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2CF8" w:rsidRPr="005F2CF8" w:rsidRDefault="005F2CF8" w:rsidP="005F2CF8">
      <w:pPr>
        <w:pStyle w:val="a9"/>
        <w:jc w:val="center"/>
        <w:rPr>
          <w:rFonts w:ascii="Times New Roman" w:hAnsi="Times New Roman"/>
          <w:bCs w:val="0"/>
          <w:color w:val="AA0D0F"/>
          <w:lang w:val="ru-RU"/>
        </w:rPr>
      </w:pPr>
      <w:bookmarkStart w:id="0" w:name="_Toc77113947"/>
      <w:bookmarkStart w:id="1" w:name="_GoBack"/>
      <w:bookmarkEnd w:id="1"/>
      <w:r w:rsidRPr="005F2CF8">
        <w:rPr>
          <w:rFonts w:ascii="Times New Roman" w:hAnsi="Times New Roman"/>
          <w:bCs w:val="0"/>
          <w:color w:val="AA0D0F"/>
          <w:lang w:val="ru-RU"/>
        </w:rPr>
        <w:t xml:space="preserve">Святитель Феофан Затворник </w:t>
      </w:r>
      <w:r w:rsidRPr="005F2CF8">
        <w:rPr>
          <w:rFonts w:ascii="Times New Roman" w:hAnsi="Times New Roman"/>
          <w:bCs w:val="0"/>
          <w:color w:val="AA0D0F"/>
          <w:lang w:val="ru-RU"/>
        </w:rPr>
        <w:br/>
      </w:r>
      <w:r w:rsidRPr="005F2CF8">
        <w:rPr>
          <w:rFonts w:ascii="Times New Roman" w:hAnsi="Times New Roman"/>
          <w:bCs w:val="0"/>
          <w:color w:val="AA0D0F"/>
          <w:lang w:val="ru-RU"/>
        </w:rPr>
        <w:br/>
        <w:t>Древние иноческие уставы</w:t>
      </w:r>
    </w:p>
    <w:p w:rsidR="005F2CF8" w:rsidRDefault="005F2CF8" w:rsidP="00BB0F99">
      <w:pPr>
        <w:pStyle w:val="2"/>
        <w:ind w:firstLine="567"/>
        <w:rPr>
          <w:sz w:val="22"/>
          <w:szCs w:val="22"/>
          <w:lang w:val="ru-RU"/>
        </w:rPr>
      </w:pPr>
    </w:p>
    <w:p w:rsidR="005F2CF8" w:rsidRDefault="005F2CF8" w:rsidP="00BB0F99">
      <w:pPr>
        <w:pStyle w:val="2"/>
        <w:ind w:firstLine="567"/>
        <w:rPr>
          <w:sz w:val="22"/>
          <w:szCs w:val="22"/>
          <w:lang w:val="ru-RU"/>
        </w:rPr>
      </w:pPr>
    </w:p>
    <w:p w:rsidR="00710A37" w:rsidRPr="00BB0F99" w:rsidRDefault="00AA1E72" w:rsidP="00BB0F99">
      <w:pPr>
        <w:pStyle w:val="2"/>
        <w:ind w:firstLine="567"/>
        <w:rPr>
          <w:sz w:val="22"/>
          <w:szCs w:val="22"/>
        </w:rPr>
      </w:pPr>
      <w:r w:rsidRPr="00BB0F99">
        <w:rPr>
          <w:sz w:val="22"/>
          <w:szCs w:val="22"/>
          <w:lang w:val="ru-RU"/>
        </w:rPr>
        <w:t>Устав</w:t>
      </w:r>
      <w:bookmarkEnd w:id="0"/>
    </w:p>
    <w:p w:rsidR="00AA1E72" w:rsidRPr="00BB0F99" w:rsidRDefault="00AA1E72" w:rsidP="00BB0F99">
      <w:pPr>
        <w:pStyle w:val="2"/>
        <w:ind w:firstLine="567"/>
        <w:rPr>
          <w:sz w:val="22"/>
          <w:szCs w:val="22"/>
          <w:lang w:val="ru-RU"/>
        </w:rPr>
      </w:pPr>
      <w:bookmarkStart w:id="2" w:name="_Toc77113948"/>
      <w:r w:rsidRPr="00BB0F99">
        <w:rPr>
          <w:sz w:val="22"/>
          <w:szCs w:val="22"/>
          <w:lang w:val="ru-RU"/>
        </w:rPr>
        <w:t>преподобного Венедикта</w:t>
      </w:r>
      <w:bookmarkEnd w:id="2"/>
    </w:p>
    <w:p w:rsidR="00F55363" w:rsidRPr="00BB0F99" w:rsidRDefault="00F55363" w:rsidP="00BB0F99">
      <w:pPr>
        <w:ind w:firstLine="567"/>
        <w:rPr>
          <w:b/>
          <w:sz w:val="22"/>
          <w:szCs w:val="22"/>
          <w:lang w:val="ru-RU"/>
        </w:rPr>
      </w:pPr>
    </w:p>
    <w:p w:rsidR="008F63DE" w:rsidRPr="00BB0F99" w:rsidRDefault="00710A37" w:rsidP="00BB0F99">
      <w:pPr>
        <w:ind w:firstLine="567"/>
        <w:rPr>
          <w:b/>
          <w:noProof/>
          <w:sz w:val="22"/>
          <w:szCs w:val="22"/>
        </w:rPr>
      </w:pPr>
      <w:r w:rsidRPr="00BB0F99">
        <w:rPr>
          <w:sz w:val="22"/>
          <w:szCs w:val="22"/>
          <w:lang w:val="ru-RU"/>
        </w:rPr>
        <w:fldChar w:fldCharType="begin"/>
      </w:r>
      <w:r w:rsidRPr="00BB0F99">
        <w:rPr>
          <w:sz w:val="22"/>
          <w:szCs w:val="22"/>
          <w:lang w:val="ru-RU"/>
        </w:rPr>
        <w:instrText xml:space="preserve"> TOC \o "1-4" \n \h \z \u </w:instrText>
      </w:r>
      <w:r w:rsidRPr="00BB0F99">
        <w:rPr>
          <w:sz w:val="22"/>
          <w:szCs w:val="22"/>
          <w:lang w:val="ru-RU"/>
        </w:rPr>
        <w:fldChar w:fldCharType="separate"/>
      </w:r>
    </w:p>
    <w:p w:rsidR="008F63DE" w:rsidRPr="00BB0F99" w:rsidRDefault="008F63DE" w:rsidP="00BB0F99">
      <w:pPr>
        <w:pStyle w:val="40"/>
        <w:tabs>
          <w:tab w:val="right" w:leader="dot" w:pos="8630"/>
        </w:tabs>
        <w:ind w:firstLine="567"/>
        <w:rPr>
          <w:noProof/>
          <w:sz w:val="22"/>
          <w:szCs w:val="22"/>
        </w:rPr>
      </w:pPr>
      <w:hyperlink w:anchor="_Toc77113949" w:history="1">
        <w:r w:rsidRPr="00BB0F99">
          <w:rPr>
            <w:rStyle w:val="a6"/>
            <w:noProof/>
            <w:sz w:val="22"/>
            <w:szCs w:val="22"/>
            <w:lang w:val="ru-RU"/>
          </w:rPr>
          <w:t>Жизнь преподобного Венедикта.</w:t>
        </w:r>
      </w:hyperlink>
    </w:p>
    <w:p w:rsidR="008F63DE" w:rsidRPr="00BB0F99" w:rsidRDefault="008F63DE" w:rsidP="00BB0F99">
      <w:pPr>
        <w:pStyle w:val="40"/>
        <w:tabs>
          <w:tab w:val="right" w:leader="dot" w:pos="8630"/>
        </w:tabs>
        <w:ind w:firstLine="567"/>
        <w:rPr>
          <w:noProof/>
          <w:sz w:val="22"/>
          <w:szCs w:val="22"/>
        </w:rPr>
      </w:pPr>
      <w:hyperlink w:anchor="_Toc77113950" w:history="1">
        <w:r w:rsidRPr="00BB0F99">
          <w:rPr>
            <w:rStyle w:val="a6"/>
            <w:noProof/>
            <w:sz w:val="22"/>
            <w:szCs w:val="22"/>
            <w:lang w:val="ru-RU"/>
          </w:rPr>
          <w:t>Устав преподобного Венедикта.</w:t>
        </w:r>
      </w:hyperlink>
    </w:p>
    <w:p w:rsidR="008F63DE" w:rsidRPr="00BB0F99" w:rsidRDefault="008F63DE" w:rsidP="00BB0F99">
      <w:pPr>
        <w:pStyle w:val="40"/>
        <w:tabs>
          <w:tab w:val="right" w:leader="dot" w:pos="8630"/>
        </w:tabs>
        <w:ind w:firstLine="567"/>
        <w:rPr>
          <w:noProof/>
          <w:sz w:val="22"/>
          <w:szCs w:val="22"/>
        </w:rPr>
      </w:pPr>
      <w:hyperlink w:anchor="_Toc77113951" w:history="1">
        <w:r w:rsidRPr="00BB0F99">
          <w:rPr>
            <w:rStyle w:val="a6"/>
            <w:noProof/>
            <w:sz w:val="22"/>
            <w:szCs w:val="22"/>
            <w:lang w:val="ru-RU"/>
          </w:rPr>
          <w:t>1. Роды жизни христианской.</w:t>
        </w:r>
      </w:hyperlink>
    </w:p>
    <w:p w:rsidR="008F63DE" w:rsidRPr="00BB0F99" w:rsidRDefault="008F63DE" w:rsidP="00BB0F99">
      <w:pPr>
        <w:pStyle w:val="40"/>
        <w:tabs>
          <w:tab w:val="right" w:leader="dot" w:pos="8630"/>
        </w:tabs>
        <w:ind w:firstLine="567"/>
        <w:rPr>
          <w:noProof/>
          <w:sz w:val="22"/>
          <w:szCs w:val="22"/>
        </w:rPr>
      </w:pPr>
      <w:hyperlink w:anchor="_Toc77113952" w:history="1">
        <w:r w:rsidRPr="00BB0F99">
          <w:rPr>
            <w:rStyle w:val="a6"/>
            <w:noProof/>
            <w:sz w:val="22"/>
            <w:szCs w:val="22"/>
            <w:lang w:val="ru-RU"/>
          </w:rPr>
          <w:t>2. Каков должен быть авва?</w:t>
        </w:r>
      </w:hyperlink>
    </w:p>
    <w:p w:rsidR="008F63DE" w:rsidRPr="00BB0F99" w:rsidRDefault="008F63DE" w:rsidP="00BB0F99">
      <w:pPr>
        <w:pStyle w:val="40"/>
        <w:tabs>
          <w:tab w:val="right" w:leader="dot" w:pos="8630"/>
        </w:tabs>
        <w:ind w:firstLine="567"/>
        <w:rPr>
          <w:noProof/>
          <w:sz w:val="22"/>
          <w:szCs w:val="22"/>
        </w:rPr>
      </w:pPr>
      <w:hyperlink w:anchor="_Toc77113953" w:history="1">
        <w:r w:rsidRPr="00BB0F99">
          <w:rPr>
            <w:rStyle w:val="a6"/>
            <w:noProof/>
            <w:sz w:val="22"/>
            <w:szCs w:val="22"/>
            <w:lang w:val="ru-RU"/>
          </w:rPr>
          <w:t>3. О том, что надобно братий приглашать на совещания.</w:t>
        </w:r>
      </w:hyperlink>
    </w:p>
    <w:p w:rsidR="008F63DE" w:rsidRPr="00BB0F99" w:rsidRDefault="008F63DE" w:rsidP="00BB0F99">
      <w:pPr>
        <w:pStyle w:val="40"/>
        <w:tabs>
          <w:tab w:val="right" w:leader="dot" w:pos="8630"/>
        </w:tabs>
        <w:ind w:firstLine="567"/>
        <w:rPr>
          <w:noProof/>
          <w:sz w:val="22"/>
          <w:szCs w:val="22"/>
        </w:rPr>
      </w:pPr>
      <w:hyperlink w:anchor="_Toc77113955" w:history="1">
        <w:r w:rsidRPr="00BB0F99">
          <w:rPr>
            <w:rStyle w:val="a6"/>
            <w:noProof/>
            <w:sz w:val="22"/>
            <w:szCs w:val="22"/>
            <w:lang w:val="ru-RU"/>
          </w:rPr>
          <w:t>4. Виды добрых дел.</w:t>
        </w:r>
      </w:hyperlink>
    </w:p>
    <w:p w:rsidR="008F63DE" w:rsidRPr="00BB0F99" w:rsidRDefault="008F63DE" w:rsidP="00BB0F99">
      <w:pPr>
        <w:pStyle w:val="40"/>
        <w:tabs>
          <w:tab w:val="right" w:leader="dot" w:pos="8630"/>
        </w:tabs>
        <w:ind w:firstLine="567"/>
        <w:rPr>
          <w:noProof/>
          <w:sz w:val="22"/>
          <w:szCs w:val="22"/>
        </w:rPr>
      </w:pPr>
      <w:hyperlink w:anchor="_Toc77113956" w:history="1">
        <w:r w:rsidRPr="00BB0F99">
          <w:rPr>
            <w:rStyle w:val="a6"/>
            <w:noProof/>
            <w:sz w:val="22"/>
            <w:szCs w:val="22"/>
            <w:lang w:val="ru-RU"/>
          </w:rPr>
          <w:t>5. О послушании.</w:t>
        </w:r>
      </w:hyperlink>
    </w:p>
    <w:p w:rsidR="008F63DE" w:rsidRPr="00BB0F99" w:rsidRDefault="008F63DE" w:rsidP="00BB0F99">
      <w:pPr>
        <w:pStyle w:val="40"/>
        <w:tabs>
          <w:tab w:val="right" w:leader="dot" w:pos="8630"/>
        </w:tabs>
        <w:ind w:firstLine="567"/>
        <w:rPr>
          <w:noProof/>
          <w:sz w:val="22"/>
          <w:szCs w:val="22"/>
        </w:rPr>
      </w:pPr>
      <w:hyperlink w:anchor="_Toc77113957" w:history="1">
        <w:r w:rsidRPr="00BB0F99">
          <w:rPr>
            <w:rStyle w:val="a6"/>
            <w:noProof/>
            <w:sz w:val="22"/>
            <w:szCs w:val="22"/>
            <w:lang w:val="ru-RU"/>
          </w:rPr>
          <w:t>6. О молчаливости.</w:t>
        </w:r>
      </w:hyperlink>
    </w:p>
    <w:p w:rsidR="008F63DE" w:rsidRPr="00BB0F99" w:rsidRDefault="008F63DE" w:rsidP="00BB0F99">
      <w:pPr>
        <w:pStyle w:val="40"/>
        <w:tabs>
          <w:tab w:val="right" w:leader="dot" w:pos="8630"/>
        </w:tabs>
        <w:ind w:firstLine="567"/>
        <w:rPr>
          <w:noProof/>
          <w:sz w:val="22"/>
          <w:szCs w:val="22"/>
        </w:rPr>
      </w:pPr>
      <w:hyperlink w:anchor="_Toc77113958" w:history="1">
        <w:r w:rsidRPr="00BB0F99">
          <w:rPr>
            <w:rStyle w:val="a6"/>
            <w:noProof/>
            <w:sz w:val="22"/>
            <w:szCs w:val="22"/>
            <w:lang w:val="ru-RU"/>
          </w:rPr>
          <w:t>7. О смирении.</w:t>
        </w:r>
      </w:hyperlink>
    </w:p>
    <w:p w:rsidR="008F63DE" w:rsidRPr="00BB0F99" w:rsidRDefault="008F63DE" w:rsidP="00BB0F99">
      <w:pPr>
        <w:pStyle w:val="40"/>
        <w:tabs>
          <w:tab w:val="right" w:leader="dot" w:pos="8630"/>
        </w:tabs>
        <w:ind w:firstLine="567"/>
        <w:rPr>
          <w:noProof/>
          <w:sz w:val="22"/>
          <w:szCs w:val="22"/>
        </w:rPr>
      </w:pPr>
      <w:hyperlink w:anchor="_Toc77113960" w:history="1">
        <w:r w:rsidRPr="00BB0F99">
          <w:rPr>
            <w:rStyle w:val="a6"/>
            <w:noProof/>
            <w:sz w:val="22"/>
            <w:szCs w:val="22"/>
            <w:lang w:val="ru-RU"/>
          </w:rPr>
          <w:t>8. О ночном богослужении.</w:t>
        </w:r>
      </w:hyperlink>
    </w:p>
    <w:p w:rsidR="008F63DE" w:rsidRPr="00BB0F99" w:rsidRDefault="008F63DE" w:rsidP="00BB0F99">
      <w:pPr>
        <w:pStyle w:val="40"/>
        <w:tabs>
          <w:tab w:val="right" w:leader="dot" w:pos="8630"/>
        </w:tabs>
        <w:ind w:firstLine="567"/>
        <w:rPr>
          <w:noProof/>
          <w:sz w:val="22"/>
          <w:szCs w:val="22"/>
        </w:rPr>
      </w:pPr>
      <w:hyperlink w:anchor="_Toc77113961" w:history="1">
        <w:r w:rsidRPr="00BB0F99">
          <w:rPr>
            <w:rStyle w:val="a6"/>
            <w:noProof/>
            <w:sz w:val="22"/>
            <w:szCs w:val="22"/>
            <w:lang w:val="ru-RU"/>
          </w:rPr>
          <w:t>9. Сколько псалмов петь на ночном богослужении?</w:t>
        </w:r>
      </w:hyperlink>
    </w:p>
    <w:p w:rsidR="008F63DE" w:rsidRPr="00BB0F99" w:rsidRDefault="008F63DE" w:rsidP="00BB0F99">
      <w:pPr>
        <w:pStyle w:val="40"/>
        <w:tabs>
          <w:tab w:val="right" w:leader="dot" w:pos="8630"/>
        </w:tabs>
        <w:ind w:firstLine="567"/>
        <w:rPr>
          <w:noProof/>
          <w:sz w:val="22"/>
          <w:szCs w:val="22"/>
        </w:rPr>
      </w:pPr>
      <w:hyperlink w:anchor="_Toc77113962" w:history="1">
        <w:r w:rsidRPr="00BB0F99">
          <w:rPr>
            <w:rStyle w:val="a6"/>
            <w:noProof/>
            <w:sz w:val="22"/>
            <w:szCs w:val="22"/>
            <w:lang w:val="ru-RU"/>
          </w:rPr>
          <w:t>10. Как летом совершать ночное молитвословие?</w:t>
        </w:r>
      </w:hyperlink>
    </w:p>
    <w:p w:rsidR="008F63DE" w:rsidRPr="00BB0F99" w:rsidRDefault="008F63DE" w:rsidP="00BB0F99">
      <w:pPr>
        <w:pStyle w:val="40"/>
        <w:tabs>
          <w:tab w:val="right" w:leader="dot" w:pos="8630"/>
        </w:tabs>
        <w:ind w:firstLine="567"/>
        <w:rPr>
          <w:noProof/>
          <w:sz w:val="22"/>
          <w:szCs w:val="22"/>
        </w:rPr>
      </w:pPr>
      <w:hyperlink w:anchor="_Toc77113963" w:history="1">
        <w:r w:rsidRPr="00BB0F99">
          <w:rPr>
            <w:rStyle w:val="a6"/>
            <w:noProof/>
            <w:sz w:val="22"/>
            <w:szCs w:val="22"/>
            <w:lang w:val="ru-RU"/>
          </w:rPr>
          <w:t>11. Как совершать бдения во дни воскресные?</w:t>
        </w:r>
      </w:hyperlink>
    </w:p>
    <w:p w:rsidR="008F63DE" w:rsidRPr="00BB0F99" w:rsidRDefault="008F63DE" w:rsidP="00BB0F99">
      <w:pPr>
        <w:pStyle w:val="40"/>
        <w:tabs>
          <w:tab w:val="right" w:leader="dot" w:pos="8630"/>
        </w:tabs>
        <w:ind w:firstLine="567"/>
        <w:rPr>
          <w:noProof/>
          <w:sz w:val="22"/>
          <w:szCs w:val="22"/>
        </w:rPr>
      </w:pPr>
      <w:hyperlink w:anchor="_Toc77113964" w:history="1">
        <w:r w:rsidRPr="00BB0F99">
          <w:rPr>
            <w:rStyle w:val="a6"/>
            <w:noProof/>
            <w:sz w:val="22"/>
            <w:szCs w:val="22"/>
            <w:lang w:val="ru-RU"/>
          </w:rPr>
          <w:t>12. Как совершать утреннее богослужение.</w:t>
        </w:r>
      </w:hyperlink>
    </w:p>
    <w:p w:rsidR="008F63DE" w:rsidRPr="00BB0F99" w:rsidRDefault="008F63DE" w:rsidP="00BB0F99">
      <w:pPr>
        <w:pStyle w:val="40"/>
        <w:tabs>
          <w:tab w:val="right" w:leader="dot" w:pos="8630"/>
        </w:tabs>
        <w:ind w:firstLine="567"/>
        <w:rPr>
          <w:noProof/>
          <w:sz w:val="22"/>
          <w:szCs w:val="22"/>
        </w:rPr>
      </w:pPr>
      <w:hyperlink w:anchor="_Toc77113965" w:history="1">
        <w:r w:rsidRPr="00BB0F99">
          <w:rPr>
            <w:rStyle w:val="a6"/>
            <w:noProof/>
            <w:sz w:val="22"/>
            <w:szCs w:val="22"/>
            <w:lang w:val="ru-RU"/>
          </w:rPr>
          <w:t>13. Как в простые дни совершать утреню.</w:t>
        </w:r>
      </w:hyperlink>
    </w:p>
    <w:p w:rsidR="008F63DE" w:rsidRPr="00BB0F99" w:rsidRDefault="008F63DE" w:rsidP="00BB0F99">
      <w:pPr>
        <w:pStyle w:val="40"/>
        <w:tabs>
          <w:tab w:val="right" w:leader="dot" w:pos="8630"/>
        </w:tabs>
        <w:ind w:firstLine="567"/>
        <w:rPr>
          <w:noProof/>
          <w:sz w:val="22"/>
          <w:szCs w:val="22"/>
        </w:rPr>
      </w:pPr>
      <w:hyperlink w:anchor="_Toc77113966" w:history="1">
        <w:r w:rsidRPr="00BB0F99">
          <w:rPr>
            <w:rStyle w:val="a6"/>
            <w:noProof/>
            <w:sz w:val="22"/>
            <w:szCs w:val="22"/>
            <w:lang w:val="ru-RU"/>
          </w:rPr>
          <w:t>14. Как совершать бдения во дни святых?</w:t>
        </w:r>
      </w:hyperlink>
    </w:p>
    <w:p w:rsidR="008F63DE" w:rsidRPr="00BB0F99" w:rsidRDefault="008F63DE" w:rsidP="00BB0F99">
      <w:pPr>
        <w:pStyle w:val="40"/>
        <w:tabs>
          <w:tab w:val="right" w:leader="dot" w:pos="8630"/>
        </w:tabs>
        <w:ind w:firstLine="567"/>
        <w:rPr>
          <w:noProof/>
          <w:sz w:val="22"/>
          <w:szCs w:val="22"/>
        </w:rPr>
      </w:pPr>
      <w:hyperlink w:anchor="_Toc77113967" w:history="1">
        <w:r w:rsidRPr="00BB0F99">
          <w:rPr>
            <w:rStyle w:val="a6"/>
            <w:noProof/>
            <w:sz w:val="22"/>
            <w:szCs w:val="22"/>
            <w:lang w:val="ru-RU"/>
          </w:rPr>
          <w:t>15. В какие времена петь аллилуйя?</w:t>
        </w:r>
      </w:hyperlink>
    </w:p>
    <w:p w:rsidR="008F63DE" w:rsidRPr="00BB0F99" w:rsidRDefault="008F63DE" w:rsidP="00BB0F99">
      <w:pPr>
        <w:pStyle w:val="40"/>
        <w:tabs>
          <w:tab w:val="right" w:leader="dot" w:pos="8630"/>
        </w:tabs>
        <w:ind w:firstLine="567"/>
        <w:rPr>
          <w:noProof/>
          <w:sz w:val="22"/>
          <w:szCs w:val="22"/>
        </w:rPr>
      </w:pPr>
      <w:hyperlink w:anchor="_Toc77113968" w:history="1">
        <w:r w:rsidRPr="00BB0F99">
          <w:rPr>
            <w:rStyle w:val="a6"/>
            <w:noProof/>
            <w:sz w:val="22"/>
            <w:szCs w:val="22"/>
            <w:lang w:val="ru-RU"/>
          </w:rPr>
          <w:t>16. Сколько каждый день совершать богослужений?</w:t>
        </w:r>
      </w:hyperlink>
    </w:p>
    <w:p w:rsidR="008F63DE" w:rsidRPr="00BB0F99" w:rsidRDefault="008F63DE" w:rsidP="00BB0F99">
      <w:pPr>
        <w:pStyle w:val="40"/>
        <w:tabs>
          <w:tab w:val="right" w:leader="dot" w:pos="8630"/>
        </w:tabs>
        <w:ind w:firstLine="567"/>
        <w:rPr>
          <w:noProof/>
          <w:sz w:val="22"/>
          <w:szCs w:val="22"/>
        </w:rPr>
      </w:pPr>
      <w:hyperlink w:anchor="_Toc77113969" w:history="1">
        <w:r w:rsidRPr="00BB0F99">
          <w:rPr>
            <w:rStyle w:val="a6"/>
            <w:noProof/>
            <w:sz w:val="22"/>
            <w:szCs w:val="22"/>
            <w:lang w:val="ru-RU"/>
          </w:rPr>
          <w:t>17. Сколько псалмов петь на каждом богослужении?</w:t>
        </w:r>
      </w:hyperlink>
    </w:p>
    <w:p w:rsidR="008F63DE" w:rsidRPr="00BB0F99" w:rsidRDefault="008F63DE" w:rsidP="00BB0F99">
      <w:pPr>
        <w:pStyle w:val="40"/>
        <w:tabs>
          <w:tab w:val="right" w:leader="dot" w:pos="8630"/>
        </w:tabs>
        <w:ind w:firstLine="567"/>
        <w:rPr>
          <w:noProof/>
          <w:sz w:val="22"/>
          <w:szCs w:val="22"/>
        </w:rPr>
      </w:pPr>
      <w:hyperlink w:anchor="_Toc77113970" w:history="1">
        <w:r w:rsidRPr="00BB0F99">
          <w:rPr>
            <w:rStyle w:val="a6"/>
            <w:noProof/>
            <w:sz w:val="22"/>
            <w:szCs w:val="22"/>
            <w:lang w:val="ru-RU"/>
          </w:rPr>
          <w:t>18. В каком порядке петь псалмы?</w:t>
        </w:r>
      </w:hyperlink>
    </w:p>
    <w:p w:rsidR="008F63DE" w:rsidRPr="00BB0F99" w:rsidRDefault="008F63DE" w:rsidP="00BB0F99">
      <w:pPr>
        <w:pStyle w:val="40"/>
        <w:tabs>
          <w:tab w:val="right" w:leader="dot" w:pos="8630"/>
        </w:tabs>
        <w:ind w:firstLine="567"/>
        <w:rPr>
          <w:noProof/>
          <w:sz w:val="22"/>
          <w:szCs w:val="22"/>
        </w:rPr>
      </w:pPr>
      <w:hyperlink w:anchor="_Toc77113971" w:history="1">
        <w:r w:rsidRPr="00BB0F99">
          <w:rPr>
            <w:rStyle w:val="a6"/>
            <w:noProof/>
            <w:sz w:val="22"/>
            <w:szCs w:val="22"/>
            <w:lang w:val="ru-RU"/>
          </w:rPr>
          <w:t>19. О чине псалмопения.</w:t>
        </w:r>
      </w:hyperlink>
    </w:p>
    <w:p w:rsidR="008F63DE" w:rsidRPr="00BB0F99" w:rsidRDefault="008F63DE" w:rsidP="00BB0F99">
      <w:pPr>
        <w:pStyle w:val="40"/>
        <w:tabs>
          <w:tab w:val="right" w:leader="dot" w:pos="8630"/>
        </w:tabs>
        <w:ind w:firstLine="567"/>
        <w:rPr>
          <w:noProof/>
          <w:sz w:val="22"/>
          <w:szCs w:val="22"/>
        </w:rPr>
      </w:pPr>
      <w:hyperlink w:anchor="_Toc77113972" w:history="1">
        <w:r w:rsidRPr="00BB0F99">
          <w:rPr>
            <w:rStyle w:val="a6"/>
            <w:noProof/>
            <w:sz w:val="22"/>
            <w:szCs w:val="22"/>
            <w:lang w:val="ru-RU"/>
          </w:rPr>
          <w:t>20. О благоговеинстве в молитве.</w:t>
        </w:r>
      </w:hyperlink>
    </w:p>
    <w:p w:rsidR="008F63DE" w:rsidRPr="00BB0F99" w:rsidRDefault="008F63DE" w:rsidP="00BB0F99">
      <w:pPr>
        <w:pStyle w:val="40"/>
        <w:tabs>
          <w:tab w:val="right" w:leader="dot" w:pos="8630"/>
        </w:tabs>
        <w:ind w:firstLine="567"/>
        <w:rPr>
          <w:noProof/>
          <w:sz w:val="22"/>
          <w:szCs w:val="22"/>
        </w:rPr>
      </w:pPr>
      <w:hyperlink w:anchor="_Toc77113974" w:history="1">
        <w:r w:rsidRPr="00BB0F99">
          <w:rPr>
            <w:rStyle w:val="a6"/>
            <w:noProof/>
            <w:sz w:val="22"/>
            <w:szCs w:val="22"/>
            <w:lang w:val="ru-RU"/>
          </w:rPr>
          <w:t>21. О деканах (десятниках) монастырских.</w:t>
        </w:r>
      </w:hyperlink>
    </w:p>
    <w:p w:rsidR="008F63DE" w:rsidRPr="00BB0F99" w:rsidRDefault="008F63DE" w:rsidP="00BB0F99">
      <w:pPr>
        <w:pStyle w:val="40"/>
        <w:tabs>
          <w:tab w:val="right" w:leader="dot" w:pos="8630"/>
        </w:tabs>
        <w:ind w:firstLine="567"/>
        <w:rPr>
          <w:noProof/>
          <w:sz w:val="22"/>
          <w:szCs w:val="22"/>
        </w:rPr>
      </w:pPr>
      <w:hyperlink w:anchor="_Toc77113975" w:history="1">
        <w:r w:rsidRPr="00BB0F99">
          <w:rPr>
            <w:rStyle w:val="a6"/>
            <w:noProof/>
            <w:sz w:val="22"/>
            <w:szCs w:val="22"/>
            <w:lang w:val="ru-RU"/>
          </w:rPr>
          <w:t>22. Как стать монахом?</w:t>
        </w:r>
      </w:hyperlink>
    </w:p>
    <w:p w:rsidR="008F63DE" w:rsidRPr="00BB0F99" w:rsidRDefault="008F63DE" w:rsidP="00BB0F99">
      <w:pPr>
        <w:pStyle w:val="40"/>
        <w:tabs>
          <w:tab w:val="right" w:leader="dot" w:pos="8630"/>
        </w:tabs>
        <w:ind w:firstLine="567"/>
        <w:rPr>
          <w:noProof/>
          <w:sz w:val="22"/>
          <w:szCs w:val="22"/>
        </w:rPr>
      </w:pPr>
      <w:hyperlink w:anchor="_Toc77113976" w:history="1">
        <w:r w:rsidRPr="00BB0F99">
          <w:rPr>
            <w:rStyle w:val="a6"/>
            <w:noProof/>
            <w:sz w:val="22"/>
            <w:szCs w:val="22"/>
            <w:lang w:val="ru-RU"/>
          </w:rPr>
          <w:t>23. Об эпитимиях за провинности.</w:t>
        </w:r>
      </w:hyperlink>
    </w:p>
    <w:p w:rsidR="008F63DE" w:rsidRPr="00BB0F99" w:rsidRDefault="008F63DE" w:rsidP="00BB0F99">
      <w:pPr>
        <w:pStyle w:val="40"/>
        <w:tabs>
          <w:tab w:val="right" w:leader="dot" w:pos="8630"/>
        </w:tabs>
        <w:ind w:firstLine="567"/>
        <w:rPr>
          <w:noProof/>
          <w:sz w:val="22"/>
          <w:szCs w:val="22"/>
        </w:rPr>
      </w:pPr>
      <w:hyperlink w:anchor="_Toc77113977" w:history="1">
        <w:r w:rsidRPr="00BB0F99">
          <w:rPr>
            <w:rStyle w:val="a6"/>
            <w:noProof/>
            <w:sz w:val="22"/>
            <w:szCs w:val="22"/>
            <w:lang w:val="ru-RU"/>
          </w:rPr>
          <w:t>24. Какого рода должны быть эпитимии?</w:t>
        </w:r>
      </w:hyperlink>
    </w:p>
    <w:p w:rsidR="008F63DE" w:rsidRPr="00BB0F99" w:rsidRDefault="008F63DE" w:rsidP="00BB0F99">
      <w:pPr>
        <w:pStyle w:val="40"/>
        <w:tabs>
          <w:tab w:val="right" w:leader="dot" w:pos="8630"/>
        </w:tabs>
        <w:ind w:firstLine="567"/>
        <w:rPr>
          <w:noProof/>
          <w:sz w:val="22"/>
          <w:szCs w:val="22"/>
        </w:rPr>
      </w:pPr>
      <w:hyperlink w:anchor="_Toc77113978" w:history="1">
        <w:r w:rsidRPr="00BB0F99">
          <w:rPr>
            <w:rStyle w:val="a6"/>
            <w:noProof/>
            <w:sz w:val="22"/>
            <w:szCs w:val="22"/>
            <w:lang w:val="ru-RU"/>
          </w:rPr>
          <w:t>25. О важных погрешностях.</w:t>
        </w:r>
      </w:hyperlink>
    </w:p>
    <w:p w:rsidR="008F63DE" w:rsidRPr="00BB0F99" w:rsidRDefault="008F63DE" w:rsidP="00BB0F99">
      <w:pPr>
        <w:pStyle w:val="40"/>
        <w:tabs>
          <w:tab w:val="right" w:leader="dot" w:pos="8630"/>
        </w:tabs>
        <w:ind w:firstLine="567"/>
        <w:rPr>
          <w:noProof/>
          <w:sz w:val="22"/>
          <w:szCs w:val="22"/>
        </w:rPr>
      </w:pPr>
      <w:hyperlink w:anchor="_Toc77113979" w:history="1">
        <w:r w:rsidRPr="00BB0F99">
          <w:rPr>
            <w:rStyle w:val="a6"/>
            <w:noProof/>
            <w:sz w:val="22"/>
            <w:szCs w:val="22"/>
            <w:lang w:val="ru-RU"/>
          </w:rPr>
          <w:t>26. О тех, которые без повеления аввы вступают в общение с подъэпитийными.</w:t>
        </w:r>
      </w:hyperlink>
    </w:p>
    <w:p w:rsidR="008F63DE" w:rsidRPr="00BB0F99" w:rsidRDefault="008F63DE" w:rsidP="00BB0F99">
      <w:pPr>
        <w:pStyle w:val="40"/>
        <w:tabs>
          <w:tab w:val="right" w:leader="dot" w:pos="8630"/>
        </w:tabs>
        <w:ind w:firstLine="567"/>
        <w:rPr>
          <w:noProof/>
          <w:sz w:val="22"/>
          <w:szCs w:val="22"/>
        </w:rPr>
      </w:pPr>
      <w:hyperlink w:anchor="_Toc77113980" w:history="1">
        <w:r w:rsidRPr="00BB0F99">
          <w:rPr>
            <w:rStyle w:val="a6"/>
            <w:noProof/>
            <w:sz w:val="22"/>
            <w:szCs w:val="22"/>
            <w:lang w:val="ru-RU"/>
          </w:rPr>
          <w:t>27. Какое попечение должен иметь авва о подъэпитийных?</w:t>
        </w:r>
      </w:hyperlink>
    </w:p>
    <w:p w:rsidR="008F63DE" w:rsidRPr="00BB0F99" w:rsidRDefault="008F63DE" w:rsidP="00BB0F99">
      <w:pPr>
        <w:pStyle w:val="40"/>
        <w:tabs>
          <w:tab w:val="right" w:leader="dot" w:pos="8630"/>
        </w:tabs>
        <w:ind w:firstLine="567"/>
        <w:rPr>
          <w:noProof/>
          <w:sz w:val="22"/>
          <w:szCs w:val="22"/>
        </w:rPr>
      </w:pPr>
      <w:hyperlink w:anchor="_Toc77113981" w:history="1">
        <w:r w:rsidRPr="00BB0F99">
          <w:rPr>
            <w:rStyle w:val="a6"/>
            <w:noProof/>
            <w:sz w:val="22"/>
            <w:szCs w:val="22"/>
            <w:lang w:val="ru-RU"/>
          </w:rPr>
          <w:t>28. О тех, которые после частых епитимий не исправляются.</w:t>
        </w:r>
      </w:hyperlink>
    </w:p>
    <w:p w:rsidR="008F63DE" w:rsidRPr="00BB0F99" w:rsidRDefault="008F63DE" w:rsidP="00BB0F99">
      <w:pPr>
        <w:pStyle w:val="40"/>
        <w:tabs>
          <w:tab w:val="right" w:leader="dot" w:pos="8630"/>
        </w:tabs>
        <w:ind w:firstLine="567"/>
        <w:rPr>
          <w:noProof/>
          <w:sz w:val="22"/>
          <w:szCs w:val="22"/>
        </w:rPr>
      </w:pPr>
      <w:hyperlink w:anchor="_Toc77113982" w:history="1">
        <w:r w:rsidRPr="00BB0F99">
          <w:rPr>
            <w:rStyle w:val="a6"/>
            <w:noProof/>
            <w:sz w:val="22"/>
            <w:szCs w:val="22"/>
            <w:lang w:val="ru-RU"/>
          </w:rPr>
          <w:t>29. Должно ли принимать братий, выходящих из монастыря?</w:t>
        </w:r>
      </w:hyperlink>
    </w:p>
    <w:p w:rsidR="008F63DE" w:rsidRPr="00BB0F99" w:rsidRDefault="008F63DE" w:rsidP="00BB0F99">
      <w:pPr>
        <w:pStyle w:val="40"/>
        <w:tabs>
          <w:tab w:val="right" w:leader="dot" w:pos="8630"/>
        </w:tabs>
        <w:ind w:firstLine="567"/>
        <w:rPr>
          <w:noProof/>
          <w:sz w:val="22"/>
          <w:szCs w:val="22"/>
        </w:rPr>
      </w:pPr>
      <w:hyperlink w:anchor="_Toc77113983" w:history="1">
        <w:r w:rsidRPr="00BB0F99">
          <w:rPr>
            <w:rStyle w:val="a6"/>
            <w:noProof/>
            <w:sz w:val="22"/>
            <w:szCs w:val="22"/>
            <w:lang w:val="ru-RU"/>
          </w:rPr>
          <w:t>30. Как исправлять маловозрастных детей?</w:t>
        </w:r>
      </w:hyperlink>
    </w:p>
    <w:p w:rsidR="008F63DE" w:rsidRPr="00BB0F99" w:rsidRDefault="008F63DE" w:rsidP="00BB0F99">
      <w:pPr>
        <w:pStyle w:val="40"/>
        <w:tabs>
          <w:tab w:val="right" w:leader="dot" w:pos="8630"/>
        </w:tabs>
        <w:ind w:firstLine="567"/>
        <w:rPr>
          <w:noProof/>
          <w:sz w:val="22"/>
          <w:szCs w:val="22"/>
        </w:rPr>
      </w:pPr>
      <w:hyperlink w:anchor="_Toc77113984" w:history="1">
        <w:r w:rsidRPr="00BB0F99">
          <w:rPr>
            <w:rStyle w:val="a6"/>
            <w:noProof/>
            <w:sz w:val="22"/>
            <w:szCs w:val="22"/>
            <w:lang w:val="ru-RU"/>
          </w:rPr>
          <w:t>31. Каков должен быть монастырский келарь?</w:t>
        </w:r>
      </w:hyperlink>
    </w:p>
    <w:p w:rsidR="008F63DE" w:rsidRPr="00BB0F99" w:rsidRDefault="008F63DE" w:rsidP="00BB0F99">
      <w:pPr>
        <w:pStyle w:val="40"/>
        <w:tabs>
          <w:tab w:val="right" w:leader="dot" w:pos="8630"/>
        </w:tabs>
        <w:ind w:firstLine="567"/>
        <w:rPr>
          <w:noProof/>
          <w:sz w:val="22"/>
          <w:szCs w:val="22"/>
        </w:rPr>
      </w:pPr>
      <w:hyperlink w:anchor="_Toc77113985" w:history="1">
        <w:r w:rsidRPr="00BB0F99">
          <w:rPr>
            <w:rStyle w:val="a6"/>
            <w:noProof/>
            <w:sz w:val="22"/>
            <w:szCs w:val="22"/>
            <w:lang w:val="ru-RU"/>
          </w:rPr>
          <w:t>32. О работных орудиях и других вещах монастырских.</w:t>
        </w:r>
      </w:hyperlink>
    </w:p>
    <w:p w:rsidR="008F63DE" w:rsidRPr="00BB0F99" w:rsidRDefault="008F63DE" w:rsidP="00BB0F99">
      <w:pPr>
        <w:pStyle w:val="40"/>
        <w:tabs>
          <w:tab w:val="right" w:leader="dot" w:pos="8630"/>
        </w:tabs>
        <w:ind w:firstLine="567"/>
        <w:rPr>
          <w:noProof/>
          <w:sz w:val="22"/>
          <w:szCs w:val="22"/>
        </w:rPr>
      </w:pPr>
      <w:hyperlink w:anchor="_Toc77113986" w:history="1">
        <w:r w:rsidRPr="00BB0F99">
          <w:rPr>
            <w:rStyle w:val="a6"/>
            <w:noProof/>
            <w:sz w:val="22"/>
            <w:szCs w:val="22"/>
            <w:lang w:val="ru-RU"/>
          </w:rPr>
          <w:t>33. Могут ли монахи иметь какую-либо собственность?</w:t>
        </w:r>
      </w:hyperlink>
    </w:p>
    <w:p w:rsidR="008F63DE" w:rsidRPr="00BB0F99" w:rsidRDefault="008F63DE" w:rsidP="00BB0F99">
      <w:pPr>
        <w:pStyle w:val="40"/>
        <w:tabs>
          <w:tab w:val="right" w:leader="dot" w:pos="8630"/>
        </w:tabs>
        <w:ind w:firstLine="567"/>
        <w:rPr>
          <w:noProof/>
          <w:sz w:val="22"/>
          <w:szCs w:val="22"/>
        </w:rPr>
      </w:pPr>
      <w:hyperlink w:anchor="_Toc77113987" w:history="1">
        <w:r w:rsidRPr="00BB0F99">
          <w:rPr>
            <w:rStyle w:val="a6"/>
            <w:noProof/>
            <w:sz w:val="22"/>
            <w:szCs w:val="22"/>
            <w:lang w:val="ru-RU"/>
          </w:rPr>
          <w:t>34. Все ли равно должны получать необходимое?</w:t>
        </w:r>
      </w:hyperlink>
    </w:p>
    <w:p w:rsidR="008F63DE" w:rsidRPr="00BB0F99" w:rsidRDefault="008F63DE" w:rsidP="00BB0F99">
      <w:pPr>
        <w:pStyle w:val="40"/>
        <w:tabs>
          <w:tab w:val="right" w:leader="dot" w:pos="8630"/>
        </w:tabs>
        <w:ind w:firstLine="567"/>
        <w:rPr>
          <w:noProof/>
          <w:sz w:val="22"/>
          <w:szCs w:val="22"/>
        </w:rPr>
      </w:pPr>
      <w:hyperlink w:anchor="_Toc77113988" w:history="1">
        <w:r w:rsidRPr="00BB0F99">
          <w:rPr>
            <w:rStyle w:val="a6"/>
            <w:noProof/>
            <w:sz w:val="22"/>
            <w:szCs w:val="22"/>
            <w:lang w:val="ru-RU"/>
          </w:rPr>
          <w:t>35. О недельных на поварне.</w:t>
        </w:r>
      </w:hyperlink>
    </w:p>
    <w:p w:rsidR="008F63DE" w:rsidRPr="00BB0F99" w:rsidRDefault="008F63DE" w:rsidP="00BB0F99">
      <w:pPr>
        <w:pStyle w:val="40"/>
        <w:tabs>
          <w:tab w:val="right" w:leader="dot" w:pos="8630"/>
        </w:tabs>
        <w:ind w:firstLine="567"/>
        <w:rPr>
          <w:noProof/>
          <w:sz w:val="22"/>
          <w:szCs w:val="22"/>
        </w:rPr>
      </w:pPr>
      <w:hyperlink w:anchor="_Toc77113989" w:history="1">
        <w:r w:rsidRPr="00BB0F99">
          <w:rPr>
            <w:rStyle w:val="a6"/>
            <w:noProof/>
            <w:sz w:val="22"/>
            <w:szCs w:val="22"/>
            <w:lang w:val="ru-RU"/>
          </w:rPr>
          <w:t>36. О больных братьях.</w:t>
        </w:r>
      </w:hyperlink>
    </w:p>
    <w:p w:rsidR="008F63DE" w:rsidRPr="00BB0F99" w:rsidRDefault="008F63DE" w:rsidP="00BB0F99">
      <w:pPr>
        <w:pStyle w:val="40"/>
        <w:tabs>
          <w:tab w:val="right" w:leader="dot" w:pos="8630"/>
        </w:tabs>
        <w:ind w:firstLine="567"/>
        <w:rPr>
          <w:noProof/>
          <w:sz w:val="22"/>
          <w:szCs w:val="22"/>
        </w:rPr>
      </w:pPr>
      <w:hyperlink w:anchor="_Toc77113990" w:history="1">
        <w:r w:rsidRPr="00BB0F99">
          <w:rPr>
            <w:rStyle w:val="a6"/>
            <w:noProof/>
            <w:sz w:val="22"/>
            <w:szCs w:val="22"/>
            <w:lang w:val="ru-RU"/>
          </w:rPr>
          <w:t>37. О престарелых и детях.</w:t>
        </w:r>
      </w:hyperlink>
    </w:p>
    <w:p w:rsidR="008F63DE" w:rsidRPr="00BB0F99" w:rsidRDefault="008F63DE" w:rsidP="00BB0F99">
      <w:pPr>
        <w:pStyle w:val="40"/>
        <w:tabs>
          <w:tab w:val="right" w:leader="dot" w:pos="8630"/>
        </w:tabs>
        <w:ind w:firstLine="567"/>
        <w:rPr>
          <w:noProof/>
          <w:sz w:val="22"/>
          <w:szCs w:val="22"/>
        </w:rPr>
      </w:pPr>
      <w:hyperlink w:anchor="_Toc77113991" w:history="1">
        <w:r w:rsidRPr="00BB0F99">
          <w:rPr>
            <w:rStyle w:val="a6"/>
            <w:noProof/>
            <w:sz w:val="22"/>
            <w:szCs w:val="22"/>
            <w:lang w:val="ru-RU"/>
          </w:rPr>
          <w:t>38. О недельном чтеце.</w:t>
        </w:r>
      </w:hyperlink>
    </w:p>
    <w:p w:rsidR="008F63DE" w:rsidRPr="00BB0F99" w:rsidRDefault="008F63DE" w:rsidP="00BB0F99">
      <w:pPr>
        <w:pStyle w:val="40"/>
        <w:tabs>
          <w:tab w:val="right" w:leader="dot" w:pos="8630"/>
        </w:tabs>
        <w:ind w:firstLine="567"/>
        <w:rPr>
          <w:noProof/>
          <w:sz w:val="22"/>
          <w:szCs w:val="22"/>
        </w:rPr>
      </w:pPr>
      <w:hyperlink w:anchor="_Toc77113992" w:history="1">
        <w:r w:rsidRPr="00BB0F99">
          <w:rPr>
            <w:rStyle w:val="a6"/>
            <w:noProof/>
            <w:sz w:val="22"/>
            <w:szCs w:val="22"/>
            <w:lang w:val="ru-RU"/>
          </w:rPr>
          <w:t>39. О количестве и мере яств.</w:t>
        </w:r>
      </w:hyperlink>
    </w:p>
    <w:p w:rsidR="008F63DE" w:rsidRPr="00BB0F99" w:rsidRDefault="008F63DE" w:rsidP="00BB0F99">
      <w:pPr>
        <w:pStyle w:val="40"/>
        <w:tabs>
          <w:tab w:val="right" w:leader="dot" w:pos="8630"/>
        </w:tabs>
        <w:ind w:firstLine="567"/>
        <w:rPr>
          <w:noProof/>
          <w:sz w:val="22"/>
          <w:szCs w:val="22"/>
        </w:rPr>
      </w:pPr>
      <w:hyperlink w:anchor="_Toc77113993" w:history="1">
        <w:r w:rsidRPr="00BB0F99">
          <w:rPr>
            <w:rStyle w:val="a6"/>
            <w:noProof/>
            <w:sz w:val="22"/>
            <w:szCs w:val="22"/>
            <w:lang w:val="ru-RU"/>
          </w:rPr>
          <w:t>40. О мере питья.</w:t>
        </w:r>
      </w:hyperlink>
    </w:p>
    <w:p w:rsidR="008F63DE" w:rsidRPr="00BB0F99" w:rsidRDefault="008F63DE" w:rsidP="00BB0F99">
      <w:pPr>
        <w:pStyle w:val="40"/>
        <w:tabs>
          <w:tab w:val="right" w:leader="dot" w:pos="8630"/>
        </w:tabs>
        <w:ind w:firstLine="567"/>
        <w:rPr>
          <w:noProof/>
          <w:sz w:val="22"/>
          <w:szCs w:val="22"/>
        </w:rPr>
      </w:pPr>
      <w:hyperlink w:anchor="_Toc77113994" w:history="1">
        <w:r w:rsidRPr="00BB0F99">
          <w:rPr>
            <w:rStyle w:val="a6"/>
            <w:noProof/>
            <w:sz w:val="22"/>
            <w:szCs w:val="22"/>
            <w:lang w:val="ru-RU"/>
          </w:rPr>
          <w:t>41. В какие часы предлагать трапезу?</w:t>
        </w:r>
      </w:hyperlink>
    </w:p>
    <w:p w:rsidR="008F63DE" w:rsidRPr="00BB0F99" w:rsidRDefault="008F63DE" w:rsidP="00BB0F99">
      <w:pPr>
        <w:pStyle w:val="40"/>
        <w:tabs>
          <w:tab w:val="right" w:leader="dot" w:pos="8630"/>
        </w:tabs>
        <w:ind w:firstLine="567"/>
        <w:rPr>
          <w:noProof/>
          <w:sz w:val="22"/>
          <w:szCs w:val="22"/>
        </w:rPr>
      </w:pPr>
      <w:hyperlink w:anchor="_Toc77113995" w:history="1">
        <w:r w:rsidRPr="00BB0F99">
          <w:rPr>
            <w:rStyle w:val="a6"/>
            <w:noProof/>
            <w:sz w:val="22"/>
            <w:szCs w:val="22"/>
            <w:lang w:val="ru-RU"/>
          </w:rPr>
          <w:t>42. О том, что после повечерия никто не должен говорить.</w:t>
        </w:r>
      </w:hyperlink>
    </w:p>
    <w:p w:rsidR="008F63DE" w:rsidRPr="00BB0F99" w:rsidRDefault="008F63DE" w:rsidP="00BB0F99">
      <w:pPr>
        <w:pStyle w:val="40"/>
        <w:tabs>
          <w:tab w:val="right" w:leader="dot" w:pos="8630"/>
        </w:tabs>
        <w:ind w:firstLine="567"/>
        <w:rPr>
          <w:noProof/>
          <w:sz w:val="22"/>
          <w:szCs w:val="22"/>
        </w:rPr>
      </w:pPr>
      <w:hyperlink w:anchor="_Toc77113996" w:history="1">
        <w:r w:rsidRPr="00BB0F99">
          <w:rPr>
            <w:rStyle w:val="a6"/>
            <w:noProof/>
            <w:sz w:val="22"/>
            <w:szCs w:val="22"/>
            <w:lang w:val="ru-RU"/>
          </w:rPr>
          <w:t>43. О тех, которые опаздывают на Богослужение или к трапезе.</w:t>
        </w:r>
      </w:hyperlink>
    </w:p>
    <w:p w:rsidR="008F63DE" w:rsidRPr="00BB0F99" w:rsidRDefault="008F63DE" w:rsidP="00BB0F99">
      <w:pPr>
        <w:pStyle w:val="40"/>
        <w:tabs>
          <w:tab w:val="right" w:leader="dot" w:pos="8630"/>
        </w:tabs>
        <w:ind w:firstLine="567"/>
        <w:rPr>
          <w:noProof/>
          <w:sz w:val="22"/>
          <w:szCs w:val="22"/>
        </w:rPr>
      </w:pPr>
      <w:hyperlink w:anchor="_Toc77113997" w:history="1">
        <w:r w:rsidRPr="00BB0F99">
          <w:rPr>
            <w:rStyle w:val="a6"/>
            <w:noProof/>
            <w:sz w:val="22"/>
            <w:szCs w:val="22"/>
            <w:lang w:val="ru-RU"/>
          </w:rPr>
          <w:t>44. Как нести эпитимии тем, которые отлучаются от сообщества с братьями?</w:t>
        </w:r>
      </w:hyperlink>
    </w:p>
    <w:p w:rsidR="008F63DE" w:rsidRPr="00BB0F99" w:rsidRDefault="008F63DE" w:rsidP="00BB0F99">
      <w:pPr>
        <w:pStyle w:val="40"/>
        <w:tabs>
          <w:tab w:val="right" w:leader="dot" w:pos="8630"/>
        </w:tabs>
        <w:ind w:firstLine="567"/>
        <w:rPr>
          <w:noProof/>
          <w:sz w:val="22"/>
          <w:szCs w:val="22"/>
        </w:rPr>
      </w:pPr>
      <w:hyperlink w:anchor="_Toc77113998" w:history="1">
        <w:r w:rsidRPr="00BB0F99">
          <w:rPr>
            <w:rStyle w:val="a6"/>
            <w:noProof/>
            <w:sz w:val="22"/>
            <w:szCs w:val="22"/>
            <w:lang w:val="ru-RU"/>
          </w:rPr>
          <w:t>45. О тех, которые погрешают чем-либо в храме.</w:t>
        </w:r>
      </w:hyperlink>
    </w:p>
    <w:p w:rsidR="008F63DE" w:rsidRPr="00BB0F99" w:rsidRDefault="008F63DE" w:rsidP="00BB0F99">
      <w:pPr>
        <w:pStyle w:val="40"/>
        <w:tabs>
          <w:tab w:val="right" w:leader="dot" w:pos="8630"/>
        </w:tabs>
        <w:ind w:firstLine="567"/>
        <w:rPr>
          <w:noProof/>
          <w:sz w:val="22"/>
          <w:szCs w:val="22"/>
        </w:rPr>
      </w:pPr>
      <w:hyperlink w:anchor="_Toc77113999" w:history="1">
        <w:r w:rsidRPr="00BB0F99">
          <w:rPr>
            <w:rStyle w:val="a6"/>
            <w:noProof/>
            <w:sz w:val="22"/>
            <w:szCs w:val="22"/>
            <w:lang w:val="ru-RU"/>
          </w:rPr>
          <w:t>46. О тех, которые провиняются в другом чем.</w:t>
        </w:r>
      </w:hyperlink>
    </w:p>
    <w:p w:rsidR="008F63DE" w:rsidRPr="00BB0F99" w:rsidRDefault="008F63DE" w:rsidP="00BB0F99">
      <w:pPr>
        <w:pStyle w:val="40"/>
        <w:tabs>
          <w:tab w:val="right" w:leader="dot" w:pos="8630"/>
        </w:tabs>
        <w:ind w:firstLine="567"/>
        <w:rPr>
          <w:noProof/>
          <w:sz w:val="22"/>
          <w:szCs w:val="22"/>
        </w:rPr>
      </w:pPr>
      <w:hyperlink w:anchor="_Toc77114000" w:history="1">
        <w:r w:rsidRPr="00BB0F99">
          <w:rPr>
            <w:rStyle w:val="a6"/>
            <w:noProof/>
            <w:sz w:val="22"/>
            <w:szCs w:val="22"/>
            <w:lang w:val="ru-RU"/>
          </w:rPr>
          <w:t>47. О подавании знака на Богослужении.</w:t>
        </w:r>
      </w:hyperlink>
    </w:p>
    <w:p w:rsidR="008F63DE" w:rsidRPr="00BB0F99" w:rsidRDefault="008F63DE" w:rsidP="00BB0F99">
      <w:pPr>
        <w:pStyle w:val="40"/>
        <w:tabs>
          <w:tab w:val="right" w:leader="dot" w:pos="8630"/>
        </w:tabs>
        <w:ind w:firstLine="567"/>
        <w:rPr>
          <w:noProof/>
          <w:sz w:val="22"/>
          <w:szCs w:val="22"/>
        </w:rPr>
      </w:pPr>
      <w:hyperlink w:anchor="_Toc77114001" w:history="1">
        <w:r w:rsidRPr="00BB0F99">
          <w:rPr>
            <w:rStyle w:val="a6"/>
            <w:noProof/>
            <w:sz w:val="22"/>
            <w:szCs w:val="22"/>
            <w:lang w:val="ru-RU"/>
          </w:rPr>
          <w:t>48. О каждодневном рукоделии.</w:t>
        </w:r>
      </w:hyperlink>
    </w:p>
    <w:p w:rsidR="008F63DE" w:rsidRPr="00BB0F99" w:rsidRDefault="008F63DE" w:rsidP="00BB0F99">
      <w:pPr>
        <w:pStyle w:val="40"/>
        <w:tabs>
          <w:tab w:val="right" w:leader="dot" w:pos="8630"/>
        </w:tabs>
        <w:ind w:firstLine="567"/>
        <w:rPr>
          <w:noProof/>
          <w:sz w:val="22"/>
          <w:szCs w:val="22"/>
        </w:rPr>
      </w:pPr>
      <w:hyperlink w:anchor="_Toc77114002" w:history="1">
        <w:r w:rsidRPr="00BB0F99">
          <w:rPr>
            <w:rStyle w:val="a6"/>
            <w:noProof/>
            <w:sz w:val="22"/>
            <w:szCs w:val="22"/>
            <w:lang w:val="ru-RU"/>
          </w:rPr>
          <w:t>49. Как проводить Четередесятницу.</w:t>
        </w:r>
      </w:hyperlink>
    </w:p>
    <w:p w:rsidR="008F63DE" w:rsidRPr="00BB0F99" w:rsidRDefault="008F63DE" w:rsidP="00BB0F99">
      <w:pPr>
        <w:pStyle w:val="40"/>
        <w:tabs>
          <w:tab w:val="right" w:leader="dot" w:pos="8630"/>
        </w:tabs>
        <w:ind w:firstLine="567"/>
        <w:rPr>
          <w:noProof/>
          <w:sz w:val="22"/>
          <w:szCs w:val="22"/>
        </w:rPr>
      </w:pPr>
      <w:hyperlink w:anchor="_Toc77114003" w:history="1">
        <w:r w:rsidRPr="00BB0F99">
          <w:rPr>
            <w:rStyle w:val="a6"/>
            <w:noProof/>
            <w:sz w:val="22"/>
            <w:szCs w:val="22"/>
            <w:lang w:val="ru-RU"/>
          </w:rPr>
          <w:t>50. О братьях, которые работают далеко от храма, или находятся в дороге.</w:t>
        </w:r>
      </w:hyperlink>
    </w:p>
    <w:p w:rsidR="008F63DE" w:rsidRPr="00BB0F99" w:rsidRDefault="008F63DE" w:rsidP="00BB0F99">
      <w:pPr>
        <w:pStyle w:val="40"/>
        <w:tabs>
          <w:tab w:val="right" w:leader="dot" w:pos="8630"/>
        </w:tabs>
        <w:ind w:firstLine="567"/>
        <w:rPr>
          <w:noProof/>
          <w:sz w:val="22"/>
          <w:szCs w:val="22"/>
        </w:rPr>
      </w:pPr>
      <w:hyperlink w:anchor="_Toc77114004" w:history="1">
        <w:r w:rsidRPr="00BB0F99">
          <w:rPr>
            <w:rStyle w:val="a6"/>
            <w:noProof/>
            <w:sz w:val="22"/>
            <w:szCs w:val="22"/>
            <w:lang w:val="ru-RU"/>
          </w:rPr>
          <w:t>51. О братьях, которые отправляются не так далеко.</w:t>
        </w:r>
      </w:hyperlink>
    </w:p>
    <w:p w:rsidR="008F63DE" w:rsidRPr="00BB0F99" w:rsidRDefault="008F63DE" w:rsidP="00BB0F99">
      <w:pPr>
        <w:pStyle w:val="40"/>
        <w:tabs>
          <w:tab w:val="right" w:leader="dot" w:pos="8630"/>
        </w:tabs>
        <w:ind w:firstLine="567"/>
        <w:rPr>
          <w:noProof/>
          <w:sz w:val="22"/>
          <w:szCs w:val="22"/>
        </w:rPr>
      </w:pPr>
      <w:hyperlink w:anchor="_Toc77114005" w:history="1">
        <w:r w:rsidRPr="00BB0F99">
          <w:rPr>
            <w:rStyle w:val="a6"/>
            <w:noProof/>
            <w:sz w:val="22"/>
            <w:szCs w:val="22"/>
            <w:lang w:val="ru-RU"/>
          </w:rPr>
          <w:t>52. О монастырской молитвеннице.</w:t>
        </w:r>
      </w:hyperlink>
    </w:p>
    <w:p w:rsidR="008F63DE" w:rsidRPr="00BB0F99" w:rsidRDefault="008F63DE" w:rsidP="00BB0F99">
      <w:pPr>
        <w:pStyle w:val="40"/>
        <w:tabs>
          <w:tab w:val="right" w:leader="dot" w:pos="8630"/>
        </w:tabs>
        <w:ind w:firstLine="567"/>
        <w:rPr>
          <w:noProof/>
          <w:sz w:val="22"/>
          <w:szCs w:val="22"/>
        </w:rPr>
      </w:pPr>
      <w:hyperlink w:anchor="_Toc77114006" w:history="1">
        <w:r w:rsidRPr="00BB0F99">
          <w:rPr>
            <w:rStyle w:val="a6"/>
            <w:noProof/>
            <w:sz w:val="22"/>
            <w:szCs w:val="22"/>
            <w:lang w:val="ru-RU"/>
          </w:rPr>
          <w:t>53. О принятии странных.</w:t>
        </w:r>
      </w:hyperlink>
    </w:p>
    <w:p w:rsidR="008F63DE" w:rsidRPr="00BB0F99" w:rsidRDefault="008F63DE" w:rsidP="00BB0F99">
      <w:pPr>
        <w:pStyle w:val="40"/>
        <w:tabs>
          <w:tab w:val="right" w:leader="dot" w:pos="8630"/>
        </w:tabs>
        <w:ind w:firstLine="567"/>
        <w:rPr>
          <w:noProof/>
          <w:sz w:val="22"/>
          <w:szCs w:val="22"/>
        </w:rPr>
      </w:pPr>
      <w:hyperlink w:anchor="_Toc77114007" w:history="1">
        <w:r w:rsidRPr="00BB0F99">
          <w:rPr>
            <w:rStyle w:val="a6"/>
            <w:noProof/>
            <w:sz w:val="22"/>
            <w:szCs w:val="22"/>
            <w:lang w:val="ru-RU"/>
          </w:rPr>
          <w:t>54. Можно ли монаху получать письма или другое что.</w:t>
        </w:r>
      </w:hyperlink>
    </w:p>
    <w:p w:rsidR="008F63DE" w:rsidRPr="00BB0F99" w:rsidRDefault="008F63DE" w:rsidP="00BB0F99">
      <w:pPr>
        <w:pStyle w:val="40"/>
        <w:tabs>
          <w:tab w:val="right" w:leader="dot" w:pos="8630"/>
        </w:tabs>
        <w:ind w:firstLine="567"/>
        <w:rPr>
          <w:noProof/>
          <w:sz w:val="22"/>
          <w:szCs w:val="22"/>
        </w:rPr>
      </w:pPr>
      <w:hyperlink w:anchor="_Toc77114008" w:history="1">
        <w:r w:rsidRPr="00BB0F99">
          <w:rPr>
            <w:rStyle w:val="a6"/>
            <w:noProof/>
            <w:sz w:val="22"/>
            <w:szCs w:val="22"/>
            <w:lang w:val="ru-RU"/>
          </w:rPr>
          <w:t>55. Об одежде и обуви братий.</w:t>
        </w:r>
      </w:hyperlink>
    </w:p>
    <w:p w:rsidR="008F63DE" w:rsidRPr="00BB0F99" w:rsidRDefault="008F63DE" w:rsidP="00BB0F99">
      <w:pPr>
        <w:pStyle w:val="40"/>
        <w:tabs>
          <w:tab w:val="right" w:leader="dot" w:pos="8630"/>
        </w:tabs>
        <w:ind w:firstLine="567"/>
        <w:rPr>
          <w:noProof/>
          <w:sz w:val="22"/>
          <w:szCs w:val="22"/>
        </w:rPr>
      </w:pPr>
      <w:hyperlink w:anchor="_Toc77114009" w:history="1">
        <w:r w:rsidRPr="00BB0F99">
          <w:rPr>
            <w:rStyle w:val="a6"/>
            <w:noProof/>
            <w:sz w:val="22"/>
            <w:szCs w:val="22"/>
            <w:lang w:val="ru-RU"/>
          </w:rPr>
          <w:t>56. О столе аввы.</w:t>
        </w:r>
      </w:hyperlink>
    </w:p>
    <w:p w:rsidR="008F63DE" w:rsidRPr="00BB0F99" w:rsidRDefault="008F63DE" w:rsidP="00BB0F99">
      <w:pPr>
        <w:pStyle w:val="40"/>
        <w:tabs>
          <w:tab w:val="right" w:leader="dot" w:pos="8630"/>
        </w:tabs>
        <w:ind w:firstLine="567"/>
        <w:rPr>
          <w:noProof/>
          <w:sz w:val="22"/>
          <w:szCs w:val="22"/>
        </w:rPr>
      </w:pPr>
      <w:hyperlink w:anchor="_Toc77114010" w:history="1">
        <w:r w:rsidRPr="00BB0F99">
          <w:rPr>
            <w:rStyle w:val="a6"/>
            <w:noProof/>
            <w:sz w:val="22"/>
            <w:szCs w:val="22"/>
            <w:lang w:val="ru-RU"/>
          </w:rPr>
          <w:t>57. О монастырских мастерах (из братий).</w:t>
        </w:r>
      </w:hyperlink>
    </w:p>
    <w:p w:rsidR="008F63DE" w:rsidRPr="00BB0F99" w:rsidRDefault="008F63DE" w:rsidP="00BB0F99">
      <w:pPr>
        <w:pStyle w:val="40"/>
        <w:tabs>
          <w:tab w:val="right" w:leader="dot" w:pos="8630"/>
        </w:tabs>
        <w:ind w:firstLine="567"/>
        <w:rPr>
          <w:noProof/>
          <w:sz w:val="22"/>
          <w:szCs w:val="22"/>
        </w:rPr>
      </w:pPr>
      <w:hyperlink w:anchor="_Toc77114011" w:history="1">
        <w:r w:rsidRPr="00BB0F99">
          <w:rPr>
            <w:rStyle w:val="a6"/>
            <w:noProof/>
            <w:sz w:val="22"/>
            <w:szCs w:val="22"/>
            <w:lang w:val="ru-RU"/>
          </w:rPr>
          <w:t>58. Об образе принятия братий в монастырь (новоначалие).</w:t>
        </w:r>
      </w:hyperlink>
    </w:p>
    <w:p w:rsidR="008F63DE" w:rsidRPr="00BB0F99" w:rsidRDefault="008F63DE" w:rsidP="00BB0F99">
      <w:pPr>
        <w:pStyle w:val="40"/>
        <w:tabs>
          <w:tab w:val="right" w:leader="dot" w:pos="8630"/>
        </w:tabs>
        <w:ind w:firstLine="567"/>
        <w:rPr>
          <w:noProof/>
          <w:sz w:val="22"/>
          <w:szCs w:val="22"/>
        </w:rPr>
      </w:pPr>
      <w:hyperlink w:anchor="_Toc77114012" w:history="1">
        <w:r w:rsidRPr="00BB0F99">
          <w:rPr>
            <w:rStyle w:val="a6"/>
            <w:noProof/>
            <w:sz w:val="22"/>
            <w:szCs w:val="22"/>
            <w:lang w:val="ru-RU"/>
          </w:rPr>
          <w:t>59. О детях знатных или бедных, посвящаемых Богу.</w:t>
        </w:r>
      </w:hyperlink>
    </w:p>
    <w:p w:rsidR="008F63DE" w:rsidRPr="00BB0F99" w:rsidRDefault="008F63DE" w:rsidP="00BB0F99">
      <w:pPr>
        <w:pStyle w:val="40"/>
        <w:tabs>
          <w:tab w:val="right" w:leader="dot" w:pos="8630"/>
        </w:tabs>
        <w:ind w:firstLine="567"/>
        <w:rPr>
          <w:noProof/>
          <w:sz w:val="22"/>
          <w:szCs w:val="22"/>
        </w:rPr>
      </w:pPr>
      <w:hyperlink w:anchor="_Toc77114013" w:history="1">
        <w:r w:rsidRPr="00BB0F99">
          <w:rPr>
            <w:rStyle w:val="a6"/>
            <w:noProof/>
            <w:sz w:val="22"/>
            <w:szCs w:val="22"/>
            <w:lang w:val="ru-RU"/>
          </w:rPr>
          <w:t>60. О священниках, желающих жить в монастыре.</w:t>
        </w:r>
      </w:hyperlink>
    </w:p>
    <w:p w:rsidR="008F63DE" w:rsidRPr="00BB0F99" w:rsidRDefault="008F63DE" w:rsidP="00BB0F99">
      <w:pPr>
        <w:pStyle w:val="40"/>
        <w:tabs>
          <w:tab w:val="right" w:leader="dot" w:pos="8630"/>
        </w:tabs>
        <w:ind w:firstLine="567"/>
        <w:rPr>
          <w:noProof/>
          <w:sz w:val="22"/>
          <w:szCs w:val="22"/>
        </w:rPr>
      </w:pPr>
      <w:hyperlink w:anchor="_Toc77114014" w:history="1">
        <w:r w:rsidRPr="00BB0F99">
          <w:rPr>
            <w:rStyle w:val="a6"/>
            <w:noProof/>
            <w:sz w:val="22"/>
            <w:szCs w:val="22"/>
            <w:lang w:val="ru-RU"/>
          </w:rPr>
          <w:t>61. Как принимать монахов странников?</w:t>
        </w:r>
      </w:hyperlink>
    </w:p>
    <w:p w:rsidR="008F63DE" w:rsidRPr="00BB0F99" w:rsidRDefault="008F63DE" w:rsidP="00BB0F99">
      <w:pPr>
        <w:pStyle w:val="40"/>
        <w:tabs>
          <w:tab w:val="right" w:leader="dot" w:pos="8630"/>
        </w:tabs>
        <w:ind w:firstLine="567"/>
        <w:rPr>
          <w:noProof/>
          <w:sz w:val="22"/>
          <w:szCs w:val="22"/>
        </w:rPr>
      </w:pPr>
      <w:hyperlink w:anchor="_Toc77114015" w:history="1">
        <w:r w:rsidRPr="00BB0F99">
          <w:rPr>
            <w:rStyle w:val="a6"/>
            <w:noProof/>
            <w:sz w:val="22"/>
            <w:szCs w:val="22"/>
            <w:lang w:val="ru-RU"/>
          </w:rPr>
          <w:t>62. О монастырских священниках.</w:t>
        </w:r>
      </w:hyperlink>
    </w:p>
    <w:p w:rsidR="008F63DE" w:rsidRPr="00BB0F99" w:rsidRDefault="008F63DE" w:rsidP="00BB0F99">
      <w:pPr>
        <w:pStyle w:val="40"/>
        <w:tabs>
          <w:tab w:val="right" w:leader="dot" w:pos="8630"/>
        </w:tabs>
        <w:ind w:firstLine="567"/>
        <w:rPr>
          <w:noProof/>
          <w:sz w:val="22"/>
          <w:szCs w:val="22"/>
        </w:rPr>
      </w:pPr>
      <w:hyperlink w:anchor="_Toc77114016" w:history="1">
        <w:r w:rsidRPr="00BB0F99">
          <w:rPr>
            <w:rStyle w:val="a6"/>
            <w:noProof/>
            <w:sz w:val="22"/>
            <w:szCs w:val="22"/>
            <w:lang w:val="ru-RU"/>
          </w:rPr>
          <w:t>63. О месте, какое каждый брат занимать должен</w:t>
        </w:r>
      </w:hyperlink>
    </w:p>
    <w:p w:rsidR="008F63DE" w:rsidRPr="00BB0F99" w:rsidRDefault="008F63DE" w:rsidP="00BB0F99">
      <w:pPr>
        <w:pStyle w:val="40"/>
        <w:tabs>
          <w:tab w:val="right" w:leader="dot" w:pos="8630"/>
        </w:tabs>
        <w:ind w:firstLine="567"/>
        <w:rPr>
          <w:noProof/>
          <w:sz w:val="22"/>
          <w:szCs w:val="22"/>
        </w:rPr>
      </w:pPr>
      <w:hyperlink w:anchor="_Toc77114017" w:history="1">
        <w:r w:rsidRPr="00BB0F99">
          <w:rPr>
            <w:rStyle w:val="a6"/>
            <w:noProof/>
            <w:sz w:val="22"/>
            <w:szCs w:val="22"/>
            <w:lang w:val="ru-RU"/>
          </w:rPr>
          <w:t>и о взаимных отношениях.</w:t>
        </w:r>
      </w:hyperlink>
    </w:p>
    <w:p w:rsidR="008F63DE" w:rsidRPr="00BB0F99" w:rsidRDefault="008F63DE" w:rsidP="00BB0F99">
      <w:pPr>
        <w:pStyle w:val="40"/>
        <w:tabs>
          <w:tab w:val="right" w:leader="dot" w:pos="8630"/>
        </w:tabs>
        <w:ind w:firstLine="567"/>
        <w:rPr>
          <w:noProof/>
          <w:sz w:val="22"/>
          <w:szCs w:val="22"/>
        </w:rPr>
      </w:pPr>
      <w:hyperlink w:anchor="_Toc77114018" w:history="1">
        <w:r w:rsidRPr="00BB0F99">
          <w:rPr>
            <w:rStyle w:val="a6"/>
            <w:noProof/>
            <w:sz w:val="22"/>
            <w:szCs w:val="22"/>
            <w:lang w:val="ru-RU"/>
          </w:rPr>
          <w:t>64. О поставлении аввы.</w:t>
        </w:r>
      </w:hyperlink>
    </w:p>
    <w:p w:rsidR="008F63DE" w:rsidRPr="00BB0F99" w:rsidRDefault="008F63DE" w:rsidP="00BB0F99">
      <w:pPr>
        <w:pStyle w:val="40"/>
        <w:tabs>
          <w:tab w:val="right" w:leader="dot" w:pos="8630"/>
        </w:tabs>
        <w:ind w:firstLine="567"/>
        <w:rPr>
          <w:noProof/>
          <w:sz w:val="22"/>
          <w:szCs w:val="22"/>
        </w:rPr>
      </w:pPr>
      <w:hyperlink w:anchor="_Toc77114019" w:history="1">
        <w:r w:rsidRPr="00BB0F99">
          <w:rPr>
            <w:rStyle w:val="a6"/>
            <w:noProof/>
            <w:sz w:val="22"/>
            <w:szCs w:val="22"/>
            <w:lang w:val="ru-RU"/>
          </w:rPr>
          <w:t>65. О препозите монастыря. (Наместнике, втор</w:t>
        </w:r>
        <w:r w:rsidR="00CA26C8" w:rsidRPr="00BB0F99">
          <w:rPr>
            <w:rStyle w:val="a6"/>
            <w:noProof/>
            <w:sz w:val="22"/>
            <w:szCs w:val="22"/>
            <w:lang w:val="ru-RU"/>
          </w:rPr>
          <w:t>о</w:t>
        </w:r>
        <w:r w:rsidRPr="00BB0F99">
          <w:rPr>
            <w:rStyle w:val="a6"/>
            <w:noProof/>
            <w:sz w:val="22"/>
            <w:szCs w:val="22"/>
            <w:lang w:val="ru-RU"/>
          </w:rPr>
          <w:t>м по авве).</w:t>
        </w:r>
      </w:hyperlink>
    </w:p>
    <w:p w:rsidR="008F63DE" w:rsidRPr="00BB0F99" w:rsidRDefault="008F63DE" w:rsidP="00BB0F99">
      <w:pPr>
        <w:pStyle w:val="40"/>
        <w:tabs>
          <w:tab w:val="right" w:leader="dot" w:pos="8630"/>
        </w:tabs>
        <w:ind w:firstLine="567"/>
        <w:rPr>
          <w:noProof/>
          <w:sz w:val="22"/>
          <w:szCs w:val="22"/>
        </w:rPr>
      </w:pPr>
      <w:hyperlink w:anchor="_Toc77114020" w:history="1">
        <w:r w:rsidRPr="00BB0F99">
          <w:rPr>
            <w:rStyle w:val="a6"/>
            <w:noProof/>
            <w:sz w:val="22"/>
            <w:szCs w:val="22"/>
            <w:lang w:val="ru-RU"/>
          </w:rPr>
          <w:t>66. О привратнике монастыря.</w:t>
        </w:r>
      </w:hyperlink>
    </w:p>
    <w:p w:rsidR="008F63DE" w:rsidRPr="00BB0F99" w:rsidRDefault="008F63DE" w:rsidP="00BB0F99">
      <w:pPr>
        <w:pStyle w:val="40"/>
        <w:tabs>
          <w:tab w:val="right" w:leader="dot" w:pos="8630"/>
        </w:tabs>
        <w:ind w:firstLine="567"/>
        <w:rPr>
          <w:noProof/>
          <w:sz w:val="22"/>
          <w:szCs w:val="22"/>
        </w:rPr>
      </w:pPr>
      <w:hyperlink w:anchor="_Toc77114021" w:history="1">
        <w:r w:rsidRPr="00BB0F99">
          <w:rPr>
            <w:rStyle w:val="a6"/>
            <w:noProof/>
            <w:sz w:val="22"/>
            <w:szCs w:val="22"/>
            <w:lang w:val="ru-RU"/>
          </w:rPr>
          <w:t>67. О братьях, отправляющихся куда по делам обители.</w:t>
        </w:r>
      </w:hyperlink>
    </w:p>
    <w:p w:rsidR="008F63DE" w:rsidRPr="00BB0F99" w:rsidRDefault="008F63DE" w:rsidP="00BB0F99">
      <w:pPr>
        <w:pStyle w:val="40"/>
        <w:tabs>
          <w:tab w:val="right" w:leader="dot" w:pos="8630"/>
        </w:tabs>
        <w:ind w:firstLine="567"/>
        <w:rPr>
          <w:noProof/>
          <w:sz w:val="22"/>
          <w:szCs w:val="22"/>
        </w:rPr>
      </w:pPr>
      <w:hyperlink w:anchor="_Toc77114022" w:history="1">
        <w:r w:rsidRPr="00BB0F99">
          <w:rPr>
            <w:rStyle w:val="a6"/>
            <w:noProof/>
            <w:sz w:val="22"/>
            <w:szCs w:val="22"/>
            <w:lang w:val="ru-RU"/>
          </w:rPr>
          <w:t>68. О тяжелых не по силам послушаниях.</w:t>
        </w:r>
      </w:hyperlink>
    </w:p>
    <w:p w:rsidR="008F63DE" w:rsidRPr="00BB0F99" w:rsidRDefault="008F63DE" w:rsidP="00BB0F99">
      <w:pPr>
        <w:pStyle w:val="40"/>
        <w:tabs>
          <w:tab w:val="right" w:leader="dot" w:pos="8630"/>
        </w:tabs>
        <w:ind w:firstLine="567"/>
        <w:rPr>
          <w:noProof/>
          <w:sz w:val="22"/>
          <w:szCs w:val="22"/>
        </w:rPr>
      </w:pPr>
      <w:hyperlink w:anchor="_Toc77114023" w:history="1">
        <w:r w:rsidRPr="00BB0F99">
          <w:rPr>
            <w:rStyle w:val="a6"/>
            <w:noProof/>
            <w:sz w:val="22"/>
            <w:szCs w:val="22"/>
            <w:lang w:val="ru-RU"/>
          </w:rPr>
          <w:t>69. В монастыре никто другого защищать не должен.</w:t>
        </w:r>
      </w:hyperlink>
    </w:p>
    <w:p w:rsidR="008F63DE" w:rsidRPr="00BB0F99" w:rsidRDefault="008F63DE" w:rsidP="00BB0F99">
      <w:pPr>
        <w:pStyle w:val="40"/>
        <w:tabs>
          <w:tab w:val="right" w:leader="dot" w:pos="8630"/>
        </w:tabs>
        <w:ind w:firstLine="567"/>
        <w:rPr>
          <w:noProof/>
          <w:sz w:val="22"/>
          <w:szCs w:val="22"/>
        </w:rPr>
      </w:pPr>
      <w:hyperlink w:anchor="_Toc77114024" w:history="1">
        <w:r w:rsidRPr="00BB0F99">
          <w:rPr>
            <w:rStyle w:val="a6"/>
            <w:noProof/>
            <w:sz w:val="22"/>
            <w:szCs w:val="22"/>
            <w:lang w:val="ru-RU"/>
          </w:rPr>
          <w:t>70. Чтобы никто не смел наказывать другого.</w:t>
        </w:r>
      </w:hyperlink>
    </w:p>
    <w:p w:rsidR="008F63DE" w:rsidRPr="00BB0F99" w:rsidRDefault="008F63DE" w:rsidP="00BB0F99">
      <w:pPr>
        <w:pStyle w:val="40"/>
        <w:tabs>
          <w:tab w:val="right" w:leader="dot" w:pos="8630"/>
        </w:tabs>
        <w:ind w:firstLine="567"/>
        <w:rPr>
          <w:noProof/>
          <w:sz w:val="22"/>
          <w:szCs w:val="22"/>
        </w:rPr>
      </w:pPr>
      <w:hyperlink w:anchor="_Toc77114025" w:history="1">
        <w:r w:rsidRPr="00BB0F99">
          <w:rPr>
            <w:rStyle w:val="a6"/>
            <w:noProof/>
            <w:sz w:val="22"/>
            <w:szCs w:val="22"/>
            <w:lang w:val="ru-RU"/>
          </w:rPr>
          <w:t>71. О том, что и взаимно друг друга должны слушаться братья.</w:t>
        </w:r>
      </w:hyperlink>
    </w:p>
    <w:p w:rsidR="008F63DE" w:rsidRPr="00BB0F99" w:rsidRDefault="008F63DE" w:rsidP="00BB0F99">
      <w:pPr>
        <w:pStyle w:val="40"/>
        <w:tabs>
          <w:tab w:val="right" w:leader="dot" w:pos="8630"/>
        </w:tabs>
        <w:ind w:firstLine="567"/>
        <w:rPr>
          <w:noProof/>
          <w:sz w:val="22"/>
          <w:szCs w:val="22"/>
        </w:rPr>
      </w:pPr>
      <w:hyperlink w:anchor="_Toc77114026" w:history="1">
        <w:r w:rsidRPr="00BB0F99">
          <w:rPr>
            <w:rStyle w:val="a6"/>
            <w:noProof/>
            <w:sz w:val="22"/>
            <w:szCs w:val="22"/>
            <w:lang w:val="ru-RU"/>
          </w:rPr>
          <w:t>72. О доброй ревности, какую должны иметь монахи.</w:t>
        </w:r>
      </w:hyperlink>
    </w:p>
    <w:p w:rsidR="008F63DE" w:rsidRPr="00BB0F99" w:rsidRDefault="008F63DE" w:rsidP="00BB0F99">
      <w:pPr>
        <w:pStyle w:val="40"/>
        <w:tabs>
          <w:tab w:val="right" w:leader="dot" w:pos="8630"/>
        </w:tabs>
        <w:ind w:firstLine="567"/>
        <w:rPr>
          <w:noProof/>
          <w:sz w:val="22"/>
          <w:szCs w:val="22"/>
        </w:rPr>
      </w:pPr>
      <w:hyperlink w:anchor="_Toc77114027" w:history="1">
        <w:r w:rsidRPr="00BB0F99">
          <w:rPr>
            <w:rStyle w:val="a6"/>
            <w:noProof/>
            <w:sz w:val="22"/>
            <w:szCs w:val="22"/>
            <w:lang w:val="ru-RU"/>
          </w:rPr>
          <w:t>73. Что в настоящем уставе не все показаны законы подвижничества и духовной жизни.</w:t>
        </w:r>
      </w:hyperlink>
    </w:p>
    <w:p w:rsidR="00710A37" w:rsidRPr="00BB0F99" w:rsidRDefault="00710A37" w:rsidP="00BB0F99">
      <w:pPr>
        <w:ind w:firstLine="567"/>
        <w:rPr>
          <w:sz w:val="22"/>
          <w:szCs w:val="22"/>
          <w:lang w:val="ru-RU"/>
        </w:rPr>
      </w:pPr>
      <w:r w:rsidRPr="00BB0F99">
        <w:rPr>
          <w:sz w:val="22"/>
          <w:szCs w:val="22"/>
          <w:lang w:val="ru-RU"/>
        </w:rPr>
        <w:fldChar w:fldCharType="end"/>
      </w:r>
    </w:p>
    <w:p w:rsidR="00710A37" w:rsidRPr="00BB0F99" w:rsidRDefault="00710A37" w:rsidP="00BB0F99">
      <w:pPr>
        <w:ind w:firstLine="567"/>
        <w:rPr>
          <w:sz w:val="22"/>
          <w:szCs w:val="22"/>
          <w:lang w:val="ru-RU"/>
        </w:rPr>
      </w:pPr>
    </w:p>
    <w:p w:rsidR="00AA1E72" w:rsidRPr="00BB0F99" w:rsidRDefault="00AA1E72" w:rsidP="00BB0F99">
      <w:pPr>
        <w:pStyle w:val="1"/>
        <w:ind w:firstLine="567"/>
        <w:rPr>
          <w:sz w:val="22"/>
          <w:szCs w:val="22"/>
          <w:lang w:val="ru-RU"/>
        </w:rPr>
      </w:pPr>
      <w:bookmarkStart w:id="3" w:name="_Toc77113949"/>
      <w:r w:rsidRPr="00BB0F99">
        <w:rPr>
          <w:sz w:val="22"/>
          <w:szCs w:val="22"/>
          <w:lang w:val="ru-RU"/>
        </w:rPr>
        <w:t>Жизнь преподобного Вен</w:t>
      </w:r>
      <w:r w:rsidRPr="00BB0F99">
        <w:rPr>
          <w:sz w:val="22"/>
          <w:szCs w:val="22"/>
          <w:lang w:val="ru-RU"/>
        </w:rPr>
        <w:t>е</w:t>
      </w:r>
      <w:r w:rsidRPr="00BB0F99">
        <w:rPr>
          <w:sz w:val="22"/>
          <w:szCs w:val="22"/>
          <w:lang w:val="ru-RU"/>
        </w:rPr>
        <w:t>дикта.</w:t>
      </w:r>
      <w:bookmarkEnd w:id="3"/>
    </w:p>
    <w:p w:rsidR="00680CF6" w:rsidRPr="00BB0F99" w:rsidRDefault="00AA1E72" w:rsidP="00BB0F99">
      <w:pPr>
        <w:ind w:firstLine="567"/>
        <w:rPr>
          <w:sz w:val="22"/>
          <w:szCs w:val="22"/>
          <w:lang w:val="ru-RU"/>
        </w:rPr>
      </w:pPr>
      <w:r w:rsidRPr="00BB0F99">
        <w:rPr>
          <w:sz w:val="22"/>
          <w:szCs w:val="22"/>
          <w:lang w:val="ru-RU"/>
        </w:rPr>
        <w:tab/>
      </w:r>
    </w:p>
    <w:p w:rsidR="00AA1E72" w:rsidRPr="00BB0F99" w:rsidRDefault="00AA1E72" w:rsidP="00BB0F99">
      <w:pPr>
        <w:ind w:firstLine="567"/>
        <w:rPr>
          <w:sz w:val="22"/>
          <w:szCs w:val="22"/>
          <w:lang w:val="ru-RU"/>
        </w:rPr>
      </w:pPr>
      <w:r w:rsidRPr="00BB0F99">
        <w:rPr>
          <w:sz w:val="22"/>
          <w:szCs w:val="22"/>
          <w:lang w:val="ru-RU"/>
        </w:rPr>
        <w:t>Жизнь пр. Венедикта написана св. Григорием Двоесловом и составляет вторую книгу его бесед о жизни италийских отцов.</w:t>
      </w:r>
    </w:p>
    <w:p w:rsidR="00AA1E72" w:rsidRPr="00BB0F99" w:rsidRDefault="00AA1E72" w:rsidP="00BB0F99">
      <w:pPr>
        <w:ind w:firstLine="567"/>
        <w:rPr>
          <w:sz w:val="22"/>
          <w:szCs w:val="22"/>
          <w:lang w:val="ru-RU"/>
        </w:rPr>
      </w:pPr>
      <w:r w:rsidRPr="00BB0F99">
        <w:rPr>
          <w:sz w:val="22"/>
          <w:szCs w:val="22"/>
          <w:lang w:val="ru-RU"/>
        </w:rPr>
        <w:t>“Был, говорит он, муж достопочтенной жизни, по имени и благодати Венедикт (что значит “Бл</w:t>
      </w:r>
      <w:r w:rsidRPr="00BB0F99">
        <w:rPr>
          <w:sz w:val="22"/>
          <w:szCs w:val="22"/>
          <w:lang w:val="ru-RU"/>
        </w:rPr>
        <w:t>а</w:t>
      </w:r>
      <w:r w:rsidRPr="00BB0F99">
        <w:rPr>
          <w:sz w:val="22"/>
          <w:szCs w:val="22"/>
          <w:lang w:val="ru-RU"/>
        </w:rPr>
        <w:t>гословенный”), который от самого отрочества хранил чистоту сердца. Чистотой нрава он возвышался над летами и не подчинял своей души ник</w:t>
      </w:r>
      <w:r w:rsidRPr="00BB0F99">
        <w:rPr>
          <w:sz w:val="22"/>
          <w:szCs w:val="22"/>
          <w:lang w:val="ru-RU"/>
        </w:rPr>
        <w:t>а</w:t>
      </w:r>
      <w:r w:rsidRPr="00BB0F99">
        <w:rPr>
          <w:sz w:val="22"/>
          <w:szCs w:val="22"/>
          <w:lang w:val="ru-RU"/>
        </w:rPr>
        <w:t>кой страсти; но живя еще на</w:t>
      </w:r>
      <w:r w:rsidR="00404DCB" w:rsidRPr="00BB0F99">
        <w:rPr>
          <w:sz w:val="22"/>
          <w:szCs w:val="22"/>
          <w:lang w:val="ru-RU"/>
        </w:rPr>
        <w:t xml:space="preserve"> </w:t>
      </w:r>
      <w:r w:rsidRPr="00BB0F99">
        <w:rPr>
          <w:sz w:val="22"/>
          <w:szCs w:val="22"/>
          <w:lang w:val="ru-RU"/>
        </w:rPr>
        <w:t>этой земле, презрел мир с его прелестями, как бесплотный, хотя по обстоятельствам мог бы свободно н</w:t>
      </w:r>
      <w:r w:rsidRPr="00BB0F99">
        <w:rPr>
          <w:sz w:val="22"/>
          <w:szCs w:val="22"/>
          <w:lang w:val="ru-RU"/>
        </w:rPr>
        <w:t>а</w:t>
      </w:r>
      <w:r w:rsidRPr="00BB0F99">
        <w:rPr>
          <w:sz w:val="22"/>
          <w:szCs w:val="22"/>
          <w:lang w:val="ru-RU"/>
        </w:rPr>
        <w:t>слаждаться его благами.</w:t>
      </w:r>
    </w:p>
    <w:p w:rsidR="00AA1E72" w:rsidRPr="00BB0F99" w:rsidRDefault="00AA1E72" w:rsidP="00BB0F99">
      <w:pPr>
        <w:ind w:firstLine="567"/>
        <w:rPr>
          <w:sz w:val="22"/>
          <w:szCs w:val="22"/>
          <w:lang w:val="ru-RU"/>
        </w:rPr>
      </w:pPr>
      <w:r w:rsidRPr="00BB0F99">
        <w:rPr>
          <w:sz w:val="22"/>
          <w:szCs w:val="22"/>
          <w:lang w:val="ru-RU"/>
        </w:rPr>
        <w:lastRenderedPageBreak/>
        <w:t>Пр. Венедикт происходил от благородных родителей, из области Нурсии, а в Рим был отдан для обучения свободным наукам. Но когда он понял, что от науки многие впадают в пор</w:t>
      </w:r>
      <w:r w:rsidRPr="00BB0F99">
        <w:rPr>
          <w:sz w:val="22"/>
          <w:szCs w:val="22"/>
          <w:lang w:val="ru-RU"/>
        </w:rPr>
        <w:t>о</w:t>
      </w:r>
      <w:r w:rsidRPr="00BB0F99">
        <w:rPr>
          <w:sz w:val="22"/>
          <w:szCs w:val="22"/>
          <w:lang w:val="ru-RU"/>
        </w:rPr>
        <w:t>ки, тотчас вышел из училища, чтобы по изучении наук и самому не впасть в пропасть. Итак, презревши занятие науками, он оставил дом и родительское наследство и, положив угождать единому Богу, искал крова святой об</w:t>
      </w:r>
      <w:r w:rsidRPr="00BB0F99">
        <w:rPr>
          <w:sz w:val="22"/>
          <w:szCs w:val="22"/>
          <w:lang w:val="ru-RU"/>
        </w:rPr>
        <w:t>и</w:t>
      </w:r>
      <w:r w:rsidRPr="00BB0F99">
        <w:rPr>
          <w:sz w:val="22"/>
          <w:szCs w:val="22"/>
          <w:lang w:val="ru-RU"/>
        </w:rPr>
        <w:t>тели. Впрочем, хотя он не изучил наук, но явился мудрецом и не будучи уч</w:t>
      </w:r>
      <w:r w:rsidRPr="00BB0F99">
        <w:rPr>
          <w:sz w:val="22"/>
          <w:szCs w:val="22"/>
          <w:lang w:val="ru-RU"/>
        </w:rPr>
        <w:t>е</w:t>
      </w:r>
      <w:r w:rsidRPr="00BB0F99">
        <w:rPr>
          <w:sz w:val="22"/>
          <w:szCs w:val="22"/>
          <w:lang w:val="ru-RU"/>
        </w:rPr>
        <w:t>ным.”</w:t>
      </w:r>
    </w:p>
    <w:p w:rsidR="00404DCB" w:rsidRPr="00BB0F99" w:rsidRDefault="00AA1E72" w:rsidP="00BB0F99">
      <w:pPr>
        <w:ind w:firstLine="567"/>
        <w:rPr>
          <w:sz w:val="22"/>
          <w:szCs w:val="22"/>
          <w:lang w:val="ru-RU"/>
        </w:rPr>
      </w:pPr>
      <w:r w:rsidRPr="00BB0F99">
        <w:rPr>
          <w:sz w:val="22"/>
          <w:szCs w:val="22"/>
          <w:lang w:val="ru-RU"/>
        </w:rPr>
        <w:t>Сначала он подвизался в местности называемой Епфида, где вместе с ним жили и другие ревнит</w:t>
      </w:r>
      <w:r w:rsidRPr="00BB0F99">
        <w:rPr>
          <w:sz w:val="22"/>
          <w:szCs w:val="22"/>
          <w:lang w:val="ru-RU"/>
        </w:rPr>
        <w:t>е</w:t>
      </w:r>
      <w:r w:rsidRPr="00BB0F99">
        <w:rPr>
          <w:sz w:val="22"/>
          <w:szCs w:val="22"/>
          <w:lang w:val="ru-RU"/>
        </w:rPr>
        <w:t>ли о спасении; но потом, убегая от славы, он укрылся в пустынном месте, Субиако, в расстоянии от Р</w:t>
      </w:r>
      <w:r w:rsidRPr="00BB0F99">
        <w:rPr>
          <w:sz w:val="22"/>
          <w:szCs w:val="22"/>
          <w:lang w:val="ru-RU"/>
        </w:rPr>
        <w:t>и</w:t>
      </w:r>
      <w:r w:rsidRPr="00BB0F99">
        <w:rPr>
          <w:sz w:val="22"/>
          <w:szCs w:val="22"/>
          <w:lang w:val="ru-RU"/>
        </w:rPr>
        <w:t>ма на сорок миль. Вместо келлии сл</w:t>
      </w:r>
      <w:r w:rsidRPr="00BB0F99">
        <w:rPr>
          <w:sz w:val="22"/>
          <w:szCs w:val="22"/>
          <w:lang w:val="ru-RU"/>
        </w:rPr>
        <w:t>у</w:t>
      </w:r>
      <w:r w:rsidRPr="00BB0F99">
        <w:rPr>
          <w:sz w:val="22"/>
          <w:szCs w:val="22"/>
          <w:lang w:val="ru-RU"/>
        </w:rPr>
        <w:t>жила ему натуральная пещера в скале над озером, образовавшемся от ключей стекавших с гор. Инок Роман, из недалекого от того места обит</w:t>
      </w:r>
      <w:r w:rsidRPr="00BB0F99">
        <w:rPr>
          <w:sz w:val="22"/>
          <w:szCs w:val="22"/>
          <w:lang w:val="ru-RU"/>
        </w:rPr>
        <w:t>е</w:t>
      </w:r>
      <w:r w:rsidRPr="00BB0F99">
        <w:rPr>
          <w:sz w:val="22"/>
          <w:szCs w:val="22"/>
          <w:lang w:val="ru-RU"/>
        </w:rPr>
        <w:t>ли, указавший ему это место и облекший его в иноческое одеяние, доставлял ему хлеб в урочное время; и кроме сего инока никто не знал о пребывании пр. Венеди</w:t>
      </w:r>
      <w:r w:rsidRPr="00BB0F99">
        <w:rPr>
          <w:sz w:val="22"/>
          <w:szCs w:val="22"/>
          <w:lang w:val="ru-RU"/>
        </w:rPr>
        <w:t>к</w:t>
      </w:r>
      <w:r w:rsidRPr="00BB0F99">
        <w:rPr>
          <w:sz w:val="22"/>
          <w:szCs w:val="22"/>
          <w:lang w:val="ru-RU"/>
        </w:rPr>
        <w:t>та.</w:t>
      </w:r>
    </w:p>
    <w:p w:rsidR="00AA1E72" w:rsidRPr="00BB0F99" w:rsidRDefault="00AA1E72" w:rsidP="00BB0F99">
      <w:pPr>
        <w:ind w:firstLine="567"/>
        <w:rPr>
          <w:sz w:val="22"/>
          <w:szCs w:val="22"/>
          <w:lang w:val="ru-RU"/>
        </w:rPr>
      </w:pPr>
      <w:r w:rsidRPr="00BB0F99">
        <w:rPr>
          <w:sz w:val="22"/>
          <w:szCs w:val="22"/>
          <w:lang w:val="ru-RU"/>
        </w:rPr>
        <w:t>Но потом Богу было угодно дать знать о нем одному священнику путем откровения; после него увидели его пастухи, и весть о нем скоро разошлась по всем окрестным местам. Это пр</w:t>
      </w:r>
      <w:r w:rsidRPr="00BB0F99">
        <w:rPr>
          <w:sz w:val="22"/>
          <w:szCs w:val="22"/>
          <w:lang w:val="ru-RU"/>
        </w:rPr>
        <w:t>и</w:t>
      </w:r>
      <w:r w:rsidRPr="00BB0F99">
        <w:rPr>
          <w:sz w:val="22"/>
          <w:szCs w:val="22"/>
          <w:lang w:val="ru-RU"/>
        </w:rPr>
        <w:t>влекло к нему посетителей, искавших назидания, а п</w:t>
      </w:r>
      <w:r w:rsidRPr="00BB0F99">
        <w:rPr>
          <w:sz w:val="22"/>
          <w:szCs w:val="22"/>
          <w:lang w:val="ru-RU"/>
        </w:rPr>
        <w:t>о</w:t>
      </w:r>
      <w:r w:rsidRPr="00BB0F99">
        <w:rPr>
          <w:sz w:val="22"/>
          <w:szCs w:val="22"/>
          <w:lang w:val="ru-RU"/>
        </w:rPr>
        <w:t>том и учеников, желавших подвизаться вместе с ним и под его руководством.</w:t>
      </w:r>
    </w:p>
    <w:p w:rsidR="00AA1E72" w:rsidRPr="00BB0F99" w:rsidRDefault="00AA1E72" w:rsidP="00BB0F99">
      <w:pPr>
        <w:ind w:firstLine="567"/>
        <w:rPr>
          <w:sz w:val="22"/>
          <w:szCs w:val="22"/>
          <w:lang w:val="ru-RU"/>
        </w:rPr>
      </w:pPr>
      <w:r w:rsidRPr="00BB0F99">
        <w:rPr>
          <w:sz w:val="22"/>
          <w:szCs w:val="22"/>
          <w:lang w:val="ru-RU"/>
        </w:rPr>
        <w:t>На некоторое время пр. Венедикт оставлял свое уединилище, будучи упрошен братией одного м</w:t>
      </w:r>
      <w:r w:rsidRPr="00BB0F99">
        <w:rPr>
          <w:sz w:val="22"/>
          <w:szCs w:val="22"/>
          <w:lang w:val="ru-RU"/>
        </w:rPr>
        <w:t>о</w:t>
      </w:r>
      <w:r w:rsidRPr="00BB0F99">
        <w:rPr>
          <w:sz w:val="22"/>
          <w:szCs w:val="22"/>
          <w:lang w:val="ru-RU"/>
        </w:rPr>
        <w:t>настыря быть им отцом и руководителем по смерти их настоят</w:t>
      </w:r>
      <w:r w:rsidRPr="00BB0F99">
        <w:rPr>
          <w:sz w:val="22"/>
          <w:szCs w:val="22"/>
          <w:lang w:val="ru-RU"/>
        </w:rPr>
        <w:t>е</w:t>
      </w:r>
      <w:r w:rsidRPr="00BB0F99">
        <w:rPr>
          <w:sz w:val="22"/>
          <w:szCs w:val="22"/>
          <w:lang w:val="ru-RU"/>
        </w:rPr>
        <w:t>ля.</w:t>
      </w:r>
      <w:r w:rsidR="00404DCB" w:rsidRPr="00BB0F99">
        <w:rPr>
          <w:sz w:val="22"/>
          <w:szCs w:val="22"/>
          <w:lang w:val="ru-RU"/>
        </w:rPr>
        <w:t xml:space="preserve"> </w:t>
      </w:r>
      <w:r w:rsidRPr="00BB0F99">
        <w:rPr>
          <w:sz w:val="22"/>
          <w:szCs w:val="22"/>
          <w:lang w:val="ru-RU"/>
        </w:rPr>
        <w:t>Но как он повел дело управления с надлежащей строгостью, то скоро стал тягостью для м</w:t>
      </w:r>
      <w:r w:rsidRPr="00BB0F99">
        <w:rPr>
          <w:sz w:val="22"/>
          <w:szCs w:val="22"/>
          <w:lang w:val="ru-RU"/>
        </w:rPr>
        <w:t>о</w:t>
      </w:r>
      <w:r w:rsidRPr="00BB0F99">
        <w:rPr>
          <w:sz w:val="22"/>
          <w:szCs w:val="22"/>
          <w:lang w:val="ru-RU"/>
        </w:rPr>
        <w:t>нахов, привыкших прежде к вольностям, и они задумали и</w:t>
      </w:r>
      <w:r w:rsidRPr="00BB0F99">
        <w:rPr>
          <w:sz w:val="22"/>
          <w:szCs w:val="22"/>
          <w:lang w:val="ru-RU"/>
        </w:rPr>
        <w:t>з</w:t>
      </w:r>
      <w:r w:rsidRPr="00BB0F99">
        <w:rPr>
          <w:sz w:val="22"/>
          <w:szCs w:val="22"/>
          <w:lang w:val="ru-RU"/>
        </w:rPr>
        <w:t>вести его ядом. Увидев это из того, что поднесенный ему с обычным питьем сосуд расселся под крестным знамением, он оставил эту обитель и удалился в свое любимое пу</w:t>
      </w:r>
      <w:r w:rsidRPr="00BB0F99">
        <w:rPr>
          <w:sz w:val="22"/>
          <w:szCs w:val="22"/>
          <w:lang w:val="ru-RU"/>
        </w:rPr>
        <w:t>с</w:t>
      </w:r>
      <w:r w:rsidRPr="00BB0F99">
        <w:rPr>
          <w:sz w:val="22"/>
          <w:szCs w:val="22"/>
          <w:lang w:val="ru-RU"/>
        </w:rPr>
        <w:t>тынное место.</w:t>
      </w:r>
    </w:p>
    <w:p w:rsidR="00AA1E72" w:rsidRPr="00BB0F99" w:rsidRDefault="00AA1E72" w:rsidP="00BB0F99">
      <w:pPr>
        <w:ind w:firstLine="567"/>
        <w:rPr>
          <w:sz w:val="22"/>
          <w:szCs w:val="22"/>
          <w:lang w:val="ru-RU"/>
        </w:rPr>
      </w:pPr>
      <w:r w:rsidRPr="00BB0F99">
        <w:rPr>
          <w:sz w:val="22"/>
          <w:szCs w:val="22"/>
          <w:lang w:val="ru-RU"/>
        </w:rPr>
        <w:t>Тогда стали собираться к нему ученики, желавшие посвящать свою жизнь на служение единому всемогущему Богу, в большом количестве, так что пр. Венедикт построил для них 12 монастырей, п</w:t>
      </w:r>
      <w:r w:rsidRPr="00BB0F99">
        <w:rPr>
          <w:sz w:val="22"/>
          <w:szCs w:val="22"/>
          <w:lang w:val="ru-RU"/>
        </w:rPr>
        <w:t>о</w:t>
      </w:r>
      <w:r w:rsidRPr="00BB0F99">
        <w:rPr>
          <w:sz w:val="22"/>
          <w:szCs w:val="22"/>
          <w:lang w:val="ru-RU"/>
        </w:rPr>
        <w:t>местив в каждом из них по 12 иноков, под настоятельс</w:t>
      </w:r>
      <w:r w:rsidRPr="00BB0F99">
        <w:rPr>
          <w:sz w:val="22"/>
          <w:szCs w:val="22"/>
          <w:lang w:val="ru-RU"/>
        </w:rPr>
        <w:t>т</w:t>
      </w:r>
      <w:r w:rsidRPr="00BB0F99">
        <w:rPr>
          <w:sz w:val="22"/>
          <w:szCs w:val="22"/>
          <w:lang w:val="ru-RU"/>
        </w:rPr>
        <w:t>вом более опытных из своих последователей. При себе он оставил очень немногих, которых за лучшее признавал о</w:t>
      </w:r>
      <w:r w:rsidRPr="00BB0F99">
        <w:rPr>
          <w:sz w:val="22"/>
          <w:szCs w:val="22"/>
          <w:lang w:val="ru-RU"/>
        </w:rPr>
        <w:t>б</w:t>
      </w:r>
      <w:r w:rsidRPr="00BB0F99">
        <w:rPr>
          <w:sz w:val="22"/>
          <w:szCs w:val="22"/>
          <w:lang w:val="ru-RU"/>
        </w:rPr>
        <w:t>разовать в своем присутствии.</w:t>
      </w:r>
    </w:p>
    <w:p w:rsidR="00404DCB" w:rsidRPr="00BB0F99" w:rsidRDefault="00AA1E72" w:rsidP="00BB0F99">
      <w:pPr>
        <w:ind w:firstLine="567"/>
        <w:rPr>
          <w:sz w:val="22"/>
          <w:szCs w:val="22"/>
          <w:lang w:val="ru-RU"/>
        </w:rPr>
      </w:pPr>
      <w:r w:rsidRPr="00BB0F99">
        <w:rPr>
          <w:sz w:val="22"/>
          <w:szCs w:val="22"/>
          <w:lang w:val="ru-RU"/>
        </w:rPr>
        <w:t>Слава пр. Венедикта росла, привлекая к нему все большее и большее число учен</w:t>
      </w:r>
      <w:r w:rsidRPr="00BB0F99">
        <w:rPr>
          <w:sz w:val="22"/>
          <w:szCs w:val="22"/>
          <w:lang w:val="ru-RU"/>
        </w:rPr>
        <w:t>и</w:t>
      </w:r>
      <w:r w:rsidRPr="00BB0F99">
        <w:rPr>
          <w:sz w:val="22"/>
          <w:szCs w:val="22"/>
          <w:lang w:val="ru-RU"/>
        </w:rPr>
        <w:t>ков, — и обители наполнялись иноками. Это возбудило зависть соседнего священника Флоренция и он начал строить ко</w:t>
      </w:r>
      <w:r w:rsidRPr="00BB0F99">
        <w:rPr>
          <w:sz w:val="22"/>
          <w:szCs w:val="22"/>
          <w:lang w:val="ru-RU"/>
        </w:rPr>
        <w:t>з</w:t>
      </w:r>
      <w:r w:rsidRPr="00BB0F99">
        <w:rPr>
          <w:sz w:val="22"/>
          <w:szCs w:val="22"/>
          <w:lang w:val="ru-RU"/>
        </w:rPr>
        <w:t>ни. Уступая ему, пр. Венедикт с немногими монахами удалился из того места и поселился на горе Ка</w:t>
      </w:r>
      <w:r w:rsidRPr="00BB0F99">
        <w:rPr>
          <w:sz w:val="22"/>
          <w:szCs w:val="22"/>
          <w:lang w:val="ru-RU"/>
        </w:rPr>
        <w:t>с</w:t>
      </w:r>
      <w:r w:rsidRPr="00BB0F99">
        <w:rPr>
          <w:sz w:val="22"/>
          <w:szCs w:val="22"/>
          <w:lang w:val="ru-RU"/>
        </w:rPr>
        <w:t>сино. Но одном просторном уступе этой горы он устроил монастырь, который стал главным из его м</w:t>
      </w:r>
      <w:r w:rsidRPr="00BB0F99">
        <w:rPr>
          <w:sz w:val="22"/>
          <w:szCs w:val="22"/>
          <w:lang w:val="ru-RU"/>
        </w:rPr>
        <w:t>о</w:t>
      </w:r>
      <w:r w:rsidRPr="00BB0F99">
        <w:rPr>
          <w:sz w:val="22"/>
          <w:szCs w:val="22"/>
          <w:lang w:val="ru-RU"/>
        </w:rPr>
        <w:t>настырей. На его устроение со внутренней и со внешней стороны были обращены все усилия пр. Вен</w:t>
      </w:r>
      <w:r w:rsidRPr="00BB0F99">
        <w:rPr>
          <w:sz w:val="22"/>
          <w:szCs w:val="22"/>
          <w:lang w:val="ru-RU"/>
        </w:rPr>
        <w:t>е</w:t>
      </w:r>
      <w:r w:rsidRPr="00BB0F99">
        <w:rPr>
          <w:sz w:val="22"/>
          <w:szCs w:val="22"/>
          <w:lang w:val="ru-RU"/>
        </w:rPr>
        <w:t>дикта. Здесь наиболее просиял он славой чудотворений, исцелениями больных, изгнанием бесов, во</w:t>
      </w:r>
      <w:r w:rsidRPr="00BB0F99">
        <w:rPr>
          <w:sz w:val="22"/>
          <w:szCs w:val="22"/>
          <w:lang w:val="ru-RU"/>
        </w:rPr>
        <w:t>с</w:t>
      </w:r>
      <w:r w:rsidRPr="00BB0F99">
        <w:rPr>
          <w:sz w:val="22"/>
          <w:szCs w:val="22"/>
          <w:lang w:val="ru-RU"/>
        </w:rPr>
        <w:t>крешениями мертвых, прозрением в сокровенные помышления сердец и пророчеством, хотя все это он являл и прежних об</w:t>
      </w:r>
      <w:r w:rsidRPr="00BB0F99">
        <w:rPr>
          <w:sz w:val="22"/>
          <w:szCs w:val="22"/>
          <w:lang w:val="ru-RU"/>
        </w:rPr>
        <w:t>и</w:t>
      </w:r>
      <w:r w:rsidRPr="00BB0F99">
        <w:rPr>
          <w:sz w:val="22"/>
          <w:szCs w:val="22"/>
          <w:lang w:val="ru-RU"/>
        </w:rPr>
        <w:t>телях.</w:t>
      </w:r>
    </w:p>
    <w:p w:rsidR="00AA1E72" w:rsidRPr="00BB0F99" w:rsidRDefault="00AA1E72" w:rsidP="00BB0F99">
      <w:pPr>
        <w:ind w:firstLine="567"/>
        <w:rPr>
          <w:sz w:val="22"/>
          <w:szCs w:val="22"/>
          <w:lang w:val="ru-RU"/>
        </w:rPr>
      </w:pPr>
      <w:r w:rsidRPr="00BB0F99">
        <w:rPr>
          <w:sz w:val="22"/>
          <w:szCs w:val="22"/>
          <w:lang w:val="ru-RU"/>
        </w:rPr>
        <w:t>Рассказав о многих таких явлениях Божией силы через пр. Венедикта, св. Григорий заключает ск</w:t>
      </w:r>
      <w:r w:rsidRPr="00BB0F99">
        <w:rPr>
          <w:sz w:val="22"/>
          <w:szCs w:val="22"/>
          <w:lang w:val="ru-RU"/>
        </w:rPr>
        <w:t>а</w:t>
      </w:r>
      <w:r w:rsidRPr="00BB0F99">
        <w:rPr>
          <w:sz w:val="22"/>
          <w:szCs w:val="22"/>
          <w:lang w:val="ru-RU"/>
        </w:rPr>
        <w:t>зание такими словами: “опускаю еще многое рассказать о чудесах, но св. муж сиял также и светом уч</w:t>
      </w:r>
      <w:r w:rsidRPr="00BB0F99">
        <w:rPr>
          <w:sz w:val="22"/>
          <w:szCs w:val="22"/>
          <w:lang w:val="ru-RU"/>
        </w:rPr>
        <w:t>е</w:t>
      </w:r>
      <w:r w:rsidRPr="00BB0F99">
        <w:rPr>
          <w:sz w:val="22"/>
          <w:szCs w:val="22"/>
          <w:lang w:val="ru-RU"/>
        </w:rPr>
        <w:t xml:space="preserve">ния, ибо он написал для монахов </w:t>
      </w:r>
      <w:r w:rsidRPr="00BB0F99">
        <w:rPr>
          <w:b/>
          <w:sz w:val="22"/>
          <w:szCs w:val="22"/>
          <w:lang w:val="ru-RU"/>
        </w:rPr>
        <w:t>пр</w:t>
      </w:r>
      <w:r w:rsidRPr="00BB0F99">
        <w:rPr>
          <w:b/>
          <w:sz w:val="22"/>
          <w:szCs w:val="22"/>
          <w:lang w:val="ru-RU"/>
        </w:rPr>
        <w:t>а</w:t>
      </w:r>
      <w:r w:rsidRPr="00BB0F99">
        <w:rPr>
          <w:b/>
          <w:sz w:val="22"/>
          <w:szCs w:val="22"/>
          <w:lang w:val="ru-RU"/>
        </w:rPr>
        <w:t>вила</w:t>
      </w:r>
      <w:r w:rsidRPr="00BB0F99">
        <w:rPr>
          <w:sz w:val="22"/>
          <w:szCs w:val="22"/>
          <w:lang w:val="ru-RU"/>
        </w:rPr>
        <w:t>, отличающиеся определенностью и изяществом речи. В этом начертании правил можно увидеть его обычаи и жизнь, потому что св. муж никак не мог учительств</w:t>
      </w:r>
      <w:r w:rsidRPr="00BB0F99">
        <w:rPr>
          <w:sz w:val="22"/>
          <w:szCs w:val="22"/>
          <w:lang w:val="ru-RU"/>
        </w:rPr>
        <w:t>о</w:t>
      </w:r>
      <w:r w:rsidRPr="00BB0F99">
        <w:rPr>
          <w:sz w:val="22"/>
          <w:szCs w:val="22"/>
          <w:lang w:val="ru-RU"/>
        </w:rPr>
        <w:t>вать иначе, нежели как сам жил.”</w:t>
      </w:r>
    </w:p>
    <w:p w:rsidR="00AA1E72" w:rsidRPr="00BB0F99" w:rsidRDefault="00AA1E72" w:rsidP="00BB0F99">
      <w:pPr>
        <w:ind w:firstLine="567"/>
        <w:rPr>
          <w:sz w:val="22"/>
          <w:szCs w:val="22"/>
          <w:lang w:val="ru-RU"/>
        </w:rPr>
      </w:pPr>
      <w:r w:rsidRPr="00BB0F99">
        <w:rPr>
          <w:sz w:val="22"/>
          <w:szCs w:val="22"/>
          <w:lang w:val="ru-RU"/>
        </w:rPr>
        <w:t>Ему было открыто время его кончины, и он сказал об этом некоторым из своих учеников. За шесть дней до смерти он повелел открыть для себя гробницу. Потом стала мучить его лихорадка, слабость усилилась. На шесть дней он повелел ученикам нести себя в храм, там приготовился</w:t>
      </w:r>
      <w:r w:rsidR="00404DCB" w:rsidRPr="00BB0F99">
        <w:rPr>
          <w:sz w:val="22"/>
          <w:szCs w:val="22"/>
          <w:lang w:val="ru-RU"/>
        </w:rPr>
        <w:t xml:space="preserve"> </w:t>
      </w:r>
      <w:r w:rsidRPr="00BB0F99">
        <w:rPr>
          <w:sz w:val="22"/>
          <w:szCs w:val="22"/>
          <w:lang w:val="ru-RU"/>
        </w:rPr>
        <w:t>к смерти приобщ</w:t>
      </w:r>
      <w:r w:rsidRPr="00BB0F99">
        <w:rPr>
          <w:sz w:val="22"/>
          <w:szCs w:val="22"/>
          <w:lang w:val="ru-RU"/>
        </w:rPr>
        <w:t>е</w:t>
      </w:r>
      <w:r w:rsidRPr="00BB0F99">
        <w:rPr>
          <w:sz w:val="22"/>
          <w:szCs w:val="22"/>
          <w:lang w:val="ru-RU"/>
        </w:rPr>
        <w:t>нием Тела и Крови Господних и, опираясь на руки учеников, с воздетыми к небу руками, испустил п</w:t>
      </w:r>
      <w:r w:rsidRPr="00BB0F99">
        <w:rPr>
          <w:sz w:val="22"/>
          <w:szCs w:val="22"/>
          <w:lang w:val="ru-RU"/>
        </w:rPr>
        <w:t>о</w:t>
      </w:r>
      <w:r w:rsidRPr="00BB0F99">
        <w:rPr>
          <w:sz w:val="22"/>
          <w:szCs w:val="22"/>
          <w:lang w:val="ru-RU"/>
        </w:rPr>
        <w:t>следний вздох в словах молитвы.</w:t>
      </w:r>
    </w:p>
    <w:p w:rsidR="00AA1E72" w:rsidRPr="00BB0F99" w:rsidRDefault="00AA1E72" w:rsidP="00BB0F99">
      <w:pPr>
        <w:ind w:firstLine="567"/>
        <w:rPr>
          <w:sz w:val="22"/>
          <w:szCs w:val="22"/>
          <w:lang w:val="ru-RU"/>
        </w:rPr>
      </w:pPr>
      <w:r w:rsidRPr="00BB0F99">
        <w:rPr>
          <w:sz w:val="22"/>
          <w:szCs w:val="22"/>
          <w:lang w:val="ru-RU"/>
        </w:rPr>
        <w:t>Похоронен он был в храме св. Иоанна Крестителя, который построил сам на месте разрушенного им капища Апполона. В самом начале устроения обители, он раз</w:t>
      </w:r>
      <w:r w:rsidRPr="00BB0F99">
        <w:rPr>
          <w:sz w:val="22"/>
          <w:szCs w:val="22"/>
          <w:lang w:val="ru-RU"/>
        </w:rPr>
        <w:t>о</w:t>
      </w:r>
      <w:r w:rsidRPr="00BB0F99">
        <w:rPr>
          <w:sz w:val="22"/>
          <w:szCs w:val="22"/>
          <w:lang w:val="ru-RU"/>
        </w:rPr>
        <w:t>рил сие капище и построил храм св. Иоанну Предтече. В нем-то он и пох</w:t>
      </w:r>
      <w:r w:rsidRPr="00BB0F99">
        <w:rPr>
          <w:sz w:val="22"/>
          <w:szCs w:val="22"/>
          <w:lang w:val="ru-RU"/>
        </w:rPr>
        <w:t>о</w:t>
      </w:r>
      <w:r w:rsidRPr="00BB0F99">
        <w:rPr>
          <w:sz w:val="22"/>
          <w:szCs w:val="22"/>
          <w:lang w:val="ru-RU"/>
        </w:rPr>
        <w:t>ронен.</w:t>
      </w:r>
    </w:p>
    <w:p w:rsidR="00AA1E72" w:rsidRPr="00BB0F99" w:rsidRDefault="00AA1E72" w:rsidP="00BB0F99">
      <w:pPr>
        <w:ind w:firstLine="567"/>
        <w:rPr>
          <w:sz w:val="22"/>
          <w:szCs w:val="22"/>
          <w:lang w:val="ru-RU"/>
        </w:rPr>
      </w:pPr>
      <w:r w:rsidRPr="00BB0F99">
        <w:rPr>
          <w:sz w:val="22"/>
          <w:szCs w:val="22"/>
          <w:lang w:val="ru-RU"/>
        </w:rPr>
        <w:t>Св. Церковь чтит память св. Венедикта 14-го марта. Родился он около 480 года, а сконча</w:t>
      </w:r>
      <w:r w:rsidRPr="00BB0F99">
        <w:rPr>
          <w:sz w:val="22"/>
          <w:szCs w:val="22"/>
          <w:lang w:val="ru-RU"/>
        </w:rPr>
        <w:t>л</w:t>
      </w:r>
      <w:r w:rsidRPr="00BB0F99">
        <w:rPr>
          <w:sz w:val="22"/>
          <w:szCs w:val="22"/>
          <w:lang w:val="ru-RU"/>
        </w:rPr>
        <w:t>ся около 549 г. — Время процветания его совпадало со временем нашествия Атиллы на Ри</w:t>
      </w:r>
      <w:r w:rsidRPr="00BB0F99">
        <w:rPr>
          <w:sz w:val="22"/>
          <w:szCs w:val="22"/>
          <w:lang w:val="ru-RU"/>
        </w:rPr>
        <w:t>м</w:t>
      </w:r>
      <w:r w:rsidRPr="00BB0F99">
        <w:rPr>
          <w:sz w:val="22"/>
          <w:szCs w:val="22"/>
          <w:lang w:val="ru-RU"/>
        </w:rPr>
        <w:t>скую область. Устав пр. Венедикта в издании свв. Отцов Migne находится в 66-м томе латинской Патрологии, откуда и заи</w:t>
      </w:r>
      <w:r w:rsidRPr="00BB0F99">
        <w:rPr>
          <w:sz w:val="22"/>
          <w:szCs w:val="22"/>
          <w:lang w:val="ru-RU"/>
        </w:rPr>
        <w:t>м</w:t>
      </w:r>
      <w:r w:rsidRPr="00BB0F99">
        <w:rPr>
          <w:sz w:val="22"/>
          <w:szCs w:val="22"/>
          <w:lang w:val="ru-RU"/>
        </w:rPr>
        <w:t>ствуется он в насто</w:t>
      </w:r>
      <w:r w:rsidRPr="00BB0F99">
        <w:rPr>
          <w:sz w:val="22"/>
          <w:szCs w:val="22"/>
          <w:lang w:val="ru-RU"/>
        </w:rPr>
        <w:t>я</w:t>
      </w:r>
      <w:r w:rsidRPr="00BB0F99">
        <w:rPr>
          <w:sz w:val="22"/>
          <w:szCs w:val="22"/>
          <w:lang w:val="ru-RU"/>
        </w:rPr>
        <w:t>щем переводе.</w:t>
      </w:r>
    </w:p>
    <w:p w:rsidR="00AA1E72" w:rsidRPr="00BB0F99" w:rsidRDefault="00AA1E72" w:rsidP="00BB0F99">
      <w:pPr>
        <w:ind w:firstLine="567"/>
        <w:rPr>
          <w:sz w:val="22"/>
          <w:szCs w:val="22"/>
          <w:lang w:val="ru-RU"/>
        </w:rPr>
      </w:pPr>
    </w:p>
    <w:p w:rsidR="00AA1E72" w:rsidRPr="00BB0F99" w:rsidRDefault="00AA1E72" w:rsidP="00BB0F99">
      <w:pPr>
        <w:pStyle w:val="1"/>
        <w:ind w:firstLine="567"/>
        <w:rPr>
          <w:sz w:val="22"/>
          <w:szCs w:val="22"/>
          <w:lang w:val="ru-RU"/>
        </w:rPr>
      </w:pPr>
      <w:bookmarkStart w:id="4" w:name="_Toc77113950"/>
      <w:r w:rsidRPr="00BB0F99">
        <w:rPr>
          <w:sz w:val="22"/>
          <w:szCs w:val="22"/>
          <w:lang w:val="ru-RU"/>
        </w:rPr>
        <w:t>Устав преподобного Вен</w:t>
      </w:r>
      <w:r w:rsidRPr="00BB0F99">
        <w:rPr>
          <w:sz w:val="22"/>
          <w:szCs w:val="22"/>
          <w:lang w:val="ru-RU"/>
        </w:rPr>
        <w:t>е</w:t>
      </w:r>
      <w:r w:rsidRPr="00BB0F99">
        <w:rPr>
          <w:sz w:val="22"/>
          <w:szCs w:val="22"/>
          <w:lang w:val="ru-RU"/>
        </w:rPr>
        <w:t>дикта.</w:t>
      </w:r>
      <w:bookmarkEnd w:id="4"/>
    </w:p>
    <w:p w:rsidR="00680CF6" w:rsidRPr="00BB0F99" w:rsidRDefault="00680CF6" w:rsidP="00BB0F99">
      <w:pPr>
        <w:ind w:firstLine="567"/>
        <w:rPr>
          <w:b/>
          <w:sz w:val="22"/>
          <w:szCs w:val="22"/>
          <w:lang w:val="ru-RU"/>
        </w:rPr>
      </w:pPr>
    </w:p>
    <w:p w:rsidR="00AA1E72" w:rsidRPr="00BB0F99" w:rsidRDefault="00AA1E72" w:rsidP="00BB0F99">
      <w:pPr>
        <w:pStyle w:val="2"/>
        <w:ind w:firstLine="567"/>
        <w:rPr>
          <w:sz w:val="22"/>
          <w:szCs w:val="22"/>
          <w:lang w:val="ru-RU"/>
        </w:rPr>
      </w:pPr>
      <w:r w:rsidRPr="00BB0F99">
        <w:rPr>
          <w:sz w:val="22"/>
          <w:szCs w:val="22"/>
          <w:lang w:val="ru-RU"/>
        </w:rPr>
        <w:t>Предисловие.</w:t>
      </w:r>
    </w:p>
    <w:p w:rsidR="00680CF6" w:rsidRPr="00BB0F99" w:rsidRDefault="00AA1E72" w:rsidP="00BB0F99">
      <w:pPr>
        <w:ind w:firstLine="567"/>
        <w:rPr>
          <w:sz w:val="22"/>
          <w:szCs w:val="22"/>
          <w:lang w:val="ru-RU"/>
        </w:rPr>
      </w:pPr>
      <w:r w:rsidRPr="00BB0F99">
        <w:rPr>
          <w:sz w:val="22"/>
          <w:szCs w:val="22"/>
          <w:lang w:val="ru-RU"/>
        </w:rPr>
        <w:tab/>
      </w:r>
    </w:p>
    <w:p w:rsidR="00AA1E72" w:rsidRPr="00BB0F99" w:rsidRDefault="00AA1E72" w:rsidP="00BB0F99">
      <w:pPr>
        <w:ind w:firstLine="567"/>
        <w:rPr>
          <w:sz w:val="22"/>
          <w:szCs w:val="22"/>
          <w:lang w:val="ru-RU"/>
        </w:rPr>
      </w:pPr>
      <w:r w:rsidRPr="00BB0F99">
        <w:rPr>
          <w:sz w:val="22"/>
          <w:szCs w:val="22"/>
          <w:lang w:val="ru-RU"/>
        </w:rPr>
        <w:t>Слушай сын, уроки учителя и преклони к нему ухо сердца твоего; с любовью прими увещания любящего отца и исполни их делом, да трудолюбным послушанием возвратишься к Тому, от Кого о</w:t>
      </w:r>
      <w:r w:rsidRPr="00BB0F99">
        <w:rPr>
          <w:sz w:val="22"/>
          <w:szCs w:val="22"/>
          <w:lang w:val="ru-RU"/>
        </w:rPr>
        <w:t>т</w:t>
      </w:r>
      <w:r w:rsidRPr="00BB0F99">
        <w:rPr>
          <w:sz w:val="22"/>
          <w:szCs w:val="22"/>
          <w:lang w:val="ru-RU"/>
        </w:rPr>
        <w:t>ступил леностным непослушанием. К тебе здесь направляется моя речь, отр</w:t>
      </w:r>
      <w:r w:rsidRPr="00BB0F99">
        <w:rPr>
          <w:sz w:val="22"/>
          <w:szCs w:val="22"/>
          <w:lang w:val="ru-RU"/>
        </w:rPr>
        <w:t>е</w:t>
      </w:r>
      <w:r w:rsidRPr="00BB0F99">
        <w:rPr>
          <w:sz w:val="22"/>
          <w:szCs w:val="22"/>
          <w:lang w:val="ru-RU"/>
        </w:rPr>
        <w:t>кающемуся от собственных хотений в намерении быть воином Христа Господа, Царя истинного, и приемлющему крепкое и пр</w:t>
      </w:r>
      <w:r w:rsidRPr="00BB0F99">
        <w:rPr>
          <w:sz w:val="22"/>
          <w:szCs w:val="22"/>
          <w:lang w:val="ru-RU"/>
        </w:rPr>
        <w:t>е</w:t>
      </w:r>
      <w:r w:rsidRPr="00BB0F99">
        <w:rPr>
          <w:sz w:val="22"/>
          <w:szCs w:val="22"/>
          <w:lang w:val="ru-RU"/>
        </w:rPr>
        <w:t>славное оружие послушания. Прежде всего, как бы ты ни н</w:t>
      </w:r>
      <w:r w:rsidRPr="00BB0F99">
        <w:rPr>
          <w:sz w:val="22"/>
          <w:szCs w:val="22"/>
          <w:lang w:val="ru-RU"/>
        </w:rPr>
        <w:t>а</w:t>
      </w:r>
      <w:r w:rsidRPr="00BB0F99">
        <w:rPr>
          <w:sz w:val="22"/>
          <w:szCs w:val="22"/>
          <w:lang w:val="ru-RU"/>
        </w:rPr>
        <w:t>чинал дело доброе, от Него настоятельной молитвой испрашивай сил для совершения его, и никак не допускай, чтобы Тот, Кто благоволил уже включить нас в сынов Своих был когда-нибудь оскорбляем нашими злыми делами, ибо мы должны во всякое время Ему повиноваться за все Его к нам благодеяния, чтобы иначе Он или как разгневанный Отец не лишил некогда наследия нас как непокорных сынов, или, как грозный Владыка, вознегодовав за наши злые дела, не предал непр</w:t>
      </w:r>
      <w:r w:rsidRPr="00BB0F99">
        <w:rPr>
          <w:sz w:val="22"/>
          <w:szCs w:val="22"/>
          <w:lang w:val="ru-RU"/>
        </w:rPr>
        <w:t>е</w:t>
      </w:r>
      <w:r w:rsidRPr="00BB0F99">
        <w:rPr>
          <w:sz w:val="22"/>
          <w:szCs w:val="22"/>
          <w:lang w:val="ru-RU"/>
        </w:rPr>
        <w:t>стающему мучению нас как рабов неключимых, не захотевших идти во след Его славе.</w:t>
      </w:r>
    </w:p>
    <w:p w:rsidR="00AA1E72" w:rsidRPr="00BB0F99" w:rsidRDefault="00AA1E72" w:rsidP="00BB0F99">
      <w:pPr>
        <w:ind w:firstLine="567"/>
        <w:rPr>
          <w:sz w:val="22"/>
          <w:szCs w:val="22"/>
          <w:lang w:val="ru-RU"/>
        </w:rPr>
      </w:pPr>
      <w:r w:rsidRPr="00BB0F99">
        <w:rPr>
          <w:sz w:val="22"/>
          <w:szCs w:val="22"/>
          <w:lang w:val="ru-RU"/>
        </w:rPr>
        <w:t xml:space="preserve">Воспрянем же, наконец, от сна, будучи возбуждаемы Писанием, говорящим: </w:t>
      </w:r>
      <w:r w:rsidR="00BB0F99">
        <w:rPr>
          <w:sz w:val="22"/>
          <w:szCs w:val="22"/>
          <w:lang w:val="ru-RU"/>
        </w:rPr>
        <w:t>«</w:t>
      </w:r>
      <w:r w:rsidRPr="00BB0F99">
        <w:rPr>
          <w:sz w:val="22"/>
          <w:szCs w:val="22"/>
          <w:lang w:val="ru-RU"/>
        </w:rPr>
        <w:t>Наступил уже час пробудиться нам от сна</w:t>
      </w:r>
      <w:r w:rsidR="00BB0F99">
        <w:rPr>
          <w:sz w:val="22"/>
          <w:szCs w:val="22"/>
          <w:lang w:val="ru-RU"/>
        </w:rPr>
        <w:t>»</w:t>
      </w:r>
      <w:r w:rsidRPr="00BB0F99">
        <w:rPr>
          <w:sz w:val="22"/>
          <w:szCs w:val="22"/>
          <w:lang w:val="ru-RU"/>
        </w:rPr>
        <w:t xml:space="preserve"> (Рим. 13:11). И открыв наши очи для боготворного света, и трепетный слух приклонив к Божественному гласу, да внимаем, что внушает он нам, кажд</w:t>
      </w:r>
      <w:r w:rsidRPr="00BB0F99">
        <w:rPr>
          <w:sz w:val="22"/>
          <w:szCs w:val="22"/>
          <w:lang w:val="ru-RU"/>
        </w:rPr>
        <w:t>о</w:t>
      </w:r>
      <w:r w:rsidRPr="00BB0F99">
        <w:rPr>
          <w:sz w:val="22"/>
          <w:szCs w:val="22"/>
          <w:lang w:val="ru-RU"/>
        </w:rPr>
        <w:t xml:space="preserve">дневно взывая: “Если бы вы ныне послушали гласа Его: </w:t>
      </w:r>
      <w:r w:rsidR="00BB0F99">
        <w:rPr>
          <w:sz w:val="22"/>
          <w:szCs w:val="22"/>
          <w:lang w:val="ru-RU"/>
        </w:rPr>
        <w:t>«</w:t>
      </w:r>
      <w:r w:rsidRPr="00BB0F99">
        <w:rPr>
          <w:sz w:val="22"/>
          <w:szCs w:val="22"/>
          <w:lang w:val="ru-RU"/>
        </w:rPr>
        <w:t>не ожесточайте сердца вашего</w:t>
      </w:r>
      <w:r w:rsidR="00BB0F99">
        <w:rPr>
          <w:sz w:val="22"/>
          <w:szCs w:val="22"/>
          <w:lang w:val="ru-RU"/>
        </w:rPr>
        <w:t>»</w:t>
      </w:r>
      <w:r w:rsidRPr="00BB0F99">
        <w:rPr>
          <w:sz w:val="22"/>
          <w:szCs w:val="22"/>
          <w:lang w:val="ru-RU"/>
        </w:rPr>
        <w:t xml:space="preserve"> (Пс. 94:7-8) и еще: </w:t>
      </w:r>
      <w:r w:rsidR="00BB0F99">
        <w:rPr>
          <w:sz w:val="22"/>
          <w:szCs w:val="22"/>
          <w:lang w:val="ru-RU"/>
        </w:rPr>
        <w:t>«</w:t>
      </w:r>
      <w:r w:rsidRPr="00BB0F99">
        <w:rPr>
          <w:sz w:val="22"/>
          <w:szCs w:val="22"/>
          <w:lang w:val="ru-RU"/>
        </w:rPr>
        <w:t>имеющий ухо</w:t>
      </w:r>
      <w:r w:rsidR="00BB0F99">
        <w:rPr>
          <w:sz w:val="22"/>
          <w:szCs w:val="22"/>
          <w:lang w:val="ru-RU"/>
        </w:rPr>
        <w:t>»</w:t>
      </w:r>
      <w:r w:rsidRPr="00BB0F99">
        <w:rPr>
          <w:sz w:val="22"/>
          <w:szCs w:val="22"/>
          <w:lang w:val="ru-RU"/>
        </w:rPr>
        <w:t xml:space="preserve"> (сл</w:t>
      </w:r>
      <w:r w:rsidRPr="00BB0F99">
        <w:rPr>
          <w:sz w:val="22"/>
          <w:szCs w:val="22"/>
          <w:lang w:val="ru-RU"/>
        </w:rPr>
        <w:t>ы</w:t>
      </w:r>
      <w:r w:rsidRPr="00BB0F99">
        <w:rPr>
          <w:sz w:val="22"/>
          <w:szCs w:val="22"/>
          <w:lang w:val="ru-RU"/>
        </w:rPr>
        <w:t xml:space="preserve">шать) </w:t>
      </w:r>
      <w:r w:rsidR="00BB0F99">
        <w:rPr>
          <w:sz w:val="22"/>
          <w:szCs w:val="22"/>
          <w:lang w:val="ru-RU"/>
        </w:rPr>
        <w:t>«</w:t>
      </w:r>
      <w:r w:rsidRPr="00BB0F99">
        <w:rPr>
          <w:sz w:val="22"/>
          <w:szCs w:val="22"/>
          <w:lang w:val="ru-RU"/>
        </w:rPr>
        <w:t>да слышит, что Дух говорит церквам</w:t>
      </w:r>
      <w:r w:rsidR="00BB0F99">
        <w:rPr>
          <w:sz w:val="22"/>
          <w:szCs w:val="22"/>
          <w:lang w:val="ru-RU"/>
        </w:rPr>
        <w:t>»</w:t>
      </w:r>
      <w:r w:rsidRPr="00BB0F99">
        <w:rPr>
          <w:sz w:val="22"/>
          <w:szCs w:val="22"/>
          <w:lang w:val="ru-RU"/>
        </w:rPr>
        <w:t xml:space="preserve"> (Апок. 2:29). Что же глаголет он? </w:t>
      </w:r>
      <w:r w:rsidR="00BB0F99">
        <w:rPr>
          <w:sz w:val="22"/>
          <w:szCs w:val="22"/>
          <w:lang w:val="ru-RU"/>
        </w:rPr>
        <w:t>«</w:t>
      </w:r>
      <w:r w:rsidRPr="00BB0F99">
        <w:rPr>
          <w:sz w:val="22"/>
          <w:szCs w:val="22"/>
          <w:lang w:val="ru-RU"/>
        </w:rPr>
        <w:t>Придите дети, посл</w:t>
      </w:r>
      <w:r w:rsidRPr="00BB0F99">
        <w:rPr>
          <w:sz w:val="22"/>
          <w:szCs w:val="22"/>
          <w:lang w:val="ru-RU"/>
        </w:rPr>
        <w:t>у</w:t>
      </w:r>
      <w:r w:rsidRPr="00BB0F99">
        <w:rPr>
          <w:sz w:val="22"/>
          <w:szCs w:val="22"/>
          <w:lang w:val="ru-RU"/>
        </w:rPr>
        <w:t>шайте меня: страху Господню научу вас</w:t>
      </w:r>
      <w:r w:rsidR="00BB0F99">
        <w:rPr>
          <w:sz w:val="22"/>
          <w:szCs w:val="22"/>
          <w:lang w:val="ru-RU"/>
        </w:rPr>
        <w:t>»</w:t>
      </w:r>
      <w:r w:rsidRPr="00BB0F99">
        <w:rPr>
          <w:sz w:val="22"/>
          <w:szCs w:val="22"/>
          <w:lang w:val="ru-RU"/>
        </w:rPr>
        <w:t xml:space="preserve"> (Пс. 33:12). </w:t>
      </w:r>
      <w:r w:rsidR="00BB0F99">
        <w:rPr>
          <w:sz w:val="22"/>
          <w:szCs w:val="22"/>
          <w:lang w:val="ru-RU"/>
        </w:rPr>
        <w:t>«</w:t>
      </w:r>
      <w:r w:rsidRPr="00BB0F99">
        <w:rPr>
          <w:sz w:val="22"/>
          <w:szCs w:val="22"/>
          <w:lang w:val="ru-RU"/>
        </w:rPr>
        <w:t>Ходите, пока есть свет, чтобы не объяла вас тьма</w:t>
      </w:r>
      <w:r w:rsidR="00BB0F99">
        <w:rPr>
          <w:sz w:val="22"/>
          <w:szCs w:val="22"/>
          <w:lang w:val="ru-RU"/>
        </w:rPr>
        <w:t>»</w:t>
      </w:r>
      <w:r w:rsidRPr="00BB0F99">
        <w:rPr>
          <w:sz w:val="22"/>
          <w:szCs w:val="22"/>
          <w:lang w:val="ru-RU"/>
        </w:rPr>
        <w:t xml:space="preserve"> (Ин. 12:35).</w:t>
      </w:r>
    </w:p>
    <w:p w:rsidR="00AA1E72" w:rsidRPr="00BB0F99" w:rsidRDefault="00AA1E72" w:rsidP="00BB0F99">
      <w:pPr>
        <w:ind w:firstLine="567"/>
        <w:rPr>
          <w:sz w:val="22"/>
          <w:szCs w:val="22"/>
          <w:lang w:val="ru-RU"/>
        </w:rPr>
      </w:pPr>
      <w:r w:rsidRPr="00BB0F99">
        <w:rPr>
          <w:sz w:val="22"/>
          <w:szCs w:val="22"/>
          <w:lang w:val="ru-RU"/>
        </w:rPr>
        <w:t>Ища во множестве народа делателя Своего, Господь взывает, говоря: “Хочет ли человек жить и любит ли благоденствие, чтобы видеть благо? (Пс. 33:13). Если ты слыша это, ответишь: “вот я”, гов</w:t>
      </w:r>
      <w:r w:rsidRPr="00BB0F99">
        <w:rPr>
          <w:sz w:val="22"/>
          <w:szCs w:val="22"/>
          <w:lang w:val="ru-RU"/>
        </w:rPr>
        <w:t>о</w:t>
      </w:r>
      <w:r w:rsidRPr="00BB0F99">
        <w:rPr>
          <w:sz w:val="22"/>
          <w:szCs w:val="22"/>
          <w:lang w:val="ru-RU"/>
        </w:rPr>
        <w:t>рит тебе Бог: “Удерживай язык свой от зла и уста свои от коварных слов. Уклоняйся от зла и делай до</w:t>
      </w:r>
      <w:r w:rsidRPr="00BB0F99">
        <w:rPr>
          <w:sz w:val="22"/>
          <w:szCs w:val="22"/>
          <w:lang w:val="ru-RU"/>
        </w:rPr>
        <w:t>б</w:t>
      </w:r>
      <w:r w:rsidRPr="00BB0F99">
        <w:rPr>
          <w:sz w:val="22"/>
          <w:szCs w:val="22"/>
          <w:lang w:val="ru-RU"/>
        </w:rPr>
        <w:t>ро; ищи мира и сл</w:t>
      </w:r>
      <w:r w:rsidRPr="00BB0F99">
        <w:rPr>
          <w:sz w:val="22"/>
          <w:szCs w:val="22"/>
          <w:lang w:val="ru-RU"/>
        </w:rPr>
        <w:t>е</w:t>
      </w:r>
      <w:r w:rsidRPr="00BB0F99">
        <w:rPr>
          <w:sz w:val="22"/>
          <w:szCs w:val="22"/>
          <w:lang w:val="ru-RU"/>
        </w:rPr>
        <w:t xml:space="preserve">дуй за ним” (14-15). И если сотворите все сие, </w:t>
      </w:r>
      <w:r w:rsidR="00BB0F99">
        <w:rPr>
          <w:sz w:val="22"/>
          <w:szCs w:val="22"/>
          <w:lang w:val="ru-RU"/>
        </w:rPr>
        <w:t>«</w:t>
      </w:r>
      <w:r w:rsidRPr="00BB0F99">
        <w:rPr>
          <w:sz w:val="22"/>
          <w:szCs w:val="22"/>
          <w:lang w:val="ru-RU"/>
        </w:rPr>
        <w:t>будут очи Мои обращены на вас и уши Мои к молитвам в</w:t>
      </w:r>
      <w:r w:rsidRPr="00BB0F99">
        <w:rPr>
          <w:sz w:val="22"/>
          <w:szCs w:val="22"/>
          <w:lang w:val="ru-RU"/>
        </w:rPr>
        <w:t>а</w:t>
      </w:r>
      <w:r w:rsidRPr="00BB0F99">
        <w:rPr>
          <w:sz w:val="22"/>
          <w:szCs w:val="22"/>
          <w:lang w:val="ru-RU"/>
        </w:rPr>
        <w:t>шим: прежде нежели воззвать вам, услышу вас, и еще говорящим вам, скажу: вот Я</w:t>
      </w:r>
      <w:r w:rsidR="00BB0F99">
        <w:rPr>
          <w:sz w:val="22"/>
          <w:szCs w:val="22"/>
          <w:lang w:val="ru-RU"/>
        </w:rPr>
        <w:t>»</w:t>
      </w:r>
      <w:r w:rsidRPr="00BB0F99">
        <w:rPr>
          <w:sz w:val="22"/>
          <w:szCs w:val="22"/>
          <w:lang w:val="ru-RU"/>
        </w:rPr>
        <w:t xml:space="preserve"> (Пс. 33:16; Ис. 65:24). Что сладостней для нас сего гласа Господа, призывающего нас, возлю</w:t>
      </w:r>
      <w:r w:rsidRPr="00BB0F99">
        <w:rPr>
          <w:sz w:val="22"/>
          <w:szCs w:val="22"/>
          <w:lang w:val="ru-RU"/>
        </w:rPr>
        <w:t>б</w:t>
      </w:r>
      <w:r w:rsidRPr="00BB0F99">
        <w:rPr>
          <w:sz w:val="22"/>
          <w:szCs w:val="22"/>
          <w:lang w:val="ru-RU"/>
        </w:rPr>
        <w:t>леннейшие братья? — Вот какой путь жизни по бл</w:t>
      </w:r>
      <w:r w:rsidRPr="00BB0F99">
        <w:rPr>
          <w:sz w:val="22"/>
          <w:szCs w:val="22"/>
          <w:lang w:val="ru-RU"/>
        </w:rPr>
        <w:t>а</w:t>
      </w:r>
      <w:r w:rsidRPr="00BB0F99">
        <w:rPr>
          <w:sz w:val="22"/>
          <w:szCs w:val="22"/>
          <w:lang w:val="ru-RU"/>
        </w:rPr>
        <w:t>гости Своей показывает нам Господь!</w:t>
      </w:r>
    </w:p>
    <w:p w:rsidR="00404DCB" w:rsidRPr="00BB0F99" w:rsidRDefault="00AA1E72" w:rsidP="00BB0F99">
      <w:pPr>
        <w:ind w:firstLine="567"/>
        <w:rPr>
          <w:sz w:val="22"/>
          <w:szCs w:val="22"/>
          <w:lang w:val="ru-RU"/>
        </w:rPr>
      </w:pPr>
      <w:r w:rsidRPr="00BB0F99">
        <w:rPr>
          <w:sz w:val="22"/>
          <w:szCs w:val="22"/>
          <w:lang w:val="ru-RU"/>
        </w:rPr>
        <w:t>Итак, препоясав чресла наши верой и деланием добрых дел, и обувши ноги руководством Еванг</w:t>
      </w:r>
      <w:r w:rsidRPr="00BB0F99">
        <w:rPr>
          <w:sz w:val="22"/>
          <w:szCs w:val="22"/>
          <w:lang w:val="ru-RU"/>
        </w:rPr>
        <w:t>е</w:t>
      </w:r>
      <w:r w:rsidRPr="00BB0F99">
        <w:rPr>
          <w:sz w:val="22"/>
          <w:szCs w:val="22"/>
          <w:lang w:val="ru-RU"/>
        </w:rPr>
        <w:t>лия (Еф. 6:14-15), потечем во след Его, да сподобимся Зовущего нас у</w:t>
      </w:r>
      <w:r w:rsidRPr="00BB0F99">
        <w:rPr>
          <w:sz w:val="22"/>
          <w:szCs w:val="22"/>
          <w:lang w:val="ru-RU"/>
        </w:rPr>
        <w:t>з</w:t>
      </w:r>
      <w:r w:rsidRPr="00BB0F99">
        <w:rPr>
          <w:sz w:val="22"/>
          <w:szCs w:val="22"/>
          <w:lang w:val="ru-RU"/>
        </w:rPr>
        <w:t>реть в царствии Его. Если желаем обитать в скинии царства Его, да ведаем, что туда достигают не иначе, как путем добрых дел. Спросим с пророком Господа, г</w:t>
      </w:r>
      <w:r w:rsidRPr="00BB0F99">
        <w:rPr>
          <w:sz w:val="22"/>
          <w:szCs w:val="22"/>
          <w:lang w:val="ru-RU"/>
        </w:rPr>
        <w:t>о</w:t>
      </w:r>
      <w:r w:rsidRPr="00BB0F99">
        <w:rPr>
          <w:sz w:val="22"/>
          <w:szCs w:val="22"/>
          <w:lang w:val="ru-RU"/>
        </w:rPr>
        <w:t xml:space="preserve">воря Ему: </w:t>
      </w:r>
      <w:r w:rsidR="00BB0F99">
        <w:rPr>
          <w:sz w:val="22"/>
          <w:szCs w:val="22"/>
          <w:lang w:val="ru-RU"/>
        </w:rPr>
        <w:t>«</w:t>
      </w:r>
      <w:r w:rsidRPr="00BB0F99">
        <w:rPr>
          <w:sz w:val="22"/>
          <w:szCs w:val="22"/>
          <w:lang w:val="ru-RU"/>
        </w:rPr>
        <w:t>Господи, кто может пребывать в жилище Твоем? Кто может обитать на святой горе Твоей?</w:t>
      </w:r>
      <w:r w:rsidR="00BB0F99">
        <w:rPr>
          <w:sz w:val="22"/>
          <w:szCs w:val="22"/>
          <w:lang w:val="ru-RU"/>
        </w:rPr>
        <w:t>»</w:t>
      </w:r>
      <w:r w:rsidRPr="00BB0F99">
        <w:rPr>
          <w:sz w:val="22"/>
          <w:szCs w:val="22"/>
          <w:lang w:val="ru-RU"/>
        </w:rPr>
        <w:t xml:space="preserve"> (Пс. 14:1). И услышим на этот вопрос ответ от Го</w:t>
      </w:r>
      <w:r w:rsidRPr="00BB0F99">
        <w:rPr>
          <w:sz w:val="22"/>
          <w:szCs w:val="22"/>
          <w:lang w:val="ru-RU"/>
        </w:rPr>
        <w:t>с</w:t>
      </w:r>
      <w:r w:rsidRPr="00BB0F99">
        <w:rPr>
          <w:sz w:val="22"/>
          <w:szCs w:val="22"/>
          <w:lang w:val="ru-RU"/>
        </w:rPr>
        <w:t xml:space="preserve">пода, показывающий нам путь в жилище Его: </w:t>
      </w:r>
      <w:r w:rsidR="00BB0F99">
        <w:rPr>
          <w:sz w:val="22"/>
          <w:szCs w:val="22"/>
          <w:lang w:val="ru-RU"/>
        </w:rPr>
        <w:t>«</w:t>
      </w:r>
      <w:r w:rsidRPr="00BB0F99">
        <w:rPr>
          <w:sz w:val="22"/>
          <w:szCs w:val="22"/>
          <w:lang w:val="ru-RU"/>
        </w:rPr>
        <w:t>Тот, кто ходит непорочно и делает правду, и говорит истину в сердце своем, кто не кл</w:t>
      </w:r>
      <w:r w:rsidRPr="00BB0F99">
        <w:rPr>
          <w:sz w:val="22"/>
          <w:szCs w:val="22"/>
          <w:lang w:val="ru-RU"/>
        </w:rPr>
        <w:t>е</w:t>
      </w:r>
      <w:r w:rsidRPr="00BB0F99">
        <w:rPr>
          <w:sz w:val="22"/>
          <w:szCs w:val="22"/>
          <w:lang w:val="ru-RU"/>
        </w:rPr>
        <w:t>вещет языком своим, не делает искреннему своему зла и не принимает поношения на ближнего своего</w:t>
      </w:r>
      <w:r w:rsidR="00BB0F99">
        <w:rPr>
          <w:sz w:val="22"/>
          <w:szCs w:val="22"/>
          <w:lang w:val="ru-RU"/>
        </w:rPr>
        <w:t>»</w:t>
      </w:r>
      <w:r w:rsidRPr="00BB0F99">
        <w:rPr>
          <w:sz w:val="22"/>
          <w:szCs w:val="22"/>
          <w:lang w:val="ru-RU"/>
        </w:rPr>
        <w:t xml:space="preserve"> (Пс. 14:2-3). Тот, кто злобного дьявола, внушающего ему что-либо недоброе, с самым внуш</w:t>
      </w:r>
      <w:r w:rsidRPr="00BB0F99">
        <w:rPr>
          <w:sz w:val="22"/>
          <w:szCs w:val="22"/>
          <w:lang w:val="ru-RU"/>
        </w:rPr>
        <w:t>е</w:t>
      </w:r>
      <w:r w:rsidRPr="00BB0F99">
        <w:rPr>
          <w:sz w:val="22"/>
          <w:szCs w:val="22"/>
          <w:lang w:val="ru-RU"/>
        </w:rPr>
        <w:t>нием его отревая от вз</w:t>
      </w:r>
      <w:r w:rsidRPr="00BB0F99">
        <w:rPr>
          <w:sz w:val="22"/>
          <w:szCs w:val="22"/>
          <w:lang w:val="ru-RU"/>
        </w:rPr>
        <w:t>о</w:t>
      </w:r>
      <w:r w:rsidRPr="00BB0F99">
        <w:rPr>
          <w:sz w:val="22"/>
          <w:szCs w:val="22"/>
          <w:lang w:val="ru-RU"/>
        </w:rPr>
        <w:t xml:space="preserve">ров сердца своего, обращает в ничто, и </w:t>
      </w:r>
      <w:r w:rsidR="00BB0F99">
        <w:rPr>
          <w:sz w:val="22"/>
          <w:szCs w:val="22"/>
          <w:lang w:val="ru-RU"/>
        </w:rPr>
        <w:t>«</w:t>
      </w:r>
      <w:r w:rsidRPr="00BB0F99">
        <w:rPr>
          <w:sz w:val="22"/>
          <w:szCs w:val="22"/>
          <w:lang w:val="ru-RU"/>
        </w:rPr>
        <w:t>младенцев</w:t>
      </w:r>
      <w:r w:rsidR="00BB0F99">
        <w:rPr>
          <w:sz w:val="22"/>
          <w:szCs w:val="22"/>
          <w:lang w:val="ru-RU"/>
        </w:rPr>
        <w:t>»</w:t>
      </w:r>
      <w:r w:rsidRPr="00BB0F99">
        <w:rPr>
          <w:sz w:val="22"/>
          <w:szCs w:val="22"/>
          <w:lang w:val="ru-RU"/>
        </w:rPr>
        <w:t xml:space="preserve"> его — злые помыслы — </w:t>
      </w:r>
      <w:r w:rsidR="00BB0F99">
        <w:rPr>
          <w:sz w:val="22"/>
          <w:szCs w:val="22"/>
          <w:lang w:val="ru-RU"/>
        </w:rPr>
        <w:t>«</w:t>
      </w:r>
      <w:r w:rsidRPr="00BB0F99">
        <w:rPr>
          <w:sz w:val="22"/>
          <w:szCs w:val="22"/>
          <w:lang w:val="ru-RU"/>
        </w:rPr>
        <w:t>разбивает о камень</w:t>
      </w:r>
      <w:r w:rsidR="00BB0F99">
        <w:rPr>
          <w:sz w:val="22"/>
          <w:szCs w:val="22"/>
          <w:lang w:val="ru-RU"/>
        </w:rPr>
        <w:t>»</w:t>
      </w:r>
      <w:r w:rsidRPr="00BB0F99">
        <w:rPr>
          <w:sz w:val="22"/>
          <w:szCs w:val="22"/>
          <w:lang w:val="ru-RU"/>
        </w:rPr>
        <w:t xml:space="preserve"> — Христа; кто, боясь Господа, не превозносится своими добрыми делами, но самое совершение их приписывая не себе, а</w:t>
      </w:r>
      <w:r w:rsidR="00404DCB" w:rsidRPr="00BB0F99">
        <w:rPr>
          <w:sz w:val="22"/>
          <w:szCs w:val="22"/>
          <w:lang w:val="ru-RU"/>
        </w:rPr>
        <w:t xml:space="preserve"> </w:t>
      </w:r>
      <w:r w:rsidRPr="00BB0F99">
        <w:rPr>
          <w:sz w:val="22"/>
          <w:szCs w:val="22"/>
          <w:lang w:val="ru-RU"/>
        </w:rPr>
        <w:t>Господу, величает действующего в нем Господа, г</w:t>
      </w:r>
      <w:r w:rsidRPr="00BB0F99">
        <w:rPr>
          <w:sz w:val="22"/>
          <w:szCs w:val="22"/>
          <w:lang w:val="ru-RU"/>
        </w:rPr>
        <w:t>о</w:t>
      </w:r>
      <w:r w:rsidRPr="00BB0F99">
        <w:rPr>
          <w:sz w:val="22"/>
          <w:szCs w:val="22"/>
          <w:lang w:val="ru-RU"/>
        </w:rPr>
        <w:t xml:space="preserve">воря с Пророком: </w:t>
      </w:r>
      <w:r w:rsidR="00BB0F99">
        <w:rPr>
          <w:sz w:val="22"/>
          <w:szCs w:val="22"/>
          <w:lang w:val="ru-RU"/>
        </w:rPr>
        <w:t>«</w:t>
      </w:r>
      <w:r w:rsidRPr="00BB0F99">
        <w:rPr>
          <w:sz w:val="22"/>
          <w:szCs w:val="22"/>
          <w:lang w:val="ru-RU"/>
        </w:rPr>
        <w:t>не нам, Господи, не нам, но имени Твоему дай славу</w:t>
      </w:r>
      <w:r w:rsidR="00BB0F99">
        <w:rPr>
          <w:sz w:val="22"/>
          <w:szCs w:val="22"/>
          <w:lang w:val="ru-RU"/>
        </w:rPr>
        <w:t>»</w:t>
      </w:r>
      <w:r w:rsidRPr="00BB0F99">
        <w:rPr>
          <w:sz w:val="22"/>
          <w:szCs w:val="22"/>
          <w:lang w:val="ru-RU"/>
        </w:rPr>
        <w:t xml:space="preserve"> (Пс. 113:9), как и Апостол Павел ничего из успехов пр</w:t>
      </w:r>
      <w:r w:rsidRPr="00BB0F99">
        <w:rPr>
          <w:sz w:val="22"/>
          <w:szCs w:val="22"/>
          <w:lang w:val="ru-RU"/>
        </w:rPr>
        <w:t>о</w:t>
      </w:r>
      <w:r w:rsidRPr="00BB0F99">
        <w:rPr>
          <w:sz w:val="22"/>
          <w:szCs w:val="22"/>
          <w:lang w:val="ru-RU"/>
        </w:rPr>
        <w:t xml:space="preserve">поведи не приписал себе, говоря: </w:t>
      </w:r>
      <w:r w:rsidR="00BB0F99">
        <w:rPr>
          <w:sz w:val="22"/>
          <w:szCs w:val="22"/>
          <w:lang w:val="ru-RU"/>
        </w:rPr>
        <w:t>«</w:t>
      </w:r>
      <w:r w:rsidRPr="00BB0F99">
        <w:rPr>
          <w:sz w:val="22"/>
          <w:szCs w:val="22"/>
          <w:lang w:val="ru-RU"/>
        </w:rPr>
        <w:t>благодатью Божией есмь то, что есмь</w:t>
      </w:r>
      <w:r w:rsidR="00BB0F99">
        <w:rPr>
          <w:sz w:val="22"/>
          <w:szCs w:val="22"/>
          <w:lang w:val="ru-RU"/>
        </w:rPr>
        <w:t>»</w:t>
      </w:r>
      <w:r w:rsidRPr="00BB0F99">
        <w:rPr>
          <w:sz w:val="22"/>
          <w:szCs w:val="22"/>
          <w:lang w:val="ru-RU"/>
        </w:rPr>
        <w:t xml:space="preserve"> (1 Кор. 15:10), и дальше гов</w:t>
      </w:r>
      <w:r w:rsidRPr="00BB0F99">
        <w:rPr>
          <w:sz w:val="22"/>
          <w:szCs w:val="22"/>
          <w:lang w:val="ru-RU"/>
        </w:rPr>
        <w:t>о</w:t>
      </w:r>
      <w:r w:rsidRPr="00BB0F99">
        <w:rPr>
          <w:sz w:val="22"/>
          <w:szCs w:val="22"/>
          <w:lang w:val="ru-RU"/>
        </w:rPr>
        <w:t xml:space="preserve">рит: </w:t>
      </w:r>
      <w:r w:rsidR="00BB0F99">
        <w:rPr>
          <w:sz w:val="22"/>
          <w:szCs w:val="22"/>
          <w:lang w:val="ru-RU"/>
        </w:rPr>
        <w:t>«</w:t>
      </w:r>
      <w:r w:rsidRPr="00BB0F99">
        <w:rPr>
          <w:sz w:val="22"/>
          <w:szCs w:val="22"/>
          <w:lang w:val="ru-RU"/>
        </w:rPr>
        <w:t>хвалящийся, да хвалится Госп</w:t>
      </w:r>
      <w:r w:rsidRPr="00BB0F99">
        <w:rPr>
          <w:sz w:val="22"/>
          <w:szCs w:val="22"/>
          <w:lang w:val="ru-RU"/>
        </w:rPr>
        <w:t>о</w:t>
      </w:r>
      <w:r w:rsidRPr="00BB0F99">
        <w:rPr>
          <w:sz w:val="22"/>
          <w:szCs w:val="22"/>
          <w:lang w:val="ru-RU"/>
        </w:rPr>
        <w:t>дом</w:t>
      </w:r>
      <w:r w:rsidR="00BB0F99">
        <w:rPr>
          <w:sz w:val="22"/>
          <w:szCs w:val="22"/>
          <w:lang w:val="ru-RU"/>
        </w:rPr>
        <w:t>»</w:t>
      </w:r>
      <w:r w:rsidRPr="00BB0F99">
        <w:rPr>
          <w:sz w:val="22"/>
          <w:szCs w:val="22"/>
          <w:lang w:val="ru-RU"/>
        </w:rPr>
        <w:t xml:space="preserve"> (2 Кор. 10:17).</w:t>
      </w:r>
    </w:p>
    <w:p w:rsidR="00AA1E72" w:rsidRPr="00BB0F99" w:rsidRDefault="00AA1E72" w:rsidP="00BB0F99">
      <w:pPr>
        <w:ind w:firstLine="567"/>
        <w:rPr>
          <w:sz w:val="22"/>
          <w:szCs w:val="22"/>
          <w:lang w:val="ru-RU"/>
        </w:rPr>
      </w:pPr>
      <w:r w:rsidRPr="00BB0F99">
        <w:rPr>
          <w:sz w:val="22"/>
          <w:szCs w:val="22"/>
          <w:lang w:val="ru-RU"/>
        </w:rPr>
        <w:t xml:space="preserve">Почему и Христос в Евангелии говорит: </w:t>
      </w:r>
      <w:r w:rsidR="00BB0F99">
        <w:rPr>
          <w:sz w:val="22"/>
          <w:szCs w:val="22"/>
          <w:lang w:val="ru-RU"/>
        </w:rPr>
        <w:t>«</w:t>
      </w:r>
      <w:r w:rsidRPr="00BB0F99">
        <w:rPr>
          <w:sz w:val="22"/>
          <w:szCs w:val="22"/>
          <w:lang w:val="ru-RU"/>
        </w:rPr>
        <w:t>Всякого, кто слушает слова Мои сии и исполняет их, уподоблю мужу благоразумному, который построил дом свой на камне; и пошел дождь, и разлились р</w:t>
      </w:r>
      <w:r w:rsidRPr="00BB0F99">
        <w:rPr>
          <w:sz w:val="22"/>
          <w:szCs w:val="22"/>
          <w:lang w:val="ru-RU"/>
        </w:rPr>
        <w:t>е</w:t>
      </w:r>
      <w:r w:rsidRPr="00BB0F99">
        <w:rPr>
          <w:sz w:val="22"/>
          <w:szCs w:val="22"/>
          <w:lang w:val="ru-RU"/>
        </w:rPr>
        <w:t>ки, и подули ветры, и устремились на дом тот; и он не упал, потому что основан был на камне</w:t>
      </w:r>
      <w:r w:rsidR="00BB0F99">
        <w:rPr>
          <w:sz w:val="22"/>
          <w:szCs w:val="22"/>
          <w:lang w:val="ru-RU"/>
        </w:rPr>
        <w:t>»</w:t>
      </w:r>
      <w:r w:rsidRPr="00BB0F99">
        <w:rPr>
          <w:sz w:val="22"/>
          <w:szCs w:val="22"/>
          <w:lang w:val="ru-RU"/>
        </w:rPr>
        <w:t xml:space="preserve"> (Мф. 7:24-25). Возвестив это, Господь ожидает, что на эти святые Его внушения, мы ответим нашими дел</w:t>
      </w:r>
      <w:r w:rsidRPr="00BB0F99">
        <w:rPr>
          <w:sz w:val="22"/>
          <w:szCs w:val="22"/>
          <w:lang w:val="ru-RU"/>
        </w:rPr>
        <w:t>а</w:t>
      </w:r>
      <w:r w:rsidRPr="00BB0F99">
        <w:rPr>
          <w:sz w:val="22"/>
          <w:szCs w:val="22"/>
          <w:lang w:val="ru-RU"/>
        </w:rPr>
        <w:t xml:space="preserve">ми, почему в надежде нашего исправления, отстрачивает он и конец нашей жизни, как говорит Апостол: </w:t>
      </w:r>
      <w:r w:rsidR="00BB0F99">
        <w:rPr>
          <w:sz w:val="22"/>
          <w:szCs w:val="22"/>
          <w:lang w:val="ru-RU"/>
        </w:rPr>
        <w:t>«</w:t>
      </w:r>
      <w:r w:rsidRPr="00BB0F99">
        <w:rPr>
          <w:sz w:val="22"/>
          <w:szCs w:val="22"/>
          <w:lang w:val="ru-RU"/>
        </w:rPr>
        <w:t>не разум</w:t>
      </w:r>
      <w:r w:rsidRPr="00BB0F99">
        <w:rPr>
          <w:sz w:val="22"/>
          <w:szCs w:val="22"/>
          <w:lang w:val="ru-RU"/>
        </w:rPr>
        <w:t>е</w:t>
      </w:r>
      <w:r w:rsidRPr="00BB0F99">
        <w:rPr>
          <w:sz w:val="22"/>
          <w:szCs w:val="22"/>
          <w:lang w:val="ru-RU"/>
        </w:rPr>
        <w:t>ешь, что благодать Божия ведет тебя к покаянию?</w:t>
      </w:r>
      <w:r w:rsidR="00BB0F99">
        <w:rPr>
          <w:sz w:val="22"/>
          <w:szCs w:val="22"/>
          <w:lang w:val="ru-RU"/>
        </w:rPr>
        <w:t>»</w:t>
      </w:r>
      <w:r w:rsidRPr="00BB0F99">
        <w:rPr>
          <w:sz w:val="22"/>
          <w:szCs w:val="22"/>
          <w:lang w:val="ru-RU"/>
        </w:rPr>
        <w:t xml:space="preserve"> (Рим. 2:4). Ибо всеблагой Господь говорит: </w:t>
      </w:r>
      <w:r w:rsidR="00BB0F99">
        <w:rPr>
          <w:sz w:val="22"/>
          <w:szCs w:val="22"/>
          <w:lang w:val="ru-RU"/>
        </w:rPr>
        <w:t>«</w:t>
      </w:r>
      <w:r w:rsidRPr="00BB0F99">
        <w:rPr>
          <w:sz w:val="22"/>
          <w:szCs w:val="22"/>
          <w:lang w:val="ru-RU"/>
        </w:rPr>
        <w:t>не хочу смерти грешника, но того, чтобы он обратился от путей своих и был жив</w:t>
      </w:r>
      <w:r w:rsidR="00BB0F99">
        <w:rPr>
          <w:sz w:val="22"/>
          <w:szCs w:val="22"/>
          <w:lang w:val="ru-RU"/>
        </w:rPr>
        <w:t>»</w:t>
      </w:r>
      <w:r w:rsidRPr="00BB0F99">
        <w:rPr>
          <w:sz w:val="22"/>
          <w:szCs w:val="22"/>
          <w:lang w:val="ru-RU"/>
        </w:rPr>
        <w:t xml:space="preserve"> (И</w:t>
      </w:r>
      <w:r w:rsidRPr="00BB0F99">
        <w:rPr>
          <w:sz w:val="22"/>
          <w:szCs w:val="22"/>
          <w:lang w:val="ru-RU"/>
        </w:rPr>
        <w:t>е</w:t>
      </w:r>
      <w:r w:rsidRPr="00BB0F99">
        <w:rPr>
          <w:sz w:val="22"/>
          <w:szCs w:val="22"/>
          <w:lang w:val="ru-RU"/>
        </w:rPr>
        <w:t>зек. 18:23).</w:t>
      </w:r>
    </w:p>
    <w:p w:rsidR="00AA1E72" w:rsidRPr="00BB0F99" w:rsidRDefault="00AA1E72" w:rsidP="00BB0F99">
      <w:pPr>
        <w:ind w:firstLine="567"/>
        <w:rPr>
          <w:sz w:val="22"/>
          <w:szCs w:val="22"/>
          <w:lang w:val="ru-RU"/>
        </w:rPr>
      </w:pPr>
      <w:r w:rsidRPr="00BB0F99">
        <w:rPr>
          <w:sz w:val="22"/>
          <w:szCs w:val="22"/>
          <w:lang w:val="ru-RU"/>
        </w:rPr>
        <w:t>Итак, братья, вопросили мы Господа, кто может сделаться обитателем Его жилища, и услышали заповеди, к которым обязывается желающий обитать в нем. Теперь, е</w:t>
      </w:r>
      <w:r w:rsidRPr="00BB0F99">
        <w:rPr>
          <w:sz w:val="22"/>
          <w:szCs w:val="22"/>
          <w:lang w:val="ru-RU"/>
        </w:rPr>
        <w:t>с</w:t>
      </w:r>
      <w:r w:rsidRPr="00BB0F99">
        <w:rPr>
          <w:sz w:val="22"/>
          <w:szCs w:val="22"/>
          <w:lang w:val="ru-RU"/>
        </w:rPr>
        <w:t>ли исполним что повелевает нам сей обучитель, то несомненно будем наследниками царства небесного. Угот</w:t>
      </w:r>
      <w:r w:rsidRPr="00BB0F99">
        <w:rPr>
          <w:sz w:val="22"/>
          <w:szCs w:val="22"/>
          <w:lang w:val="ru-RU"/>
        </w:rPr>
        <w:t>о</w:t>
      </w:r>
      <w:r w:rsidRPr="00BB0F99">
        <w:rPr>
          <w:sz w:val="22"/>
          <w:szCs w:val="22"/>
          <w:lang w:val="ru-RU"/>
        </w:rPr>
        <w:t>вим же сердца наши и тела к воинствованию во всеоружии святого послушания заповедям, а к чему наша природа не сильна, будем просить Господа, да благоволит Он ниспослать нам помощь Божественной благодати Своей. Если и</w:t>
      </w:r>
      <w:r w:rsidRPr="00BB0F99">
        <w:rPr>
          <w:sz w:val="22"/>
          <w:szCs w:val="22"/>
          <w:lang w:val="ru-RU"/>
        </w:rPr>
        <w:t>с</w:t>
      </w:r>
      <w:r w:rsidRPr="00BB0F99">
        <w:rPr>
          <w:sz w:val="22"/>
          <w:szCs w:val="22"/>
          <w:lang w:val="ru-RU"/>
        </w:rPr>
        <w:t>тинно желаем избежать мук геенских и спод</w:t>
      </w:r>
      <w:r w:rsidRPr="00BB0F99">
        <w:rPr>
          <w:sz w:val="22"/>
          <w:szCs w:val="22"/>
          <w:lang w:val="ru-RU"/>
        </w:rPr>
        <w:t>о</w:t>
      </w:r>
      <w:r w:rsidRPr="00BB0F99">
        <w:rPr>
          <w:sz w:val="22"/>
          <w:szCs w:val="22"/>
          <w:lang w:val="ru-RU"/>
        </w:rPr>
        <w:t>биться нескончаемой блаженной жизни, пока есть время, пока мы еще в этом теле, будем д</w:t>
      </w:r>
      <w:r w:rsidRPr="00BB0F99">
        <w:rPr>
          <w:sz w:val="22"/>
          <w:szCs w:val="22"/>
          <w:lang w:val="ru-RU"/>
        </w:rPr>
        <w:t>е</w:t>
      </w:r>
      <w:r w:rsidRPr="00BB0F99">
        <w:rPr>
          <w:sz w:val="22"/>
          <w:szCs w:val="22"/>
          <w:lang w:val="ru-RU"/>
        </w:rPr>
        <w:t>лать то, что пригодно для вечности.</w:t>
      </w:r>
    </w:p>
    <w:p w:rsidR="00AA1E72" w:rsidRPr="00BB0F99" w:rsidRDefault="00AA1E72" w:rsidP="00BB0F99">
      <w:pPr>
        <w:ind w:firstLine="567"/>
        <w:rPr>
          <w:sz w:val="22"/>
          <w:szCs w:val="22"/>
          <w:lang w:val="ru-RU"/>
        </w:rPr>
      </w:pPr>
      <w:r w:rsidRPr="00BB0F99">
        <w:rPr>
          <w:sz w:val="22"/>
          <w:szCs w:val="22"/>
          <w:lang w:val="ru-RU"/>
        </w:rPr>
        <w:t>В таком виде изображена нами школа служения Господу, в установлениях которой, над</w:t>
      </w:r>
      <w:r w:rsidRPr="00BB0F99">
        <w:rPr>
          <w:sz w:val="22"/>
          <w:szCs w:val="22"/>
          <w:lang w:val="ru-RU"/>
        </w:rPr>
        <w:t>е</w:t>
      </w:r>
      <w:r w:rsidRPr="00BB0F99">
        <w:rPr>
          <w:sz w:val="22"/>
          <w:szCs w:val="22"/>
          <w:lang w:val="ru-RU"/>
        </w:rPr>
        <w:t>емся, нет ничего жестокого, ничего тягостного. Но если и покажется что, по требованию закона правды, для и</w:t>
      </w:r>
      <w:r w:rsidRPr="00BB0F99">
        <w:rPr>
          <w:sz w:val="22"/>
          <w:szCs w:val="22"/>
          <w:lang w:val="ru-RU"/>
        </w:rPr>
        <w:t>с</w:t>
      </w:r>
      <w:r w:rsidRPr="00BB0F99">
        <w:rPr>
          <w:sz w:val="22"/>
          <w:szCs w:val="22"/>
          <w:lang w:val="ru-RU"/>
        </w:rPr>
        <w:t>правления пороков и сохранения любви, н</w:t>
      </w:r>
      <w:r w:rsidRPr="00BB0F99">
        <w:rPr>
          <w:sz w:val="22"/>
          <w:szCs w:val="22"/>
          <w:lang w:val="ru-RU"/>
        </w:rPr>
        <w:t>е</w:t>
      </w:r>
      <w:r w:rsidRPr="00BB0F99">
        <w:rPr>
          <w:sz w:val="22"/>
          <w:szCs w:val="22"/>
          <w:lang w:val="ru-RU"/>
        </w:rPr>
        <w:t>сколько стеснительным, не поражайся от того страхом и иди путем спасения, кот</w:t>
      </w:r>
      <w:r w:rsidRPr="00BB0F99">
        <w:rPr>
          <w:sz w:val="22"/>
          <w:szCs w:val="22"/>
          <w:lang w:val="ru-RU"/>
        </w:rPr>
        <w:t>о</w:t>
      </w:r>
      <w:r w:rsidRPr="00BB0F99">
        <w:rPr>
          <w:sz w:val="22"/>
          <w:szCs w:val="22"/>
          <w:lang w:val="ru-RU"/>
        </w:rPr>
        <w:t>рого нельзя начать иначе, как только узким путем (Мф. 7:13-14).... С продолжением такого рода жизни в вере, расширится сердце, и течение путей заповедей Господних пойдет с неизъя</w:t>
      </w:r>
      <w:r w:rsidRPr="00BB0F99">
        <w:rPr>
          <w:sz w:val="22"/>
          <w:szCs w:val="22"/>
          <w:lang w:val="ru-RU"/>
        </w:rPr>
        <w:t>с</w:t>
      </w:r>
      <w:r w:rsidRPr="00BB0F99">
        <w:rPr>
          <w:sz w:val="22"/>
          <w:szCs w:val="22"/>
          <w:lang w:val="ru-RU"/>
        </w:rPr>
        <w:t>нимой сладостью любви; так что, если не оставим сего училища и в обучении его пребудем до смерти, то через терпение сделаемся причастными страданий Христовых, а затем сподобимся наследий Царс</w:t>
      </w:r>
      <w:r w:rsidRPr="00BB0F99">
        <w:rPr>
          <w:sz w:val="22"/>
          <w:szCs w:val="22"/>
          <w:lang w:val="ru-RU"/>
        </w:rPr>
        <w:t>т</w:t>
      </w:r>
      <w:r w:rsidRPr="00BB0F99">
        <w:rPr>
          <w:sz w:val="22"/>
          <w:szCs w:val="22"/>
          <w:lang w:val="ru-RU"/>
        </w:rPr>
        <w:t>вия Его.</w:t>
      </w:r>
    </w:p>
    <w:p w:rsidR="00AA1E72" w:rsidRPr="00BB0F99" w:rsidRDefault="00AA1E72" w:rsidP="00BB0F99">
      <w:pPr>
        <w:ind w:firstLine="567"/>
        <w:rPr>
          <w:sz w:val="22"/>
          <w:szCs w:val="22"/>
          <w:lang w:val="ru-RU"/>
        </w:rPr>
      </w:pPr>
    </w:p>
    <w:p w:rsidR="00AA1E72" w:rsidRPr="00BB0F99" w:rsidRDefault="00D73E0B" w:rsidP="00BB0F99">
      <w:pPr>
        <w:pStyle w:val="2"/>
        <w:ind w:firstLine="567"/>
        <w:rPr>
          <w:sz w:val="22"/>
          <w:szCs w:val="22"/>
          <w:lang w:val="ru-RU"/>
        </w:rPr>
      </w:pPr>
      <w:bookmarkStart w:id="5" w:name="_Toc77113951"/>
      <w:r w:rsidRPr="00BB0F99">
        <w:rPr>
          <w:sz w:val="22"/>
          <w:szCs w:val="22"/>
          <w:lang w:val="ru-RU"/>
        </w:rPr>
        <w:t xml:space="preserve">Глава </w:t>
      </w:r>
      <w:r w:rsidR="00AA1E72" w:rsidRPr="00BB0F99">
        <w:rPr>
          <w:sz w:val="22"/>
          <w:szCs w:val="22"/>
          <w:lang w:val="ru-RU"/>
        </w:rPr>
        <w:t>1</w:t>
      </w:r>
      <w:r w:rsidR="00381F6E" w:rsidRPr="00BB0F99">
        <w:rPr>
          <w:sz w:val="22"/>
          <w:szCs w:val="22"/>
          <w:lang w:val="ru-RU"/>
        </w:rPr>
        <w:t>.</w:t>
      </w:r>
      <w:r w:rsidR="00AA1E72" w:rsidRPr="00BB0F99">
        <w:rPr>
          <w:sz w:val="22"/>
          <w:szCs w:val="22"/>
          <w:lang w:val="ru-RU"/>
        </w:rPr>
        <w:t xml:space="preserve"> Роды жизни христианской</w:t>
      </w:r>
      <w:bookmarkEnd w:id="5"/>
    </w:p>
    <w:p w:rsidR="00D73E0B" w:rsidRPr="00BB0F99" w:rsidRDefault="00D73E0B" w:rsidP="00BB0F99">
      <w:pPr>
        <w:ind w:firstLine="567"/>
        <w:rPr>
          <w:sz w:val="22"/>
          <w:szCs w:val="22"/>
          <w:lang w:val="ru-RU"/>
        </w:rPr>
      </w:pPr>
    </w:p>
    <w:p w:rsidR="00AA1E72" w:rsidRPr="00BB0F99" w:rsidRDefault="00AA1E72" w:rsidP="00BB0F99">
      <w:pPr>
        <w:ind w:firstLine="567"/>
        <w:rPr>
          <w:sz w:val="22"/>
          <w:szCs w:val="22"/>
          <w:lang w:val="ru-RU"/>
        </w:rPr>
      </w:pPr>
      <w:r w:rsidRPr="00BB0F99">
        <w:rPr>
          <w:sz w:val="22"/>
          <w:szCs w:val="22"/>
          <w:lang w:val="ru-RU"/>
        </w:rPr>
        <w:t>Известно, что монахи бывают четырех родов.</w:t>
      </w:r>
    </w:p>
    <w:p w:rsidR="00AA1E72" w:rsidRPr="00BB0F99" w:rsidRDefault="00AA1E72" w:rsidP="00BB0F99">
      <w:pPr>
        <w:ind w:firstLine="567"/>
        <w:rPr>
          <w:sz w:val="22"/>
          <w:szCs w:val="22"/>
          <w:lang w:val="ru-RU"/>
        </w:rPr>
      </w:pPr>
      <w:r w:rsidRPr="00BB0F99">
        <w:rPr>
          <w:sz w:val="22"/>
          <w:szCs w:val="22"/>
          <w:lang w:val="ru-RU"/>
        </w:rPr>
        <w:t>Первый — киновиты, живущие в одном монастыре и по общему уставу, под управлением одного аввы.</w:t>
      </w:r>
    </w:p>
    <w:p w:rsidR="00AA1E72" w:rsidRPr="00BB0F99" w:rsidRDefault="00AA1E72" w:rsidP="00BB0F99">
      <w:pPr>
        <w:ind w:firstLine="567"/>
        <w:rPr>
          <w:sz w:val="22"/>
          <w:szCs w:val="22"/>
          <w:lang w:val="ru-RU"/>
        </w:rPr>
      </w:pPr>
      <w:r w:rsidRPr="00BB0F99">
        <w:rPr>
          <w:sz w:val="22"/>
          <w:szCs w:val="22"/>
          <w:lang w:val="ru-RU"/>
        </w:rPr>
        <w:t>Второй — анахореты, т.е. пустынники, которые удаляются в пустыни после долговременного и</w:t>
      </w:r>
      <w:r w:rsidRPr="00BB0F99">
        <w:rPr>
          <w:sz w:val="22"/>
          <w:szCs w:val="22"/>
          <w:lang w:val="ru-RU"/>
        </w:rPr>
        <w:t>с</w:t>
      </w:r>
      <w:r w:rsidRPr="00BB0F99">
        <w:rPr>
          <w:sz w:val="22"/>
          <w:szCs w:val="22"/>
          <w:lang w:val="ru-RU"/>
        </w:rPr>
        <w:t>пытания себя в монастыре, научившись бороться с дьяволом при молитве и совете многих среди бра</w:t>
      </w:r>
      <w:r w:rsidRPr="00BB0F99">
        <w:rPr>
          <w:sz w:val="22"/>
          <w:szCs w:val="22"/>
          <w:lang w:val="ru-RU"/>
        </w:rPr>
        <w:t>т</w:t>
      </w:r>
      <w:r w:rsidRPr="00BB0F99">
        <w:rPr>
          <w:sz w:val="22"/>
          <w:szCs w:val="22"/>
          <w:lang w:val="ru-RU"/>
        </w:rPr>
        <w:t>ского воинства, и будучи уверены, что с Бож</w:t>
      </w:r>
      <w:r w:rsidRPr="00BB0F99">
        <w:rPr>
          <w:sz w:val="22"/>
          <w:szCs w:val="22"/>
          <w:lang w:val="ru-RU"/>
        </w:rPr>
        <w:t>и</w:t>
      </w:r>
      <w:r w:rsidRPr="00BB0F99">
        <w:rPr>
          <w:sz w:val="22"/>
          <w:szCs w:val="22"/>
          <w:lang w:val="ru-RU"/>
        </w:rPr>
        <w:t xml:space="preserve">ей помощью могут уже вступить в </w:t>
      </w:r>
      <w:r w:rsidR="00122279" w:rsidRPr="00BB0F99">
        <w:rPr>
          <w:sz w:val="22"/>
          <w:szCs w:val="22"/>
          <w:lang w:val="ru-RU"/>
        </w:rPr>
        <w:t>единоборство</w:t>
      </w:r>
      <w:r w:rsidRPr="00BB0F99">
        <w:rPr>
          <w:sz w:val="22"/>
          <w:szCs w:val="22"/>
          <w:lang w:val="ru-RU"/>
        </w:rPr>
        <w:t xml:space="preserve"> с врагом, низлагать его, о</w:t>
      </w:r>
      <w:r w:rsidRPr="00BB0F99">
        <w:rPr>
          <w:sz w:val="22"/>
          <w:szCs w:val="22"/>
          <w:lang w:val="ru-RU"/>
        </w:rPr>
        <w:t>т</w:t>
      </w:r>
      <w:r w:rsidRPr="00BB0F99">
        <w:rPr>
          <w:sz w:val="22"/>
          <w:szCs w:val="22"/>
          <w:lang w:val="ru-RU"/>
        </w:rPr>
        <w:t>гоняя ег внушения в воле плоти и помышлений.</w:t>
      </w:r>
    </w:p>
    <w:p w:rsidR="00AA1E72" w:rsidRPr="00BB0F99" w:rsidRDefault="00AA1E72" w:rsidP="00BB0F99">
      <w:pPr>
        <w:ind w:firstLine="567"/>
        <w:rPr>
          <w:sz w:val="22"/>
          <w:szCs w:val="22"/>
          <w:lang w:val="ru-RU"/>
        </w:rPr>
      </w:pPr>
      <w:r w:rsidRPr="00BB0F99">
        <w:rPr>
          <w:sz w:val="22"/>
          <w:szCs w:val="22"/>
          <w:lang w:val="ru-RU"/>
        </w:rPr>
        <w:t xml:space="preserve">Третий, </w:t>
      </w:r>
      <w:r w:rsidR="00122279" w:rsidRPr="00BB0F99">
        <w:rPr>
          <w:sz w:val="22"/>
          <w:szCs w:val="22"/>
          <w:lang w:val="ru-RU"/>
        </w:rPr>
        <w:t>весьма</w:t>
      </w:r>
      <w:r w:rsidRPr="00BB0F99">
        <w:rPr>
          <w:sz w:val="22"/>
          <w:szCs w:val="22"/>
          <w:lang w:val="ru-RU"/>
        </w:rPr>
        <w:t xml:space="preserve"> нехороший вид монахов — сарабаиты, которые не обучившись под рук</w:t>
      </w:r>
      <w:r w:rsidRPr="00BB0F99">
        <w:rPr>
          <w:sz w:val="22"/>
          <w:szCs w:val="22"/>
          <w:lang w:val="ru-RU"/>
        </w:rPr>
        <w:t>о</w:t>
      </w:r>
      <w:r w:rsidRPr="00BB0F99">
        <w:rPr>
          <w:sz w:val="22"/>
          <w:szCs w:val="22"/>
          <w:lang w:val="ru-RU"/>
        </w:rPr>
        <w:t>водством опытного наставника и не будучи искушены, подобно золоту в горниле, еще рабствуя делам века и мя</w:t>
      </w:r>
      <w:r w:rsidRPr="00BB0F99">
        <w:rPr>
          <w:sz w:val="22"/>
          <w:szCs w:val="22"/>
          <w:lang w:val="ru-RU"/>
        </w:rPr>
        <w:t>г</w:t>
      </w:r>
      <w:r w:rsidRPr="00BB0F99">
        <w:rPr>
          <w:sz w:val="22"/>
          <w:szCs w:val="22"/>
          <w:lang w:val="ru-RU"/>
        </w:rPr>
        <w:t>кие как свинец для принятия греховных впечатлений, принимают постриг, д</w:t>
      </w:r>
      <w:r w:rsidRPr="00BB0F99">
        <w:rPr>
          <w:sz w:val="22"/>
          <w:szCs w:val="22"/>
          <w:lang w:val="ru-RU"/>
        </w:rPr>
        <w:t>у</w:t>
      </w:r>
      <w:r w:rsidRPr="00BB0F99">
        <w:rPr>
          <w:sz w:val="22"/>
          <w:szCs w:val="22"/>
          <w:lang w:val="ru-RU"/>
        </w:rPr>
        <w:t>мая, что могут обмануть и Бога, а не одних людей. Они по два или три, или по одиночке, поселившис</w:t>
      </w:r>
      <w:r w:rsidR="0002126A" w:rsidRPr="00BB0F99">
        <w:rPr>
          <w:sz w:val="22"/>
          <w:szCs w:val="22"/>
          <w:lang w:val="ru-RU"/>
        </w:rPr>
        <w:t>ь</w:t>
      </w:r>
      <w:r w:rsidRPr="00BB0F99">
        <w:rPr>
          <w:sz w:val="22"/>
          <w:szCs w:val="22"/>
          <w:lang w:val="ru-RU"/>
        </w:rPr>
        <w:t xml:space="preserve"> в своих, а не Господних о</w:t>
      </w:r>
      <w:r w:rsidRPr="00BB0F99">
        <w:rPr>
          <w:sz w:val="22"/>
          <w:szCs w:val="22"/>
          <w:lang w:val="ru-RU"/>
        </w:rPr>
        <w:t>в</w:t>
      </w:r>
      <w:r w:rsidRPr="00BB0F99">
        <w:rPr>
          <w:sz w:val="22"/>
          <w:szCs w:val="22"/>
          <w:lang w:val="ru-RU"/>
        </w:rPr>
        <w:t>чарнях, вместо всяк</w:t>
      </w:r>
      <w:r w:rsidRPr="00BB0F99">
        <w:rPr>
          <w:sz w:val="22"/>
          <w:szCs w:val="22"/>
          <w:lang w:val="ru-RU"/>
        </w:rPr>
        <w:t>о</w:t>
      </w:r>
      <w:r w:rsidRPr="00BB0F99">
        <w:rPr>
          <w:sz w:val="22"/>
          <w:szCs w:val="22"/>
          <w:lang w:val="ru-RU"/>
        </w:rPr>
        <w:t>го закона имеют свои самоугодливые пожелания: что задумают и облюбят, то для них и свято; к чему же сердце не лежит, то они считают негожим.</w:t>
      </w:r>
    </w:p>
    <w:p w:rsidR="00AA1E72" w:rsidRPr="00BB0F99" w:rsidRDefault="00AA1E72" w:rsidP="00BB0F99">
      <w:pPr>
        <w:ind w:firstLine="567"/>
        <w:rPr>
          <w:sz w:val="22"/>
          <w:szCs w:val="22"/>
          <w:lang w:val="ru-RU"/>
        </w:rPr>
      </w:pPr>
      <w:r w:rsidRPr="00BB0F99">
        <w:rPr>
          <w:sz w:val="22"/>
          <w:szCs w:val="22"/>
          <w:lang w:val="ru-RU"/>
        </w:rPr>
        <w:t>Четвертый род монахов — гироваги (шатайки), которые всю жизнь блуждают туда и с</w:t>
      </w:r>
      <w:r w:rsidRPr="00BB0F99">
        <w:rPr>
          <w:sz w:val="22"/>
          <w:szCs w:val="22"/>
          <w:lang w:val="ru-RU"/>
        </w:rPr>
        <w:t>ю</w:t>
      </w:r>
      <w:r w:rsidRPr="00BB0F99">
        <w:rPr>
          <w:sz w:val="22"/>
          <w:szCs w:val="22"/>
          <w:lang w:val="ru-RU"/>
        </w:rPr>
        <w:t>да, по три и по четыре дня, гостя по разным келлиям; все шатаются и никогда не сидят на одном месте, — это с</w:t>
      </w:r>
      <w:r w:rsidRPr="00BB0F99">
        <w:rPr>
          <w:sz w:val="22"/>
          <w:szCs w:val="22"/>
          <w:lang w:val="ru-RU"/>
        </w:rPr>
        <w:t>а</w:t>
      </w:r>
      <w:r w:rsidRPr="00BB0F99">
        <w:rPr>
          <w:sz w:val="22"/>
          <w:szCs w:val="22"/>
          <w:lang w:val="ru-RU"/>
        </w:rPr>
        <w:t>моугодливые рабы чрева; они гораздо хуже сарабаитов и о поведении их лучше умолчать, чем гов</w:t>
      </w:r>
      <w:r w:rsidRPr="00BB0F99">
        <w:rPr>
          <w:sz w:val="22"/>
          <w:szCs w:val="22"/>
          <w:lang w:val="ru-RU"/>
        </w:rPr>
        <w:t>о</w:t>
      </w:r>
      <w:r w:rsidRPr="00BB0F99">
        <w:rPr>
          <w:sz w:val="22"/>
          <w:szCs w:val="22"/>
          <w:lang w:val="ru-RU"/>
        </w:rPr>
        <w:t>рить.</w:t>
      </w:r>
    </w:p>
    <w:p w:rsidR="00AA1E72" w:rsidRPr="00BB0F99" w:rsidRDefault="00AA1E72" w:rsidP="00BB0F99">
      <w:pPr>
        <w:ind w:firstLine="567"/>
        <w:rPr>
          <w:sz w:val="22"/>
          <w:szCs w:val="22"/>
          <w:lang w:val="ru-RU"/>
        </w:rPr>
      </w:pPr>
      <w:r w:rsidRPr="00BB0F99">
        <w:rPr>
          <w:sz w:val="22"/>
          <w:szCs w:val="22"/>
          <w:lang w:val="ru-RU"/>
        </w:rPr>
        <w:t>Мы же, оставя все другие роды монашества, с Божией помощью приступим к н</w:t>
      </w:r>
      <w:r w:rsidRPr="00BB0F99">
        <w:rPr>
          <w:sz w:val="22"/>
          <w:szCs w:val="22"/>
          <w:lang w:val="ru-RU"/>
        </w:rPr>
        <w:t>а</w:t>
      </w:r>
      <w:r w:rsidRPr="00BB0F99">
        <w:rPr>
          <w:sz w:val="22"/>
          <w:szCs w:val="22"/>
          <w:lang w:val="ru-RU"/>
        </w:rPr>
        <w:t>чертанию законов жизни киновитов — рода иночествования самого благонадежн</w:t>
      </w:r>
      <w:r w:rsidRPr="00BB0F99">
        <w:rPr>
          <w:sz w:val="22"/>
          <w:szCs w:val="22"/>
          <w:lang w:val="ru-RU"/>
        </w:rPr>
        <w:t>о</w:t>
      </w:r>
      <w:r w:rsidRPr="00BB0F99">
        <w:rPr>
          <w:sz w:val="22"/>
          <w:szCs w:val="22"/>
          <w:lang w:val="ru-RU"/>
        </w:rPr>
        <w:t>го.</w:t>
      </w:r>
    </w:p>
    <w:p w:rsidR="00381F6E" w:rsidRPr="00BB0F99" w:rsidRDefault="00381F6E" w:rsidP="00BB0F99">
      <w:pPr>
        <w:ind w:firstLine="567"/>
        <w:rPr>
          <w:sz w:val="22"/>
          <w:szCs w:val="22"/>
          <w:lang w:val="ru-RU"/>
        </w:rPr>
      </w:pPr>
    </w:p>
    <w:p w:rsidR="00AA1E72" w:rsidRPr="00BB0F99" w:rsidRDefault="00430E64" w:rsidP="00BB0F99">
      <w:pPr>
        <w:pStyle w:val="2"/>
        <w:ind w:firstLine="567"/>
        <w:rPr>
          <w:sz w:val="22"/>
          <w:szCs w:val="22"/>
          <w:lang w:val="ru-RU"/>
        </w:rPr>
      </w:pPr>
      <w:bookmarkStart w:id="6" w:name="_Toc77113952"/>
      <w:r w:rsidRPr="00BB0F99">
        <w:rPr>
          <w:sz w:val="22"/>
          <w:szCs w:val="22"/>
          <w:lang w:val="ru-RU"/>
        </w:rPr>
        <w:t xml:space="preserve">Глава </w:t>
      </w:r>
      <w:r w:rsidR="00AA1E72" w:rsidRPr="00BB0F99">
        <w:rPr>
          <w:sz w:val="22"/>
          <w:szCs w:val="22"/>
          <w:lang w:val="ru-RU"/>
        </w:rPr>
        <w:t>2</w:t>
      </w:r>
      <w:r w:rsidR="00381F6E" w:rsidRPr="00BB0F99">
        <w:rPr>
          <w:sz w:val="22"/>
          <w:szCs w:val="22"/>
          <w:lang w:val="ru-RU"/>
        </w:rPr>
        <w:t>.</w:t>
      </w:r>
      <w:r w:rsidR="00AA1E72" w:rsidRPr="00BB0F99">
        <w:rPr>
          <w:sz w:val="22"/>
          <w:szCs w:val="22"/>
          <w:lang w:val="ru-RU"/>
        </w:rPr>
        <w:t xml:space="preserve"> Каков должен быть авва?</w:t>
      </w:r>
      <w:bookmarkEnd w:id="6"/>
    </w:p>
    <w:p w:rsidR="00430E64" w:rsidRPr="00BB0F99" w:rsidRDefault="00430E64" w:rsidP="00BB0F99">
      <w:pPr>
        <w:ind w:firstLine="567"/>
        <w:rPr>
          <w:sz w:val="22"/>
          <w:szCs w:val="22"/>
          <w:lang w:val="ru-RU"/>
        </w:rPr>
      </w:pPr>
    </w:p>
    <w:p w:rsidR="00404DCB" w:rsidRPr="00BB0F99" w:rsidRDefault="00AA1E72" w:rsidP="00BB0F99">
      <w:pPr>
        <w:ind w:firstLine="567"/>
        <w:rPr>
          <w:sz w:val="22"/>
          <w:szCs w:val="22"/>
          <w:lang w:val="ru-RU"/>
        </w:rPr>
      </w:pPr>
      <w:r w:rsidRPr="00BB0F99">
        <w:rPr>
          <w:sz w:val="22"/>
          <w:szCs w:val="22"/>
          <w:lang w:val="ru-RU"/>
        </w:rPr>
        <w:t>Авва, достойный главенства в монастыре, всегда должен помнить, как именуется, имя н</w:t>
      </w:r>
      <w:r w:rsidRPr="00BB0F99">
        <w:rPr>
          <w:sz w:val="22"/>
          <w:szCs w:val="22"/>
          <w:lang w:val="ru-RU"/>
        </w:rPr>
        <w:t>а</w:t>
      </w:r>
      <w:r w:rsidRPr="00BB0F99">
        <w:rPr>
          <w:sz w:val="22"/>
          <w:szCs w:val="22"/>
          <w:lang w:val="ru-RU"/>
        </w:rPr>
        <w:t>чальника оправдывать делами. Он в монастыре представляет, как верится, лицо Христа; почему ничего, кроме з</w:t>
      </w:r>
      <w:r w:rsidRPr="00BB0F99">
        <w:rPr>
          <w:sz w:val="22"/>
          <w:szCs w:val="22"/>
          <w:lang w:val="ru-RU"/>
        </w:rPr>
        <w:t>а</w:t>
      </w:r>
      <w:r w:rsidRPr="00BB0F99">
        <w:rPr>
          <w:sz w:val="22"/>
          <w:szCs w:val="22"/>
          <w:lang w:val="ru-RU"/>
        </w:rPr>
        <w:t>поведей Господних не должен он ни внушать, ни учр</w:t>
      </w:r>
      <w:r w:rsidRPr="00BB0F99">
        <w:rPr>
          <w:sz w:val="22"/>
          <w:szCs w:val="22"/>
          <w:lang w:val="ru-RU"/>
        </w:rPr>
        <w:t>е</w:t>
      </w:r>
      <w:r w:rsidRPr="00BB0F99">
        <w:rPr>
          <w:sz w:val="22"/>
          <w:szCs w:val="22"/>
          <w:lang w:val="ru-RU"/>
        </w:rPr>
        <w:t>ждать, ни повелевать, но всякое повеление его или учение да будет закваской Божес</w:t>
      </w:r>
      <w:r w:rsidRPr="00BB0F99">
        <w:rPr>
          <w:sz w:val="22"/>
          <w:szCs w:val="22"/>
          <w:lang w:val="ru-RU"/>
        </w:rPr>
        <w:t>т</w:t>
      </w:r>
      <w:r w:rsidRPr="00BB0F99">
        <w:rPr>
          <w:sz w:val="22"/>
          <w:szCs w:val="22"/>
          <w:lang w:val="ru-RU"/>
        </w:rPr>
        <w:t>венной правды в душах учеников его.</w:t>
      </w:r>
    </w:p>
    <w:p w:rsidR="00AA1E72" w:rsidRPr="00BB0F99" w:rsidRDefault="00AA1E72" w:rsidP="00BB0F99">
      <w:pPr>
        <w:ind w:firstLine="567"/>
        <w:rPr>
          <w:sz w:val="22"/>
          <w:szCs w:val="22"/>
          <w:lang w:val="ru-RU"/>
        </w:rPr>
      </w:pPr>
      <w:r w:rsidRPr="00BB0F99">
        <w:rPr>
          <w:sz w:val="22"/>
          <w:szCs w:val="22"/>
          <w:lang w:val="ru-RU"/>
        </w:rPr>
        <w:t>Да помнит авва, что как об его учении, так и о послушании учеников, — об обеих этих вещах на страшном суде Божием будет произведено строгое рассмотрение, и да ведает, что на пастыря падает в</w:t>
      </w:r>
      <w:r w:rsidRPr="00BB0F99">
        <w:rPr>
          <w:sz w:val="22"/>
          <w:szCs w:val="22"/>
          <w:lang w:val="ru-RU"/>
        </w:rPr>
        <w:t>и</w:t>
      </w:r>
      <w:r w:rsidRPr="00BB0F99">
        <w:rPr>
          <w:sz w:val="22"/>
          <w:szCs w:val="22"/>
          <w:lang w:val="ru-RU"/>
        </w:rPr>
        <w:t>на, если Домовладыка найдет в овцах пользы менее чем должно. Только тогда будет он свободен от в</w:t>
      </w:r>
      <w:r w:rsidRPr="00BB0F99">
        <w:rPr>
          <w:sz w:val="22"/>
          <w:szCs w:val="22"/>
          <w:lang w:val="ru-RU"/>
        </w:rPr>
        <w:t>и</w:t>
      </w:r>
      <w:r w:rsidRPr="00BB0F99">
        <w:rPr>
          <w:sz w:val="22"/>
          <w:szCs w:val="22"/>
          <w:lang w:val="ru-RU"/>
        </w:rPr>
        <w:t>ны, когда окажется, что он употреблял все пастырское попечение, а стадо оставалось беспокойным и непослушным. Если к пагубным болезням своих овец пастырь заботливо прилагал врачевство, то он б</w:t>
      </w:r>
      <w:r w:rsidRPr="00BB0F99">
        <w:rPr>
          <w:sz w:val="22"/>
          <w:szCs w:val="22"/>
          <w:lang w:val="ru-RU"/>
        </w:rPr>
        <w:t>у</w:t>
      </w:r>
      <w:r w:rsidRPr="00BB0F99">
        <w:rPr>
          <w:sz w:val="22"/>
          <w:szCs w:val="22"/>
          <w:lang w:val="ru-RU"/>
        </w:rPr>
        <w:t xml:space="preserve">дет оправдан на суде Господнем, сказав с пророком Божиим: </w:t>
      </w:r>
      <w:r w:rsidR="00BB0F99">
        <w:rPr>
          <w:sz w:val="22"/>
          <w:szCs w:val="22"/>
          <w:lang w:val="ru-RU"/>
        </w:rPr>
        <w:t>«</w:t>
      </w:r>
      <w:r w:rsidRPr="00BB0F99">
        <w:rPr>
          <w:sz w:val="22"/>
          <w:szCs w:val="22"/>
          <w:lang w:val="ru-RU"/>
        </w:rPr>
        <w:t>Правды Твоей не скрывал в сердце м</w:t>
      </w:r>
      <w:r w:rsidRPr="00BB0F99">
        <w:rPr>
          <w:sz w:val="22"/>
          <w:szCs w:val="22"/>
          <w:lang w:val="ru-RU"/>
        </w:rPr>
        <w:t>о</w:t>
      </w:r>
      <w:r w:rsidRPr="00BB0F99">
        <w:rPr>
          <w:sz w:val="22"/>
          <w:szCs w:val="22"/>
          <w:lang w:val="ru-RU"/>
        </w:rPr>
        <w:t>ем, возвещал верность</w:t>
      </w:r>
      <w:r w:rsidR="00404DCB" w:rsidRPr="00BB0F99">
        <w:rPr>
          <w:sz w:val="22"/>
          <w:szCs w:val="22"/>
          <w:lang w:val="ru-RU"/>
        </w:rPr>
        <w:t xml:space="preserve"> </w:t>
      </w:r>
      <w:r w:rsidRPr="00BB0F99">
        <w:rPr>
          <w:sz w:val="22"/>
          <w:szCs w:val="22"/>
          <w:lang w:val="ru-RU"/>
        </w:rPr>
        <w:t>Твою и спасение Твое</w:t>
      </w:r>
      <w:r w:rsidR="00BB0F99">
        <w:rPr>
          <w:sz w:val="22"/>
          <w:szCs w:val="22"/>
          <w:lang w:val="ru-RU"/>
        </w:rPr>
        <w:t>»</w:t>
      </w:r>
      <w:r w:rsidRPr="00BB0F99">
        <w:rPr>
          <w:sz w:val="22"/>
          <w:szCs w:val="22"/>
          <w:lang w:val="ru-RU"/>
        </w:rPr>
        <w:t xml:space="preserve"> (Пс. 39:11) а они презрением презрели меня. Тогда усугуби</w:t>
      </w:r>
      <w:r w:rsidRPr="00BB0F99">
        <w:rPr>
          <w:sz w:val="22"/>
          <w:szCs w:val="22"/>
          <w:lang w:val="ru-RU"/>
        </w:rPr>
        <w:t>т</w:t>
      </w:r>
      <w:r w:rsidRPr="00BB0F99">
        <w:rPr>
          <w:sz w:val="22"/>
          <w:szCs w:val="22"/>
          <w:lang w:val="ru-RU"/>
        </w:rPr>
        <w:t>ся вина овец непокорных, и наказанием для них будет вечная смерть.</w:t>
      </w:r>
    </w:p>
    <w:p w:rsidR="00AA1E72" w:rsidRPr="00BB0F99" w:rsidRDefault="00AA1E72" w:rsidP="00BB0F99">
      <w:pPr>
        <w:ind w:firstLine="567"/>
        <w:rPr>
          <w:sz w:val="22"/>
          <w:szCs w:val="22"/>
          <w:lang w:val="ru-RU"/>
        </w:rPr>
      </w:pPr>
      <w:r w:rsidRPr="00BB0F99">
        <w:rPr>
          <w:sz w:val="22"/>
          <w:szCs w:val="22"/>
          <w:lang w:val="ru-RU"/>
        </w:rPr>
        <w:t>Когда кто принимает имя аввы (и бремя), то должен двояким руководством предшеств</w:t>
      </w:r>
      <w:r w:rsidRPr="00BB0F99">
        <w:rPr>
          <w:sz w:val="22"/>
          <w:szCs w:val="22"/>
          <w:lang w:val="ru-RU"/>
        </w:rPr>
        <w:t>о</w:t>
      </w:r>
      <w:r w:rsidRPr="00BB0F99">
        <w:rPr>
          <w:sz w:val="22"/>
          <w:szCs w:val="22"/>
          <w:lang w:val="ru-RU"/>
        </w:rPr>
        <w:t>вать своим ученикам, т.е. не словом только предлагать, но делом показывать все доброе и св</w:t>
      </w:r>
      <w:r w:rsidRPr="00BB0F99">
        <w:rPr>
          <w:sz w:val="22"/>
          <w:szCs w:val="22"/>
          <w:lang w:val="ru-RU"/>
        </w:rPr>
        <w:t>я</w:t>
      </w:r>
      <w:r w:rsidRPr="00BB0F99">
        <w:rPr>
          <w:sz w:val="22"/>
          <w:szCs w:val="22"/>
          <w:lang w:val="ru-RU"/>
        </w:rPr>
        <w:t>тое: ученикам более способным пусть и словом изъясняет заповеди Госпо</w:t>
      </w:r>
      <w:r w:rsidRPr="00BB0F99">
        <w:rPr>
          <w:sz w:val="22"/>
          <w:szCs w:val="22"/>
          <w:lang w:val="ru-RU"/>
        </w:rPr>
        <w:t>д</w:t>
      </w:r>
      <w:r w:rsidRPr="00BB0F99">
        <w:rPr>
          <w:sz w:val="22"/>
          <w:szCs w:val="22"/>
          <w:lang w:val="ru-RU"/>
        </w:rPr>
        <w:t>ни; а более грубым по сердцу и простым пусть делами своими показывает</w:t>
      </w:r>
      <w:r w:rsidR="00404DCB" w:rsidRPr="00BB0F99">
        <w:rPr>
          <w:sz w:val="22"/>
          <w:szCs w:val="22"/>
          <w:lang w:val="ru-RU"/>
        </w:rPr>
        <w:t xml:space="preserve"> </w:t>
      </w:r>
      <w:r w:rsidRPr="00BB0F99">
        <w:rPr>
          <w:sz w:val="22"/>
          <w:szCs w:val="22"/>
          <w:lang w:val="ru-RU"/>
        </w:rPr>
        <w:t>Божеские заповеди. О чем учит учеников своих, что оно противно (воле Б</w:t>
      </w:r>
      <w:r w:rsidRPr="00BB0F99">
        <w:rPr>
          <w:sz w:val="22"/>
          <w:szCs w:val="22"/>
          <w:lang w:val="ru-RU"/>
        </w:rPr>
        <w:t>о</w:t>
      </w:r>
      <w:r w:rsidRPr="00BB0F99">
        <w:rPr>
          <w:sz w:val="22"/>
          <w:szCs w:val="22"/>
          <w:lang w:val="ru-RU"/>
        </w:rPr>
        <w:t>жией и их званию), пусть делами показывает, что всего того</w:t>
      </w:r>
      <w:r w:rsidR="00404DCB" w:rsidRPr="00BB0F99">
        <w:rPr>
          <w:sz w:val="22"/>
          <w:szCs w:val="22"/>
          <w:lang w:val="ru-RU"/>
        </w:rPr>
        <w:t xml:space="preserve"> </w:t>
      </w:r>
      <w:r w:rsidRPr="00BB0F99">
        <w:rPr>
          <w:sz w:val="22"/>
          <w:szCs w:val="22"/>
          <w:lang w:val="ru-RU"/>
        </w:rPr>
        <w:t>делать никак не должно, чт</w:t>
      </w:r>
      <w:r w:rsidRPr="00BB0F99">
        <w:rPr>
          <w:sz w:val="22"/>
          <w:szCs w:val="22"/>
          <w:lang w:val="ru-RU"/>
        </w:rPr>
        <w:t>о</w:t>
      </w:r>
      <w:r w:rsidRPr="00BB0F99">
        <w:rPr>
          <w:sz w:val="22"/>
          <w:szCs w:val="22"/>
          <w:lang w:val="ru-RU"/>
        </w:rPr>
        <w:t xml:space="preserve">бы проповедуя другим, самому не остаться недостойным (1 Кор. 9:27), чтобы, если будут грешить, не сказал ему Бог: </w:t>
      </w:r>
      <w:r w:rsidR="00BB0F99">
        <w:rPr>
          <w:sz w:val="22"/>
          <w:szCs w:val="22"/>
          <w:lang w:val="ru-RU"/>
        </w:rPr>
        <w:t>«</w:t>
      </w:r>
      <w:r w:rsidRPr="00BB0F99">
        <w:rPr>
          <w:sz w:val="22"/>
          <w:szCs w:val="22"/>
          <w:lang w:val="ru-RU"/>
        </w:rPr>
        <w:t>Что ты проповедуешь уставы Мои и берешь завет Мой в уста твои, а сам ненавидишь наставление Мое и слова Мои бросаешь за себя?</w:t>
      </w:r>
      <w:r w:rsidR="00BB0F99">
        <w:rPr>
          <w:sz w:val="22"/>
          <w:szCs w:val="22"/>
          <w:lang w:val="ru-RU"/>
        </w:rPr>
        <w:t>»</w:t>
      </w:r>
      <w:r w:rsidRPr="00BB0F99">
        <w:rPr>
          <w:sz w:val="22"/>
          <w:szCs w:val="22"/>
          <w:lang w:val="ru-RU"/>
        </w:rPr>
        <w:t xml:space="preserve"> (Пс. 49:16-17); смотришь на </w:t>
      </w:r>
      <w:r w:rsidR="00BB0F99">
        <w:rPr>
          <w:sz w:val="22"/>
          <w:szCs w:val="22"/>
          <w:lang w:val="ru-RU"/>
        </w:rPr>
        <w:t>«</w:t>
      </w:r>
      <w:r w:rsidRPr="00BB0F99">
        <w:rPr>
          <w:sz w:val="22"/>
          <w:szCs w:val="22"/>
          <w:lang w:val="ru-RU"/>
        </w:rPr>
        <w:t>сучек в глазе брата твоего, а бревна в св</w:t>
      </w:r>
      <w:r w:rsidRPr="00BB0F99">
        <w:rPr>
          <w:sz w:val="22"/>
          <w:szCs w:val="22"/>
          <w:lang w:val="ru-RU"/>
        </w:rPr>
        <w:t>о</w:t>
      </w:r>
      <w:r w:rsidRPr="00BB0F99">
        <w:rPr>
          <w:sz w:val="22"/>
          <w:szCs w:val="22"/>
          <w:lang w:val="ru-RU"/>
        </w:rPr>
        <w:t>ем глазе не чувствуешь</w:t>
      </w:r>
      <w:r w:rsidR="00BB0F99">
        <w:rPr>
          <w:sz w:val="22"/>
          <w:szCs w:val="22"/>
          <w:lang w:val="ru-RU"/>
        </w:rPr>
        <w:t>»</w:t>
      </w:r>
      <w:r w:rsidRPr="00BB0F99">
        <w:rPr>
          <w:sz w:val="22"/>
          <w:szCs w:val="22"/>
          <w:lang w:val="ru-RU"/>
        </w:rPr>
        <w:t xml:space="preserve"> (Мф. 7:3).</w:t>
      </w:r>
    </w:p>
    <w:p w:rsidR="00AA1E72" w:rsidRPr="00BB0F99" w:rsidRDefault="00AA1E72" w:rsidP="00BB0F99">
      <w:pPr>
        <w:ind w:firstLine="567"/>
        <w:rPr>
          <w:sz w:val="22"/>
          <w:szCs w:val="22"/>
          <w:lang w:val="ru-RU"/>
        </w:rPr>
      </w:pPr>
      <w:r w:rsidRPr="00BB0F99">
        <w:rPr>
          <w:sz w:val="22"/>
          <w:szCs w:val="22"/>
          <w:lang w:val="ru-RU"/>
        </w:rPr>
        <w:t>Не должен он смотреть на лица; ни одного любить больше чем другого, разве только найдет кого лучшим в добрых делах и послушании; ни знатного предпочитать обратившемуся из рабства, разве др</w:t>
      </w:r>
      <w:r w:rsidRPr="00BB0F99">
        <w:rPr>
          <w:sz w:val="22"/>
          <w:szCs w:val="22"/>
          <w:lang w:val="ru-RU"/>
        </w:rPr>
        <w:t>у</w:t>
      </w:r>
      <w:r w:rsidRPr="00BB0F99">
        <w:rPr>
          <w:sz w:val="22"/>
          <w:szCs w:val="22"/>
          <w:lang w:val="ru-RU"/>
        </w:rPr>
        <w:t>гая какая будет разумная тому прич</w:t>
      </w:r>
      <w:r w:rsidRPr="00BB0F99">
        <w:rPr>
          <w:sz w:val="22"/>
          <w:szCs w:val="22"/>
          <w:lang w:val="ru-RU"/>
        </w:rPr>
        <w:t>и</w:t>
      </w:r>
      <w:r w:rsidRPr="00BB0F99">
        <w:rPr>
          <w:sz w:val="22"/>
          <w:szCs w:val="22"/>
          <w:lang w:val="ru-RU"/>
        </w:rPr>
        <w:t xml:space="preserve">на. Если по требованию справедливости авва найдет это нужным, пусть сделает, а если нет, пусть всякий держит свое место, потому что раб ли кто, или свободный (1 Кор. 12:13), все мы едино во Христе, и все под одним Господом одинаковое несем бремя воинствования: </w:t>
      </w:r>
      <w:r w:rsidR="00BB0F99">
        <w:rPr>
          <w:sz w:val="22"/>
          <w:szCs w:val="22"/>
          <w:lang w:val="ru-RU"/>
        </w:rPr>
        <w:t>«</w:t>
      </w:r>
      <w:r w:rsidRPr="00BB0F99">
        <w:rPr>
          <w:sz w:val="22"/>
          <w:szCs w:val="22"/>
          <w:lang w:val="ru-RU"/>
        </w:rPr>
        <w:t>ибо нет лицеприятия у Бога</w:t>
      </w:r>
      <w:r w:rsidR="00BB0F99">
        <w:rPr>
          <w:sz w:val="22"/>
          <w:szCs w:val="22"/>
          <w:lang w:val="ru-RU"/>
        </w:rPr>
        <w:t>»</w:t>
      </w:r>
      <w:r w:rsidRPr="00BB0F99">
        <w:rPr>
          <w:sz w:val="22"/>
          <w:szCs w:val="22"/>
          <w:lang w:val="ru-RU"/>
        </w:rPr>
        <w:t xml:space="preserve"> (Рим. 2:11). Тем только в этом отношении различаемы мы у Него, если один перед другим оказываемся более у</w:t>
      </w:r>
      <w:r w:rsidRPr="00BB0F99">
        <w:rPr>
          <w:sz w:val="22"/>
          <w:szCs w:val="22"/>
          <w:lang w:val="ru-RU"/>
        </w:rPr>
        <w:t>с</w:t>
      </w:r>
      <w:r w:rsidRPr="00BB0F99">
        <w:rPr>
          <w:sz w:val="22"/>
          <w:szCs w:val="22"/>
          <w:lang w:val="ru-RU"/>
        </w:rPr>
        <w:t xml:space="preserve">певающими в добрых делах и более смиренными. Итак, да будет у аввы одинаковая ко всем любовь, — и одинаковая ко всем да прилагается дисциплина, смотря по делам их. В своем учении он должен всегда соблюдать то правило апостольское, в котором говорится: </w:t>
      </w:r>
      <w:r w:rsidR="00BB0F99">
        <w:rPr>
          <w:sz w:val="22"/>
          <w:szCs w:val="22"/>
          <w:lang w:val="ru-RU"/>
        </w:rPr>
        <w:t>«</w:t>
      </w:r>
      <w:r w:rsidRPr="00BB0F99">
        <w:rPr>
          <w:sz w:val="22"/>
          <w:szCs w:val="22"/>
          <w:lang w:val="ru-RU"/>
        </w:rPr>
        <w:t>обл</w:t>
      </w:r>
      <w:r w:rsidRPr="00BB0F99">
        <w:rPr>
          <w:sz w:val="22"/>
          <w:szCs w:val="22"/>
          <w:lang w:val="ru-RU"/>
        </w:rPr>
        <w:t>и</w:t>
      </w:r>
      <w:r w:rsidRPr="00BB0F99">
        <w:rPr>
          <w:sz w:val="22"/>
          <w:szCs w:val="22"/>
          <w:lang w:val="ru-RU"/>
        </w:rPr>
        <w:t>чи, запрети, умоли</w:t>
      </w:r>
      <w:r w:rsidR="00BB0F99">
        <w:rPr>
          <w:sz w:val="22"/>
          <w:szCs w:val="22"/>
          <w:lang w:val="ru-RU"/>
        </w:rPr>
        <w:t>»</w:t>
      </w:r>
      <w:r w:rsidRPr="00BB0F99">
        <w:rPr>
          <w:sz w:val="22"/>
          <w:szCs w:val="22"/>
          <w:lang w:val="ru-RU"/>
        </w:rPr>
        <w:t xml:space="preserve"> (2 Тим. 4:2), т.е. применять</w:t>
      </w:r>
      <w:r w:rsidR="00404DCB" w:rsidRPr="00BB0F99">
        <w:rPr>
          <w:sz w:val="22"/>
          <w:szCs w:val="22"/>
          <w:lang w:val="ru-RU"/>
        </w:rPr>
        <w:t xml:space="preserve"> </w:t>
      </w:r>
      <w:r w:rsidRPr="00BB0F99">
        <w:rPr>
          <w:sz w:val="22"/>
          <w:szCs w:val="22"/>
          <w:lang w:val="ru-RU"/>
        </w:rPr>
        <w:t>время ко времени, и к устрашению примешивать ласк</w:t>
      </w:r>
      <w:r w:rsidRPr="00BB0F99">
        <w:rPr>
          <w:sz w:val="22"/>
          <w:szCs w:val="22"/>
          <w:lang w:val="ru-RU"/>
        </w:rPr>
        <w:t>о</w:t>
      </w:r>
      <w:r w:rsidRPr="00BB0F99">
        <w:rPr>
          <w:sz w:val="22"/>
          <w:szCs w:val="22"/>
          <w:lang w:val="ru-RU"/>
        </w:rPr>
        <w:t>вость. Пусть и строгость учителя показывает в нем нежное расположение отца: необученных и несп</w:t>
      </w:r>
      <w:r w:rsidRPr="00BB0F99">
        <w:rPr>
          <w:sz w:val="22"/>
          <w:szCs w:val="22"/>
          <w:lang w:val="ru-RU"/>
        </w:rPr>
        <w:t>о</w:t>
      </w:r>
      <w:r w:rsidRPr="00BB0F99">
        <w:rPr>
          <w:sz w:val="22"/>
          <w:szCs w:val="22"/>
          <w:lang w:val="ru-RU"/>
        </w:rPr>
        <w:t>койных он должен обличать строго; послушных, кротких и терпел</w:t>
      </w:r>
      <w:r w:rsidRPr="00BB0F99">
        <w:rPr>
          <w:sz w:val="22"/>
          <w:szCs w:val="22"/>
          <w:lang w:val="ru-RU"/>
        </w:rPr>
        <w:t>и</w:t>
      </w:r>
      <w:r w:rsidRPr="00BB0F99">
        <w:rPr>
          <w:sz w:val="22"/>
          <w:szCs w:val="22"/>
          <w:lang w:val="ru-RU"/>
        </w:rPr>
        <w:t>вых умолять — да преуспевают на лучшее; а нерадивых и презорливых да запретит з</w:t>
      </w:r>
      <w:r w:rsidRPr="00BB0F99">
        <w:rPr>
          <w:sz w:val="22"/>
          <w:szCs w:val="22"/>
          <w:lang w:val="ru-RU"/>
        </w:rPr>
        <w:t>а</w:t>
      </w:r>
      <w:r w:rsidRPr="00BB0F99">
        <w:rPr>
          <w:sz w:val="22"/>
          <w:szCs w:val="22"/>
          <w:lang w:val="ru-RU"/>
        </w:rPr>
        <w:t>прещением.</w:t>
      </w:r>
    </w:p>
    <w:p w:rsidR="00AA1E72" w:rsidRPr="00BB0F99" w:rsidRDefault="00AA1E72" w:rsidP="00BB0F99">
      <w:pPr>
        <w:ind w:firstLine="567"/>
        <w:rPr>
          <w:sz w:val="22"/>
          <w:szCs w:val="22"/>
          <w:lang w:val="ru-RU"/>
        </w:rPr>
      </w:pPr>
      <w:r w:rsidRPr="00BB0F99">
        <w:rPr>
          <w:sz w:val="22"/>
          <w:szCs w:val="22"/>
          <w:lang w:val="ru-RU"/>
        </w:rPr>
        <w:t>Пусть не пропускает без внимания погрешностей и опущений, но как только они начнут показ</w:t>
      </w:r>
      <w:r w:rsidRPr="00BB0F99">
        <w:rPr>
          <w:sz w:val="22"/>
          <w:szCs w:val="22"/>
          <w:lang w:val="ru-RU"/>
        </w:rPr>
        <w:t>ы</w:t>
      </w:r>
      <w:r w:rsidRPr="00BB0F99">
        <w:rPr>
          <w:sz w:val="22"/>
          <w:szCs w:val="22"/>
          <w:lang w:val="ru-RU"/>
        </w:rPr>
        <w:t>ваться, с корнем да отсекает их, чтобы не усилились, помня беду, какой подвергся Первосвященник Илий (1 Цар. 2). Мужей честных и разумных в первое и вт</w:t>
      </w:r>
      <w:r w:rsidRPr="00BB0F99">
        <w:rPr>
          <w:sz w:val="22"/>
          <w:szCs w:val="22"/>
          <w:lang w:val="ru-RU"/>
        </w:rPr>
        <w:t>о</w:t>
      </w:r>
      <w:r w:rsidRPr="00BB0F99">
        <w:rPr>
          <w:sz w:val="22"/>
          <w:szCs w:val="22"/>
          <w:lang w:val="ru-RU"/>
        </w:rPr>
        <w:t>рое увещание пусть вразумляет словом, а невежды и грубых сердцем, гордых и непокорных, пусть в самом начале остепеняет даже телесным н</w:t>
      </w:r>
      <w:r w:rsidRPr="00BB0F99">
        <w:rPr>
          <w:sz w:val="22"/>
          <w:szCs w:val="22"/>
          <w:lang w:val="ru-RU"/>
        </w:rPr>
        <w:t>а</w:t>
      </w:r>
      <w:r w:rsidRPr="00BB0F99">
        <w:rPr>
          <w:sz w:val="22"/>
          <w:szCs w:val="22"/>
          <w:lang w:val="ru-RU"/>
        </w:rPr>
        <w:t xml:space="preserve">казанием, зная написанное: </w:t>
      </w:r>
      <w:r w:rsidR="00BB0F99">
        <w:rPr>
          <w:sz w:val="22"/>
          <w:szCs w:val="22"/>
          <w:lang w:val="ru-RU"/>
        </w:rPr>
        <w:t>«</w:t>
      </w:r>
      <w:r w:rsidRPr="00BB0F99">
        <w:rPr>
          <w:sz w:val="22"/>
          <w:szCs w:val="22"/>
          <w:lang w:val="ru-RU"/>
        </w:rPr>
        <w:t>глупый словами не исправляется</w:t>
      </w:r>
      <w:r w:rsidR="00BB0F99">
        <w:rPr>
          <w:sz w:val="22"/>
          <w:szCs w:val="22"/>
          <w:lang w:val="ru-RU"/>
        </w:rPr>
        <w:t>»</w:t>
      </w:r>
      <w:r w:rsidRPr="00BB0F99">
        <w:rPr>
          <w:sz w:val="22"/>
          <w:szCs w:val="22"/>
          <w:lang w:val="ru-RU"/>
        </w:rPr>
        <w:t xml:space="preserve">, — и еще: </w:t>
      </w:r>
      <w:r w:rsidR="00BB0F99">
        <w:rPr>
          <w:sz w:val="22"/>
          <w:szCs w:val="22"/>
          <w:lang w:val="ru-RU"/>
        </w:rPr>
        <w:t>«</w:t>
      </w:r>
      <w:r w:rsidRPr="00BB0F99">
        <w:rPr>
          <w:sz w:val="22"/>
          <w:szCs w:val="22"/>
          <w:lang w:val="ru-RU"/>
        </w:rPr>
        <w:t>жезлом бей сына твоего и изб</w:t>
      </w:r>
      <w:r w:rsidRPr="00BB0F99">
        <w:rPr>
          <w:sz w:val="22"/>
          <w:szCs w:val="22"/>
          <w:lang w:val="ru-RU"/>
        </w:rPr>
        <w:t>а</w:t>
      </w:r>
      <w:r w:rsidRPr="00BB0F99">
        <w:rPr>
          <w:sz w:val="22"/>
          <w:szCs w:val="22"/>
          <w:lang w:val="ru-RU"/>
        </w:rPr>
        <w:t>вишь его от смерти</w:t>
      </w:r>
      <w:r w:rsidR="00BB0F99">
        <w:rPr>
          <w:sz w:val="22"/>
          <w:szCs w:val="22"/>
          <w:lang w:val="ru-RU"/>
        </w:rPr>
        <w:t>»</w:t>
      </w:r>
      <w:r w:rsidRPr="00BB0F99">
        <w:rPr>
          <w:sz w:val="22"/>
          <w:szCs w:val="22"/>
          <w:lang w:val="ru-RU"/>
        </w:rPr>
        <w:t xml:space="preserve"> (Прит. 23:13-14).</w:t>
      </w:r>
    </w:p>
    <w:p w:rsidR="00AA1E72" w:rsidRPr="00BB0F99" w:rsidRDefault="00AA1E72" w:rsidP="00BB0F99">
      <w:pPr>
        <w:ind w:firstLine="567"/>
        <w:rPr>
          <w:sz w:val="22"/>
          <w:szCs w:val="22"/>
          <w:lang w:val="ru-RU"/>
        </w:rPr>
      </w:pPr>
      <w:r w:rsidRPr="00BB0F99">
        <w:rPr>
          <w:sz w:val="22"/>
          <w:szCs w:val="22"/>
          <w:lang w:val="ru-RU"/>
        </w:rPr>
        <w:t>Всегда должен помнить авва, что он есть, помышлять о том кем называется и знать что кому больше вверено, с того больше и взыщется. Да ведает, сколь трудное и тяжелое дело взял он на себя управлять душами и устроять нравы многих. Пусть старается де</w:t>
      </w:r>
      <w:r w:rsidRPr="00BB0F99">
        <w:rPr>
          <w:sz w:val="22"/>
          <w:szCs w:val="22"/>
          <w:lang w:val="ru-RU"/>
        </w:rPr>
        <w:t>й</w:t>
      </w:r>
      <w:r w:rsidRPr="00BB0F99">
        <w:rPr>
          <w:sz w:val="22"/>
          <w:szCs w:val="22"/>
          <w:lang w:val="ru-RU"/>
        </w:rPr>
        <w:t>ствовать на всех, на кого ласками, на кого угрозами, на кого убеждениями, ко всем применяясь, судя по их свойс</w:t>
      </w:r>
      <w:r w:rsidRPr="00BB0F99">
        <w:rPr>
          <w:sz w:val="22"/>
          <w:szCs w:val="22"/>
          <w:lang w:val="ru-RU"/>
        </w:rPr>
        <w:t>т</w:t>
      </w:r>
      <w:r w:rsidRPr="00BB0F99">
        <w:rPr>
          <w:sz w:val="22"/>
          <w:szCs w:val="22"/>
          <w:lang w:val="ru-RU"/>
        </w:rPr>
        <w:t>вам, или по их разумности, чтобы не допустить чего вредного во вверенное ему стадо, а напротив всегда радоваться о его умнож</w:t>
      </w:r>
      <w:r w:rsidRPr="00BB0F99">
        <w:rPr>
          <w:sz w:val="22"/>
          <w:szCs w:val="22"/>
          <w:lang w:val="ru-RU"/>
        </w:rPr>
        <w:t>е</w:t>
      </w:r>
      <w:r w:rsidRPr="00BB0F99">
        <w:rPr>
          <w:sz w:val="22"/>
          <w:szCs w:val="22"/>
          <w:lang w:val="ru-RU"/>
        </w:rPr>
        <w:t>нии и преуспеянии.</w:t>
      </w:r>
    </w:p>
    <w:p w:rsidR="00AA1E72" w:rsidRPr="00BB0F99" w:rsidRDefault="00AA1E72" w:rsidP="00BB0F99">
      <w:pPr>
        <w:ind w:firstLine="567"/>
        <w:rPr>
          <w:sz w:val="22"/>
          <w:szCs w:val="22"/>
          <w:lang w:val="ru-RU"/>
        </w:rPr>
      </w:pPr>
      <w:r w:rsidRPr="00BB0F99">
        <w:rPr>
          <w:sz w:val="22"/>
          <w:szCs w:val="22"/>
          <w:lang w:val="ru-RU"/>
        </w:rPr>
        <w:t>Паче же всего да опасается он, вознерадев о спасении вверенных ему душ, более заботиться о в</w:t>
      </w:r>
      <w:r w:rsidRPr="00BB0F99">
        <w:rPr>
          <w:sz w:val="22"/>
          <w:szCs w:val="22"/>
          <w:lang w:val="ru-RU"/>
        </w:rPr>
        <w:t>е</w:t>
      </w:r>
      <w:r w:rsidRPr="00BB0F99">
        <w:rPr>
          <w:sz w:val="22"/>
          <w:szCs w:val="22"/>
          <w:lang w:val="ru-RU"/>
        </w:rPr>
        <w:t>щах преходящих, земных и тленных, но всегда да помышляет о том, что он взялся управлять души в царстве, за которых и отчет должен будет дать. Пусть не оправдывается скудостью потребного, помня н</w:t>
      </w:r>
      <w:r w:rsidRPr="00BB0F99">
        <w:rPr>
          <w:sz w:val="22"/>
          <w:szCs w:val="22"/>
          <w:lang w:val="ru-RU"/>
        </w:rPr>
        <w:t>а</w:t>
      </w:r>
      <w:r w:rsidRPr="00BB0F99">
        <w:rPr>
          <w:sz w:val="22"/>
          <w:szCs w:val="22"/>
          <w:lang w:val="ru-RU"/>
        </w:rPr>
        <w:t xml:space="preserve">писанное: “ищите прежде царствия Божия и правды его: и это все приложится вам (Мф. 6:33), и еще: </w:t>
      </w:r>
      <w:r w:rsidR="00BB0F99">
        <w:rPr>
          <w:sz w:val="22"/>
          <w:szCs w:val="22"/>
          <w:lang w:val="ru-RU"/>
        </w:rPr>
        <w:t>«</w:t>
      </w:r>
      <w:r w:rsidRPr="00BB0F99">
        <w:rPr>
          <w:sz w:val="22"/>
          <w:szCs w:val="22"/>
          <w:lang w:val="ru-RU"/>
        </w:rPr>
        <w:t>нет л</w:t>
      </w:r>
      <w:r w:rsidRPr="00BB0F99">
        <w:rPr>
          <w:sz w:val="22"/>
          <w:szCs w:val="22"/>
          <w:lang w:val="ru-RU"/>
        </w:rPr>
        <w:t>и</w:t>
      </w:r>
      <w:r w:rsidRPr="00BB0F99">
        <w:rPr>
          <w:sz w:val="22"/>
          <w:szCs w:val="22"/>
          <w:lang w:val="ru-RU"/>
        </w:rPr>
        <w:t>шения боящимся Его</w:t>
      </w:r>
      <w:r w:rsidR="00BB0F99">
        <w:rPr>
          <w:sz w:val="22"/>
          <w:szCs w:val="22"/>
          <w:lang w:val="ru-RU"/>
        </w:rPr>
        <w:t>»</w:t>
      </w:r>
      <w:r w:rsidRPr="00BB0F99">
        <w:rPr>
          <w:sz w:val="22"/>
          <w:szCs w:val="22"/>
          <w:lang w:val="ru-RU"/>
        </w:rPr>
        <w:t xml:space="preserve"> (Пс. 33:10).</w:t>
      </w:r>
    </w:p>
    <w:p w:rsidR="00AA1E72" w:rsidRPr="00BB0F99" w:rsidRDefault="00AA1E72" w:rsidP="00BB0F99">
      <w:pPr>
        <w:ind w:firstLine="567"/>
        <w:rPr>
          <w:sz w:val="22"/>
          <w:szCs w:val="22"/>
          <w:lang w:val="ru-RU"/>
        </w:rPr>
      </w:pPr>
      <w:r w:rsidRPr="00BB0F99">
        <w:rPr>
          <w:sz w:val="22"/>
          <w:szCs w:val="22"/>
          <w:lang w:val="ru-RU"/>
        </w:rPr>
        <w:t>Да знает он, что кто взялся управлять душами, тому наиболее должно готовиться к отчету. Скол</w:t>
      </w:r>
      <w:r w:rsidRPr="00BB0F99">
        <w:rPr>
          <w:sz w:val="22"/>
          <w:szCs w:val="22"/>
          <w:lang w:val="ru-RU"/>
        </w:rPr>
        <w:t>ь</w:t>
      </w:r>
      <w:r w:rsidRPr="00BB0F99">
        <w:rPr>
          <w:sz w:val="22"/>
          <w:szCs w:val="22"/>
          <w:lang w:val="ru-RU"/>
        </w:rPr>
        <w:t>ко ни есть братий на его попечении, в день суда он несомненно имеет дать отчет Господу за душу ка</w:t>
      </w:r>
      <w:r w:rsidRPr="00BB0F99">
        <w:rPr>
          <w:sz w:val="22"/>
          <w:szCs w:val="22"/>
          <w:lang w:val="ru-RU"/>
        </w:rPr>
        <w:t>ж</w:t>
      </w:r>
      <w:r w:rsidRPr="00BB0F99">
        <w:rPr>
          <w:sz w:val="22"/>
          <w:szCs w:val="22"/>
          <w:lang w:val="ru-RU"/>
        </w:rPr>
        <w:t>дого из них, с приложением, конечно, отчета и за свою душу. Боясь таким образом предстоящего ист</w:t>
      </w:r>
      <w:r w:rsidRPr="00BB0F99">
        <w:rPr>
          <w:sz w:val="22"/>
          <w:szCs w:val="22"/>
          <w:lang w:val="ru-RU"/>
        </w:rPr>
        <w:t>я</w:t>
      </w:r>
      <w:r w:rsidRPr="00BB0F99">
        <w:rPr>
          <w:sz w:val="22"/>
          <w:szCs w:val="22"/>
          <w:lang w:val="ru-RU"/>
        </w:rPr>
        <w:t>зания ему, как пастырю вверенных ему овец, он, опасаясь за дела других, и о своих делается более з</w:t>
      </w:r>
      <w:r w:rsidRPr="00BB0F99">
        <w:rPr>
          <w:sz w:val="22"/>
          <w:szCs w:val="22"/>
          <w:lang w:val="ru-RU"/>
        </w:rPr>
        <w:t>а</w:t>
      </w:r>
      <w:r w:rsidRPr="00BB0F99">
        <w:rPr>
          <w:sz w:val="22"/>
          <w:szCs w:val="22"/>
          <w:lang w:val="ru-RU"/>
        </w:rPr>
        <w:t>ботливым, и стараясь исправить других, себя самому находит в этом побуждение и в</w:t>
      </w:r>
      <w:r w:rsidRPr="00BB0F99">
        <w:rPr>
          <w:sz w:val="22"/>
          <w:szCs w:val="22"/>
          <w:lang w:val="ru-RU"/>
        </w:rPr>
        <w:t>я</w:t>
      </w:r>
      <w:r w:rsidRPr="00BB0F99">
        <w:rPr>
          <w:sz w:val="22"/>
          <w:szCs w:val="22"/>
          <w:lang w:val="ru-RU"/>
        </w:rPr>
        <w:t>щей исправности.</w:t>
      </w:r>
    </w:p>
    <w:p w:rsidR="00381F6E" w:rsidRPr="00BB0F99" w:rsidRDefault="00381F6E" w:rsidP="00BB0F99">
      <w:pPr>
        <w:ind w:firstLine="567"/>
        <w:rPr>
          <w:sz w:val="22"/>
          <w:szCs w:val="22"/>
          <w:lang w:val="ru-RU"/>
        </w:rPr>
      </w:pPr>
    </w:p>
    <w:p w:rsidR="00AA1E72" w:rsidRPr="00BB0F99" w:rsidRDefault="00430E64" w:rsidP="00BB0F99">
      <w:pPr>
        <w:pStyle w:val="2"/>
        <w:ind w:firstLine="567"/>
        <w:rPr>
          <w:sz w:val="22"/>
          <w:szCs w:val="22"/>
          <w:lang w:val="ru-RU"/>
        </w:rPr>
      </w:pPr>
      <w:bookmarkStart w:id="7" w:name="_Toc77113953"/>
      <w:r w:rsidRPr="00BB0F99">
        <w:rPr>
          <w:sz w:val="22"/>
          <w:szCs w:val="22"/>
          <w:lang w:val="ru-RU"/>
        </w:rPr>
        <w:t xml:space="preserve">Глава </w:t>
      </w:r>
      <w:r w:rsidR="00AA1E72" w:rsidRPr="00BB0F99">
        <w:rPr>
          <w:sz w:val="22"/>
          <w:szCs w:val="22"/>
          <w:lang w:val="ru-RU"/>
        </w:rPr>
        <w:t>3</w:t>
      </w:r>
      <w:r w:rsidR="00381F6E" w:rsidRPr="00BB0F99">
        <w:rPr>
          <w:sz w:val="22"/>
          <w:szCs w:val="22"/>
          <w:lang w:val="ru-RU"/>
        </w:rPr>
        <w:t>.</w:t>
      </w:r>
      <w:r w:rsidR="00AA1E72" w:rsidRPr="00BB0F99">
        <w:rPr>
          <w:sz w:val="22"/>
          <w:szCs w:val="22"/>
          <w:lang w:val="ru-RU"/>
        </w:rPr>
        <w:t xml:space="preserve"> О том, что надобно братий приглашать на сов</w:t>
      </w:r>
      <w:r w:rsidR="00AA1E72" w:rsidRPr="00BB0F99">
        <w:rPr>
          <w:sz w:val="22"/>
          <w:szCs w:val="22"/>
          <w:lang w:val="ru-RU"/>
        </w:rPr>
        <w:t>е</w:t>
      </w:r>
      <w:r w:rsidR="00AA1E72" w:rsidRPr="00BB0F99">
        <w:rPr>
          <w:sz w:val="22"/>
          <w:szCs w:val="22"/>
          <w:lang w:val="ru-RU"/>
        </w:rPr>
        <w:t>щания</w:t>
      </w:r>
      <w:bookmarkEnd w:id="7"/>
    </w:p>
    <w:p w:rsidR="00430E64" w:rsidRPr="00BB0F99" w:rsidRDefault="00430E64" w:rsidP="00BB0F99">
      <w:pPr>
        <w:ind w:firstLine="567"/>
        <w:rPr>
          <w:sz w:val="22"/>
          <w:szCs w:val="22"/>
          <w:lang w:val="ru-RU"/>
        </w:rPr>
      </w:pPr>
    </w:p>
    <w:p w:rsidR="00AA1E72" w:rsidRPr="00BB0F99" w:rsidRDefault="00AA1E72" w:rsidP="00BB0F99">
      <w:pPr>
        <w:ind w:firstLine="567"/>
        <w:rPr>
          <w:sz w:val="22"/>
          <w:szCs w:val="22"/>
          <w:lang w:val="ru-RU"/>
        </w:rPr>
      </w:pPr>
      <w:r w:rsidRPr="00BB0F99">
        <w:rPr>
          <w:sz w:val="22"/>
          <w:szCs w:val="22"/>
          <w:lang w:val="ru-RU"/>
        </w:rPr>
        <w:t>Коль скоро надобно делать по монастырю что-либо особенное, авва пусть соберет все братство и скажет ему в чем дело. Выслушав мнение братий, он обсудит все сам, и сделает что найдет более поле</w:t>
      </w:r>
      <w:r w:rsidRPr="00BB0F99">
        <w:rPr>
          <w:sz w:val="22"/>
          <w:szCs w:val="22"/>
          <w:lang w:val="ru-RU"/>
        </w:rPr>
        <w:t>з</w:t>
      </w:r>
      <w:r w:rsidRPr="00BB0F99">
        <w:rPr>
          <w:sz w:val="22"/>
          <w:szCs w:val="22"/>
          <w:lang w:val="ru-RU"/>
        </w:rPr>
        <w:t>ным. Того ради мы сказали пригл</w:t>
      </w:r>
      <w:r w:rsidRPr="00BB0F99">
        <w:rPr>
          <w:sz w:val="22"/>
          <w:szCs w:val="22"/>
          <w:lang w:val="ru-RU"/>
        </w:rPr>
        <w:t>а</w:t>
      </w:r>
      <w:r w:rsidRPr="00BB0F99">
        <w:rPr>
          <w:sz w:val="22"/>
          <w:szCs w:val="22"/>
          <w:lang w:val="ru-RU"/>
        </w:rPr>
        <w:t>шать на совет всех, что нередко Господь юнейшему открывает что лучше. Братия пусть предлагают свои мнения со всякой смиренной подчиненностью, не дерзая насто</w:t>
      </w:r>
      <w:r w:rsidRPr="00BB0F99">
        <w:rPr>
          <w:sz w:val="22"/>
          <w:szCs w:val="22"/>
          <w:lang w:val="ru-RU"/>
        </w:rPr>
        <w:t>й</w:t>
      </w:r>
      <w:r w:rsidRPr="00BB0F99">
        <w:rPr>
          <w:sz w:val="22"/>
          <w:szCs w:val="22"/>
          <w:lang w:val="ru-RU"/>
        </w:rPr>
        <w:t>чиво защищать то, что им придумалось. Всячески при этом в воле аввы состоит постановить что почтет он более спасительным, и все должны ему покориться. Но как ученикам надлежит повиноваться наста</w:t>
      </w:r>
      <w:r w:rsidRPr="00BB0F99">
        <w:rPr>
          <w:sz w:val="22"/>
          <w:szCs w:val="22"/>
          <w:lang w:val="ru-RU"/>
        </w:rPr>
        <w:t>в</w:t>
      </w:r>
      <w:r w:rsidRPr="00BB0F99">
        <w:rPr>
          <w:sz w:val="22"/>
          <w:szCs w:val="22"/>
          <w:lang w:val="ru-RU"/>
        </w:rPr>
        <w:t>нику, так и ему пристойно всем распор</w:t>
      </w:r>
      <w:r w:rsidRPr="00BB0F99">
        <w:rPr>
          <w:sz w:val="22"/>
          <w:szCs w:val="22"/>
          <w:lang w:val="ru-RU"/>
        </w:rPr>
        <w:t>я</w:t>
      </w:r>
      <w:r w:rsidRPr="00BB0F99">
        <w:rPr>
          <w:sz w:val="22"/>
          <w:szCs w:val="22"/>
          <w:lang w:val="ru-RU"/>
        </w:rPr>
        <w:t>жаться осмотрительно и с правдой.</w:t>
      </w:r>
    </w:p>
    <w:p w:rsidR="00AA1E72" w:rsidRPr="00BB0F99" w:rsidRDefault="00AA1E72" w:rsidP="00BB0F99">
      <w:pPr>
        <w:ind w:firstLine="567"/>
        <w:rPr>
          <w:sz w:val="22"/>
          <w:szCs w:val="22"/>
          <w:lang w:val="ru-RU"/>
        </w:rPr>
      </w:pPr>
      <w:r w:rsidRPr="00BB0F99">
        <w:rPr>
          <w:sz w:val="22"/>
          <w:szCs w:val="22"/>
          <w:lang w:val="ru-RU"/>
        </w:rPr>
        <w:t>Итак пусть все во всем последуют воле настоятельской, как неотложному закону, да никто от нее не уклоняется неразумно. Никто в монастыря не должен следовать со</w:t>
      </w:r>
      <w:r w:rsidRPr="00BB0F99">
        <w:rPr>
          <w:sz w:val="22"/>
          <w:szCs w:val="22"/>
          <w:lang w:val="ru-RU"/>
        </w:rPr>
        <w:t>б</w:t>
      </w:r>
      <w:r w:rsidRPr="00BB0F99">
        <w:rPr>
          <w:sz w:val="22"/>
          <w:szCs w:val="22"/>
          <w:lang w:val="ru-RU"/>
        </w:rPr>
        <w:t>ственной воле, и не думай кто-либо дерзостно вступить в спор</w:t>
      </w:r>
      <w:r w:rsidR="00404DCB" w:rsidRPr="00BB0F99">
        <w:rPr>
          <w:sz w:val="22"/>
          <w:szCs w:val="22"/>
          <w:lang w:val="ru-RU"/>
        </w:rPr>
        <w:t xml:space="preserve"> </w:t>
      </w:r>
      <w:r w:rsidRPr="00BB0F99">
        <w:rPr>
          <w:sz w:val="22"/>
          <w:szCs w:val="22"/>
          <w:lang w:val="ru-RU"/>
        </w:rPr>
        <w:t>с аввой относительно его распоряжений по мон</w:t>
      </w:r>
      <w:r w:rsidRPr="00BB0F99">
        <w:rPr>
          <w:sz w:val="22"/>
          <w:szCs w:val="22"/>
          <w:lang w:val="ru-RU"/>
        </w:rPr>
        <w:t>а</w:t>
      </w:r>
      <w:r w:rsidRPr="00BB0F99">
        <w:rPr>
          <w:sz w:val="22"/>
          <w:szCs w:val="22"/>
          <w:lang w:val="ru-RU"/>
        </w:rPr>
        <w:t>стырю. Кто осмелится на это должен подлежать установленным мерам исправления. Впрочем, и сам авва пусть делает все со страхом Божиим и с с</w:t>
      </w:r>
      <w:r w:rsidRPr="00BB0F99">
        <w:rPr>
          <w:sz w:val="22"/>
          <w:szCs w:val="22"/>
          <w:lang w:val="ru-RU"/>
        </w:rPr>
        <w:t>о</w:t>
      </w:r>
      <w:r w:rsidRPr="00BB0F99">
        <w:rPr>
          <w:sz w:val="22"/>
          <w:szCs w:val="22"/>
          <w:lang w:val="ru-RU"/>
        </w:rPr>
        <w:t>блюдением правды, зная, что всеконечно о всех судах своих даст отчет Богу, — Судье Праведнейшему. Если же надобно делать что-либо незначительное на пользу монаст</w:t>
      </w:r>
      <w:r w:rsidRPr="00BB0F99">
        <w:rPr>
          <w:sz w:val="22"/>
          <w:szCs w:val="22"/>
          <w:lang w:val="ru-RU"/>
        </w:rPr>
        <w:t>ы</w:t>
      </w:r>
      <w:r w:rsidRPr="00BB0F99">
        <w:rPr>
          <w:sz w:val="22"/>
          <w:szCs w:val="22"/>
          <w:lang w:val="ru-RU"/>
        </w:rPr>
        <w:t>ря, то пусть авва пользуется советом только старших братий, как написано: “Без рассуждения ни делай ничего, а к</w:t>
      </w:r>
      <w:r w:rsidRPr="00BB0F99">
        <w:rPr>
          <w:sz w:val="22"/>
          <w:szCs w:val="22"/>
          <w:lang w:val="ru-RU"/>
        </w:rPr>
        <w:t>о</w:t>
      </w:r>
      <w:r w:rsidRPr="00BB0F99">
        <w:rPr>
          <w:sz w:val="22"/>
          <w:szCs w:val="22"/>
          <w:lang w:val="ru-RU"/>
        </w:rPr>
        <w:t>гда сдела</w:t>
      </w:r>
      <w:r w:rsidR="00710A37" w:rsidRPr="00BB0F99">
        <w:rPr>
          <w:sz w:val="22"/>
          <w:szCs w:val="22"/>
          <w:lang w:val="ru-RU"/>
        </w:rPr>
        <w:t>ешь, не раскаивайся</w:t>
      </w:r>
      <w:r w:rsidRPr="00BB0F99">
        <w:rPr>
          <w:sz w:val="22"/>
          <w:szCs w:val="22"/>
          <w:lang w:val="ru-RU"/>
        </w:rPr>
        <w:t>” (Сир. 32:21).</w:t>
      </w:r>
    </w:p>
    <w:p w:rsidR="00710A37" w:rsidRPr="00BB0F99" w:rsidRDefault="00710A37" w:rsidP="00BB0F99">
      <w:pPr>
        <w:ind w:firstLine="567"/>
        <w:rPr>
          <w:sz w:val="22"/>
          <w:szCs w:val="22"/>
          <w:lang w:val="ru-RU"/>
        </w:rPr>
      </w:pPr>
    </w:p>
    <w:p w:rsidR="00AA1E72" w:rsidRPr="00BB0F99" w:rsidRDefault="00430E64" w:rsidP="00BB0F99">
      <w:pPr>
        <w:pStyle w:val="2"/>
        <w:ind w:firstLine="567"/>
        <w:rPr>
          <w:sz w:val="22"/>
          <w:szCs w:val="22"/>
          <w:lang w:val="ru-RU"/>
        </w:rPr>
      </w:pPr>
      <w:bookmarkStart w:id="8" w:name="_Toc77113955"/>
      <w:r w:rsidRPr="00BB0F99">
        <w:rPr>
          <w:sz w:val="22"/>
          <w:szCs w:val="22"/>
          <w:lang w:val="ru-RU"/>
        </w:rPr>
        <w:t xml:space="preserve">Глава </w:t>
      </w:r>
      <w:r w:rsidR="00AA1E72" w:rsidRPr="00BB0F99">
        <w:rPr>
          <w:sz w:val="22"/>
          <w:szCs w:val="22"/>
          <w:lang w:val="ru-RU"/>
        </w:rPr>
        <w:t>4</w:t>
      </w:r>
      <w:r w:rsidR="00381F6E" w:rsidRPr="00BB0F99">
        <w:rPr>
          <w:sz w:val="22"/>
          <w:szCs w:val="22"/>
          <w:lang w:val="ru-RU"/>
        </w:rPr>
        <w:t>.</w:t>
      </w:r>
      <w:r w:rsidR="00AA1E72" w:rsidRPr="00BB0F99">
        <w:rPr>
          <w:sz w:val="22"/>
          <w:szCs w:val="22"/>
          <w:lang w:val="ru-RU"/>
        </w:rPr>
        <w:t xml:space="preserve"> Виды добрых дел</w:t>
      </w:r>
      <w:bookmarkEnd w:id="8"/>
    </w:p>
    <w:p w:rsidR="00AA1E72" w:rsidRPr="00BB0F99" w:rsidRDefault="00AA1E72" w:rsidP="00BB0F99">
      <w:pPr>
        <w:ind w:firstLine="567"/>
        <w:rPr>
          <w:sz w:val="22"/>
          <w:szCs w:val="22"/>
          <w:lang w:val="ru-RU"/>
        </w:rPr>
      </w:pPr>
      <w:r w:rsidRPr="00BB0F99">
        <w:rPr>
          <w:sz w:val="22"/>
          <w:szCs w:val="22"/>
          <w:lang w:val="ru-RU"/>
        </w:rPr>
        <w:t>1. Во первых</w:t>
      </w:r>
      <w:r w:rsidR="002117E1" w:rsidRPr="00BB0F99">
        <w:rPr>
          <w:sz w:val="22"/>
          <w:szCs w:val="22"/>
          <w:lang w:val="ru-RU"/>
        </w:rPr>
        <w:t>,</w:t>
      </w:r>
      <w:r w:rsidRPr="00BB0F99">
        <w:rPr>
          <w:sz w:val="22"/>
          <w:szCs w:val="22"/>
          <w:lang w:val="ru-RU"/>
        </w:rPr>
        <w:t xml:space="preserve"> Господа Бога любить от всего сердца, всей душей и всей с</w:t>
      </w:r>
      <w:r w:rsidRPr="00BB0F99">
        <w:rPr>
          <w:sz w:val="22"/>
          <w:szCs w:val="22"/>
          <w:lang w:val="ru-RU"/>
        </w:rPr>
        <w:t>и</w:t>
      </w:r>
      <w:r w:rsidRPr="00BB0F99">
        <w:rPr>
          <w:sz w:val="22"/>
          <w:szCs w:val="22"/>
          <w:lang w:val="ru-RU"/>
        </w:rPr>
        <w:t>лой</w:t>
      </w:r>
      <w:r w:rsidR="00404DCB" w:rsidRPr="00BB0F99">
        <w:rPr>
          <w:sz w:val="22"/>
          <w:szCs w:val="22"/>
          <w:lang w:val="ru-RU"/>
        </w:rPr>
        <w:t xml:space="preserve"> </w:t>
      </w:r>
      <w:r w:rsidRPr="00BB0F99">
        <w:rPr>
          <w:sz w:val="22"/>
          <w:szCs w:val="22"/>
          <w:lang w:val="ru-RU"/>
        </w:rPr>
        <w:t>(Лк. 10).</w:t>
      </w:r>
    </w:p>
    <w:p w:rsidR="00AA1E72" w:rsidRPr="00BB0F99" w:rsidRDefault="00AA1E72" w:rsidP="00BB0F99">
      <w:pPr>
        <w:ind w:firstLine="567"/>
        <w:rPr>
          <w:sz w:val="22"/>
          <w:szCs w:val="22"/>
          <w:lang w:val="ru-RU"/>
        </w:rPr>
      </w:pPr>
      <w:r w:rsidRPr="00BB0F99">
        <w:rPr>
          <w:sz w:val="22"/>
          <w:szCs w:val="22"/>
          <w:lang w:val="ru-RU"/>
        </w:rPr>
        <w:t>2. Потом — ближнего, как самого себя.</w:t>
      </w:r>
    </w:p>
    <w:p w:rsidR="00AA1E72" w:rsidRPr="00BB0F99" w:rsidRDefault="00AA1E72" w:rsidP="00BB0F99">
      <w:pPr>
        <w:ind w:firstLine="567"/>
        <w:rPr>
          <w:sz w:val="22"/>
          <w:szCs w:val="22"/>
          <w:lang w:val="ru-RU"/>
        </w:rPr>
      </w:pPr>
      <w:r w:rsidRPr="00BB0F99">
        <w:rPr>
          <w:sz w:val="22"/>
          <w:szCs w:val="22"/>
          <w:lang w:val="ru-RU"/>
        </w:rPr>
        <w:t>3. Далее — не убивать (Мф. 5).</w:t>
      </w:r>
    </w:p>
    <w:p w:rsidR="00AA1E72" w:rsidRPr="00BB0F99" w:rsidRDefault="00AA1E72" w:rsidP="00BB0F99">
      <w:pPr>
        <w:ind w:firstLine="567"/>
        <w:rPr>
          <w:sz w:val="22"/>
          <w:szCs w:val="22"/>
          <w:lang w:val="ru-RU"/>
        </w:rPr>
      </w:pPr>
      <w:r w:rsidRPr="00BB0F99">
        <w:rPr>
          <w:sz w:val="22"/>
          <w:szCs w:val="22"/>
          <w:lang w:val="ru-RU"/>
        </w:rPr>
        <w:t>4. Не прелюбодействовать (Лев. 19).</w:t>
      </w:r>
    </w:p>
    <w:p w:rsidR="00AA1E72" w:rsidRPr="00BB0F99" w:rsidRDefault="00AA1E72" w:rsidP="00BB0F99">
      <w:pPr>
        <w:ind w:firstLine="567"/>
        <w:rPr>
          <w:sz w:val="22"/>
          <w:szCs w:val="22"/>
          <w:lang w:val="ru-RU"/>
        </w:rPr>
      </w:pPr>
      <w:r w:rsidRPr="00BB0F99">
        <w:rPr>
          <w:sz w:val="22"/>
          <w:szCs w:val="22"/>
          <w:lang w:val="ru-RU"/>
        </w:rPr>
        <w:t>5. Не красть (Исх. 20).</w:t>
      </w:r>
    </w:p>
    <w:p w:rsidR="00AA1E72" w:rsidRPr="00BB0F99" w:rsidRDefault="00AA1E72" w:rsidP="00BB0F99">
      <w:pPr>
        <w:ind w:firstLine="567"/>
        <w:rPr>
          <w:sz w:val="22"/>
          <w:szCs w:val="22"/>
          <w:lang w:val="ru-RU"/>
        </w:rPr>
      </w:pPr>
      <w:r w:rsidRPr="00BB0F99">
        <w:rPr>
          <w:sz w:val="22"/>
          <w:szCs w:val="22"/>
          <w:lang w:val="ru-RU"/>
        </w:rPr>
        <w:t>6. Не похотствовать (Втор. 5).</w:t>
      </w:r>
    </w:p>
    <w:p w:rsidR="00AA1E72" w:rsidRPr="00BB0F99" w:rsidRDefault="00AA1E72" w:rsidP="00BB0F99">
      <w:pPr>
        <w:ind w:firstLine="567"/>
        <w:rPr>
          <w:sz w:val="22"/>
          <w:szCs w:val="22"/>
          <w:lang w:val="ru-RU"/>
        </w:rPr>
      </w:pPr>
      <w:r w:rsidRPr="00BB0F99">
        <w:rPr>
          <w:sz w:val="22"/>
          <w:szCs w:val="22"/>
          <w:lang w:val="ru-RU"/>
        </w:rPr>
        <w:t>7. Не лжесвидетельствовать (2 Петр. 2).</w:t>
      </w:r>
    </w:p>
    <w:p w:rsidR="00AA1E72" w:rsidRPr="00BB0F99" w:rsidRDefault="00AA1E72" w:rsidP="00BB0F99">
      <w:pPr>
        <w:ind w:firstLine="567"/>
        <w:rPr>
          <w:sz w:val="22"/>
          <w:szCs w:val="22"/>
          <w:lang w:val="ru-RU"/>
        </w:rPr>
      </w:pPr>
      <w:r w:rsidRPr="00BB0F99">
        <w:rPr>
          <w:sz w:val="22"/>
          <w:szCs w:val="22"/>
          <w:lang w:val="ru-RU"/>
        </w:rPr>
        <w:t>8. Почитать всех людей (Лк. 9).</w:t>
      </w:r>
    </w:p>
    <w:p w:rsidR="00AA1E72" w:rsidRPr="00BB0F99" w:rsidRDefault="00AA1E72" w:rsidP="00BB0F99">
      <w:pPr>
        <w:ind w:firstLine="567"/>
        <w:rPr>
          <w:sz w:val="22"/>
          <w:szCs w:val="22"/>
          <w:lang w:val="ru-RU"/>
        </w:rPr>
      </w:pPr>
      <w:r w:rsidRPr="00BB0F99">
        <w:rPr>
          <w:sz w:val="22"/>
          <w:szCs w:val="22"/>
          <w:lang w:val="ru-RU"/>
        </w:rPr>
        <w:t>9. Чего себе не желаешь, не делать того и другому (Тв. 4).</w:t>
      </w:r>
    </w:p>
    <w:p w:rsidR="00AA1E72" w:rsidRPr="00BB0F99" w:rsidRDefault="00AA1E72" w:rsidP="00BB0F99">
      <w:pPr>
        <w:ind w:firstLine="567"/>
        <w:rPr>
          <w:sz w:val="22"/>
          <w:szCs w:val="22"/>
          <w:lang w:val="ru-RU"/>
        </w:rPr>
      </w:pPr>
      <w:r w:rsidRPr="00BB0F99">
        <w:rPr>
          <w:sz w:val="22"/>
          <w:szCs w:val="22"/>
          <w:lang w:val="ru-RU"/>
        </w:rPr>
        <w:t>10. Отвергаться себя самого, чтобы следовать Христу (Мф. 17).</w:t>
      </w:r>
    </w:p>
    <w:p w:rsidR="00AA1E72" w:rsidRPr="00BB0F99" w:rsidRDefault="00AA1E72" w:rsidP="00BB0F99">
      <w:pPr>
        <w:ind w:firstLine="567"/>
        <w:rPr>
          <w:sz w:val="22"/>
          <w:szCs w:val="22"/>
          <w:lang w:val="ru-RU"/>
        </w:rPr>
      </w:pPr>
      <w:r w:rsidRPr="00BB0F99">
        <w:rPr>
          <w:sz w:val="22"/>
          <w:szCs w:val="22"/>
          <w:lang w:val="ru-RU"/>
        </w:rPr>
        <w:t>11. Тело свое умерщвлять и порабощать (1 Кор. 9).</w:t>
      </w:r>
    </w:p>
    <w:p w:rsidR="00AA1E72" w:rsidRPr="00BB0F99" w:rsidRDefault="00AA1E72" w:rsidP="00BB0F99">
      <w:pPr>
        <w:ind w:firstLine="567"/>
        <w:rPr>
          <w:sz w:val="22"/>
          <w:szCs w:val="22"/>
          <w:lang w:val="ru-RU"/>
        </w:rPr>
      </w:pPr>
      <w:r w:rsidRPr="00BB0F99">
        <w:rPr>
          <w:sz w:val="22"/>
          <w:szCs w:val="22"/>
          <w:lang w:val="ru-RU"/>
        </w:rPr>
        <w:t>12. Не искать утех (2 Петр. 2).</w:t>
      </w:r>
    </w:p>
    <w:p w:rsidR="00AA1E72" w:rsidRPr="00BB0F99" w:rsidRDefault="00AA1E72" w:rsidP="00BB0F99">
      <w:pPr>
        <w:ind w:firstLine="567"/>
        <w:rPr>
          <w:sz w:val="22"/>
          <w:szCs w:val="22"/>
          <w:lang w:val="ru-RU"/>
        </w:rPr>
      </w:pPr>
      <w:r w:rsidRPr="00BB0F99">
        <w:rPr>
          <w:sz w:val="22"/>
          <w:szCs w:val="22"/>
          <w:lang w:val="ru-RU"/>
        </w:rPr>
        <w:t>13. Любить пост (Деян. 1).</w:t>
      </w:r>
    </w:p>
    <w:p w:rsidR="00AA1E72" w:rsidRPr="00BB0F99" w:rsidRDefault="00AA1E72" w:rsidP="00BB0F99">
      <w:pPr>
        <w:ind w:firstLine="567"/>
        <w:rPr>
          <w:sz w:val="22"/>
          <w:szCs w:val="22"/>
          <w:lang w:val="ru-RU"/>
        </w:rPr>
      </w:pPr>
      <w:r w:rsidRPr="00BB0F99">
        <w:rPr>
          <w:sz w:val="22"/>
          <w:szCs w:val="22"/>
          <w:lang w:val="ru-RU"/>
        </w:rPr>
        <w:t>14. Кормить бедных (Тов. 4).</w:t>
      </w:r>
    </w:p>
    <w:p w:rsidR="00AA1E72" w:rsidRPr="00BB0F99" w:rsidRDefault="00AA1E72" w:rsidP="00BB0F99">
      <w:pPr>
        <w:ind w:firstLine="567"/>
        <w:rPr>
          <w:sz w:val="22"/>
          <w:szCs w:val="22"/>
          <w:lang w:val="ru-RU"/>
        </w:rPr>
      </w:pPr>
      <w:r w:rsidRPr="00BB0F99">
        <w:rPr>
          <w:sz w:val="22"/>
          <w:szCs w:val="22"/>
          <w:lang w:val="ru-RU"/>
        </w:rPr>
        <w:t>15. Одевать нагих (Исаии 58).</w:t>
      </w:r>
    </w:p>
    <w:p w:rsidR="00AA1E72" w:rsidRPr="00BB0F99" w:rsidRDefault="00AA1E72" w:rsidP="00BB0F99">
      <w:pPr>
        <w:ind w:firstLine="567"/>
        <w:rPr>
          <w:sz w:val="22"/>
          <w:szCs w:val="22"/>
          <w:lang w:val="ru-RU"/>
        </w:rPr>
      </w:pPr>
      <w:r w:rsidRPr="00BB0F99">
        <w:rPr>
          <w:sz w:val="22"/>
          <w:szCs w:val="22"/>
          <w:lang w:val="ru-RU"/>
        </w:rPr>
        <w:t>16. Посещать больных (Мф. 25).</w:t>
      </w:r>
    </w:p>
    <w:p w:rsidR="00AA1E72" w:rsidRPr="00BB0F99" w:rsidRDefault="00AA1E72" w:rsidP="00BB0F99">
      <w:pPr>
        <w:ind w:firstLine="567"/>
        <w:rPr>
          <w:sz w:val="22"/>
          <w:szCs w:val="22"/>
          <w:lang w:val="ru-RU"/>
        </w:rPr>
      </w:pPr>
      <w:r w:rsidRPr="00BB0F99">
        <w:rPr>
          <w:sz w:val="22"/>
          <w:szCs w:val="22"/>
          <w:lang w:val="ru-RU"/>
        </w:rPr>
        <w:t>17. Погребать мертвых (Тов. 1).</w:t>
      </w:r>
    </w:p>
    <w:p w:rsidR="00AA1E72" w:rsidRPr="00BB0F99" w:rsidRDefault="00AA1E72" w:rsidP="00BB0F99">
      <w:pPr>
        <w:ind w:firstLine="567"/>
        <w:rPr>
          <w:sz w:val="22"/>
          <w:szCs w:val="22"/>
          <w:lang w:val="ru-RU"/>
        </w:rPr>
      </w:pPr>
      <w:r w:rsidRPr="00BB0F99">
        <w:rPr>
          <w:sz w:val="22"/>
          <w:szCs w:val="22"/>
          <w:lang w:val="ru-RU"/>
        </w:rPr>
        <w:t>18. Помогать в беде (Еккл. 6).</w:t>
      </w:r>
    </w:p>
    <w:p w:rsidR="00AA1E72" w:rsidRPr="00BB0F99" w:rsidRDefault="00AA1E72" w:rsidP="00BB0F99">
      <w:pPr>
        <w:ind w:firstLine="567"/>
        <w:rPr>
          <w:sz w:val="22"/>
          <w:szCs w:val="22"/>
          <w:lang w:val="ru-RU"/>
        </w:rPr>
      </w:pPr>
      <w:r w:rsidRPr="00BB0F99">
        <w:rPr>
          <w:sz w:val="22"/>
          <w:szCs w:val="22"/>
          <w:lang w:val="ru-RU"/>
        </w:rPr>
        <w:t>19. Утешать в скорби (Еккл. 7).</w:t>
      </w:r>
    </w:p>
    <w:p w:rsidR="00AA1E72" w:rsidRPr="00BB0F99" w:rsidRDefault="00AA1E72" w:rsidP="00BB0F99">
      <w:pPr>
        <w:ind w:firstLine="567"/>
        <w:rPr>
          <w:sz w:val="22"/>
          <w:szCs w:val="22"/>
          <w:lang w:val="ru-RU"/>
        </w:rPr>
      </w:pPr>
      <w:r w:rsidRPr="00BB0F99">
        <w:rPr>
          <w:sz w:val="22"/>
          <w:szCs w:val="22"/>
          <w:lang w:val="ru-RU"/>
        </w:rPr>
        <w:t>20. Быть чуждым делам века (2 Тим. 2).</w:t>
      </w:r>
    </w:p>
    <w:p w:rsidR="00AA1E72" w:rsidRPr="00BB0F99" w:rsidRDefault="00AA1E72" w:rsidP="00BB0F99">
      <w:pPr>
        <w:ind w:firstLine="567"/>
        <w:rPr>
          <w:sz w:val="22"/>
          <w:szCs w:val="22"/>
          <w:lang w:val="ru-RU"/>
        </w:rPr>
      </w:pPr>
      <w:r w:rsidRPr="00BB0F99">
        <w:rPr>
          <w:sz w:val="22"/>
          <w:szCs w:val="22"/>
          <w:lang w:val="ru-RU"/>
        </w:rPr>
        <w:t>21. Ничего не предпочитать любви ко Христу (Мф. 10).</w:t>
      </w:r>
    </w:p>
    <w:p w:rsidR="00AA1E72" w:rsidRPr="00BB0F99" w:rsidRDefault="00AA1E72" w:rsidP="00BB0F99">
      <w:pPr>
        <w:ind w:firstLine="567"/>
        <w:rPr>
          <w:sz w:val="22"/>
          <w:szCs w:val="22"/>
          <w:lang w:val="ru-RU"/>
        </w:rPr>
      </w:pPr>
      <w:r w:rsidRPr="00BB0F99">
        <w:rPr>
          <w:sz w:val="22"/>
          <w:szCs w:val="22"/>
          <w:lang w:val="ru-RU"/>
        </w:rPr>
        <w:t>22. Не гневаться (Мф. 5).</w:t>
      </w:r>
    </w:p>
    <w:p w:rsidR="00AA1E72" w:rsidRPr="00BB0F99" w:rsidRDefault="00AA1E72" w:rsidP="00BB0F99">
      <w:pPr>
        <w:ind w:firstLine="567"/>
        <w:rPr>
          <w:sz w:val="22"/>
          <w:szCs w:val="22"/>
          <w:lang w:val="ru-RU"/>
        </w:rPr>
      </w:pPr>
      <w:r w:rsidRPr="00BB0F99">
        <w:rPr>
          <w:sz w:val="22"/>
          <w:szCs w:val="22"/>
          <w:lang w:val="ru-RU"/>
        </w:rPr>
        <w:t>23. Не злопамятсвовать (Еф. 4).</w:t>
      </w:r>
    </w:p>
    <w:p w:rsidR="00AA1E72" w:rsidRPr="00BB0F99" w:rsidRDefault="00AA1E72" w:rsidP="00BB0F99">
      <w:pPr>
        <w:ind w:firstLine="567"/>
        <w:rPr>
          <w:sz w:val="22"/>
          <w:szCs w:val="22"/>
          <w:lang w:val="ru-RU"/>
        </w:rPr>
      </w:pPr>
      <w:r w:rsidRPr="00BB0F99">
        <w:rPr>
          <w:sz w:val="22"/>
          <w:szCs w:val="22"/>
          <w:lang w:val="ru-RU"/>
        </w:rPr>
        <w:t>24. Не держать в сердце коварства (Прит. 12).</w:t>
      </w:r>
    </w:p>
    <w:p w:rsidR="00AA1E72" w:rsidRPr="00BB0F99" w:rsidRDefault="00AA1E72" w:rsidP="00BB0F99">
      <w:pPr>
        <w:ind w:firstLine="567"/>
        <w:rPr>
          <w:sz w:val="22"/>
          <w:szCs w:val="22"/>
          <w:lang w:val="ru-RU"/>
        </w:rPr>
      </w:pPr>
      <w:r w:rsidRPr="00BB0F99">
        <w:rPr>
          <w:sz w:val="22"/>
          <w:szCs w:val="22"/>
          <w:lang w:val="ru-RU"/>
        </w:rPr>
        <w:t xml:space="preserve">25. Не говорить </w:t>
      </w:r>
      <w:r w:rsidR="00BB0F99">
        <w:rPr>
          <w:sz w:val="22"/>
          <w:szCs w:val="22"/>
          <w:lang w:val="ru-RU"/>
        </w:rPr>
        <w:t>«</w:t>
      </w:r>
      <w:r w:rsidR="000A3DA0" w:rsidRPr="00BB0F99">
        <w:rPr>
          <w:i/>
          <w:sz w:val="22"/>
          <w:szCs w:val="22"/>
          <w:lang w:val="ru-RU"/>
        </w:rPr>
        <w:t xml:space="preserve"> </w:t>
      </w:r>
      <w:r w:rsidRPr="00BB0F99">
        <w:rPr>
          <w:i/>
          <w:sz w:val="22"/>
          <w:szCs w:val="22"/>
          <w:lang w:val="ru-RU"/>
        </w:rPr>
        <w:t>мир</w:t>
      </w:r>
      <w:r w:rsidR="000A3DA0" w:rsidRPr="00BB0F99">
        <w:rPr>
          <w:sz w:val="22"/>
          <w:szCs w:val="22"/>
          <w:lang w:val="ru-RU"/>
        </w:rPr>
        <w:t xml:space="preserve"> </w:t>
      </w:r>
      <w:r w:rsidR="00BB0F99">
        <w:rPr>
          <w:sz w:val="22"/>
          <w:szCs w:val="22"/>
          <w:lang w:val="ru-RU"/>
        </w:rPr>
        <w:t>«</w:t>
      </w:r>
      <w:r w:rsidRPr="00BB0F99">
        <w:rPr>
          <w:sz w:val="22"/>
          <w:szCs w:val="22"/>
          <w:lang w:val="ru-RU"/>
        </w:rPr>
        <w:t>, держа зло в сердце (Пс. 27).</w:t>
      </w:r>
    </w:p>
    <w:p w:rsidR="00AA1E72" w:rsidRPr="00BB0F99" w:rsidRDefault="00AA1E72" w:rsidP="00BB0F99">
      <w:pPr>
        <w:ind w:firstLine="567"/>
        <w:rPr>
          <w:sz w:val="22"/>
          <w:szCs w:val="22"/>
          <w:lang w:val="ru-RU"/>
        </w:rPr>
      </w:pPr>
      <w:r w:rsidRPr="00BB0F99">
        <w:rPr>
          <w:sz w:val="22"/>
          <w:szCs w:val="22"/>
          <w:lang w:val="ru-RU"/>
        </w:rPr>
        <w:t>26. Не оставлять любви (1 Петр. 1).</w:t>
      </w:r>
    </w:p>
    <w:p w:rsidR="00AA1E72" w:rsidRPr="00BB0F99" w:rsidRDefault="00AA1E72" w:rsidP="00BB0F99">
      <w:pPr>
        <w:ind w:firstLine="567"/>
        <w:rPr>
          <w:sz w:val="22"/>
          <w:szCs w:val="22"/>
          <w:lang w:val="ru-RU"/>
        </w:rPr>
      </w:pPr>
      <w:r w:rsidRPr="00BB0F99">
        <w:rPr>
          <w:sz w:val="22"/>
          <w:szCs w:val="22"/>
          <w:lang w:val="ru-RU"/>
        </w:rPr>
        <w:t>27. Не клясться, чтобы не нарушить клятвы (Мф. 5).</w:t>
      </w:r>
    </w:p>
    <w:p w:rsidR="00AA1E72" w:rsidRPr="00BB0F99" w:rsidRDefault="00AA1E72" w:rsidP="00BB0F99">
      <w:pPr>
        <w:ind w:firstLine="567"/>
        <w:rPr>
          <w:sz w:val="22"/>
          <w:szCs w:val="22"/>
          <w:lang w:val="ru-RU"/>
        </w:rPr>
      </w:pPr>
      <w:r w:rsidRPr="00BB0F99">
        <w:rPr>
          <w:sz w:val="22"/>
          <w:szCs w:val="22"/>
          <w:lang w:val="ru-RU"/>
        </w:rPr>
        <w:t>28. Изрекать истину и сердцем и устами (Пс. 14).</w:t>
      </w:r>
    </w:p>
    <w:p w:rsidR="00AA1E72" w:rsidRPr="00BB0F99" w:rsidRDefault="00AA1E72" w:rsidP="00BB0F99">
      <w:pPr>
        <w:ind w:firstLine="567"/>
        <w:rPr>
          <w:sz w:val="22"/>
          <w:szCs w:val="22"/>
          <w:lang w:val="ru-RU"/>
        </w:rPr>
      </w:pPr>
      <w:r w:rsidRPr="00BB0F99">
        <w:rPr>
          <w:sz w:val="22"/>
          <w:szCs w:val="22"/>
          <w:lang w:val="ru-RU"/>
        </w:rPr>
        <w:t>29. Не воздавать злом за зло (1 Сол. 5).</w:t>
      </w:r>
    </w:p>
    <w:p w:rsidR="00AA1E72" w:rsidRPr="00BB0F99" w:rsidRDefault="00AA1E72" w:rsidP="00BB0F99">
      <w:pPr>
        <w:ind w:firstLine="567"/>
        <w:rPr>
          <w:sz w:val="22"/>
          <w:szCs w:val="22"/>
          <w:lang w:val="ru-RU"/>
        </w:rPr>
      </w:pPr>
      <w:r w:rsidRPr="00BB0F99">
        <w:rPr>
          <w:sz w:val="22"/>
          <w:szCs w:val="22"/>
          <w:lang w:val="ru-RU"/>
        </w:rPr>
        <w:t>30. Не причинять обид, а причиненную переносить терп</w:t>
      </w:r>
      <w:r w:rsidRPr="00BB0F99">
        <w:rPr>
          <w:sz w:val="22"/>
          <w:szCs w:val="22"/>
          <w:lang w:val="ru-RU"/>
        </w:rPr>
        <w:t>е</w:t>
      </w:r>
      <w:r w:rsidRPr="00BB0F99">
        <w:rPr>
          <w:sz w:val="22"/>
          <w:szCs w:val="22"/>
          <w:lang w:val="ru-RU"/>
        </w:rPr>
        <w:t>ливо (1 Кор. 6).</w:t>
      </w:r>
    </w:p>
    <w:p w:rsidR="00AA1E72" w:rsidRPr="00BB0F99" w:rsidRDefault="00AA1E72" w:rsidP="00BB0F99">
      <w:pPr>
        <w:ind w:firstLine="567"/>
        <w:rPr>
          <w:sz w:val="22"/>
          <w:szCs w:val="22"/>
          <w:lang w:val="ru-RU"/>
        </w:rPr>
      </w:pPr>
      <w:r w:rsidRPr="00BB0F99">
        <w:rPr>
          <w:sz w:val="22"/>
          <w:szCs w:val="22"/>
          <w:lang w:val="ru-RU"/>
        </w:rPr>
        <w:t>31. Любить врагов (Мф. 5).</w:t>
      </w:r>
    </w:p>
    <w:p w:rsidR="00AA1E72" w:rsidRPr="00BB0F99" w:rsidRDefault="00AA1E72" w:rsidP="00BB0F99">
      <w:pPr>
        <w:ind w:firstLine="567"/>
        <w:rPr>
          <w:sz w:val="22"/>
          <w:szCs w:val="22"/>
          <w:lang w:val="ru-RU"/>
        </w:rPr>
      </w:pPr>
      <w:r w:rsidRPr="00BB0F99">
        <w:rPr>
          <w:sz w:val="22"/>
          <w:szCs w:val="22"/>
          <w:lang w:val="ru-RU"/>
        </w:rPr>
        <w:t>32. Злословящих не злословить, а паче благословлять (1 Петр. 3).</w:t>
      </w:r>
    </w:p>
    <w:p w:rsidR="00AA1E72" w:rsidRPr="00BB0F99" w:rsidRDefault="00AA1E72" w:rsidP="00BB0F99">
      <w:pPr>
        <w:ind w:firstLine="567"/>
        <w:rPr>
          <w:sz w:val="22"/>
          <w:szCs w:val="22"/>
          <w:lang w:val="ru-RU"/>
        </w:rPr>
      </w:pPr>
      <w:r w:rsidRPr="00BB0F99">
        <w:rPr>
          <w:sz w:val="22"/>
          <w:szCs w:val="22"/>
          <w:lang w:val="ru-RU"/>
        </w:rPr>
        <w:t>33. Переносить гонение за правду (Мф. 5).</w:t>
      </w:r>
    </w:p>
    <w:p w:rsidR="00AA1E72" w:rsidRPr="00BB0F99" w:rsidRDefault="00AA1E72" w:rsidP="00BB0F99">
      <w:pPr>
        <w:ind w:firstLine="567"/>
        <w:rPr>
          <w:sz w:val="22"/>
          <w:szCs w:val="22"/>
          <w:lang w:val="ru-RU"/>
        </w:rPr>
      </w:pPr>
      <w:r w:rsidRPr="00BB0F99">
        <w:rPr>
          <w:sz w:val="22"/>
          <w:szCs w:val="22"/>
          <w:lang w:val="ru-RU"/>
        </w:rPr>
        <w:t>34. Не быть гордым (Тов. 4).</w:t>
      </w:r>
    </w:p>
    <w:p w:rsidR="00AA1E72" w:rsidRPr="00BB0F99" w:rsidRDefault="00AA1E72" w:rsidP="00BB0F99">
      <w:pPr>
        <w:ind w:firstLine="567"/>
        <w:rPr>
          <w:sz w:val="22"/>
          <w:szCs w:val="22"/>
          <w:lang w:val="ru-RU"/>
        </w:rPr>
      </w:pPr>
      <w:r w:rsidRPr="00BB0F99">
        <w:rPr>
          <w:sz w:val="22"/>
          <w:szCs w:val="22"/>
          <w:lang w:val="ru-RU"/>
        </w:rPr>
        <w:t>35. Ни винопийцей (1 Тим. 3).</w:t>
      </w:r>
    </w:p>
    <w:p w:rsidR="00AA1E72" w:rsidRPr="00BB0F99" w:rsidRDefault="00AA1E72" w:rsidP="00BB0F99">
      <w:pPr>
        <w:ind w:firstLine="567"/>
        <w:rPr>
          <w:sz w:val="22"/>
          <w:szCs w:val="22"/>
          <w:lang w:val="ru-RU"/>
        </w:rPr>
      </w:pPr>
      <w:r w:rsidRPr="00BB0F99">
        <w:rPr>
          <w:sz w:val="22"/>
          <w:szCs w:val="22"/>
          <w:lang w:val="ru-RU"/>
        </w:rPr>
        <w:t>36. Ни много ядущим (Сир. 37).</w:t>
      </w:r>
    </w:p>
    <w:p w:rsidR="00AA1E72" w:rsidRPr="00BB0F99" w:rsidRDefault="00AA1E72" w:rsidP="00BB0F99">
      <w:pPr>
        <w:ind w:firstLine="567"/>
        <w:rPr>
          <w:sz w:val="22"/>
          <w:szCs w:val="22"/>
          <w:lang w:val="ru-RU"/>
        </w:rPr>
      </w:pPr>
      <w:r w:rsidRPr="00BB0F99">
        <w:rPr>
          <w:sz w:val="22"/>
          <w:szCs w:val="22"/>
          <w:lang w:val="ru-RU"/>
        </w:rPr>
        <w:t>37. Ни сонливым (Прит. 20).</w:t>
      </w:r>
    </w:p>
    <w:p w:rsidR="00AA1E72" w:rsidRPr="00BB0F99" w:rsidRDefault="00AA1E72" w:rsidP="00BB0F99">
      <w:pPr>
        <w:ind w:firstLine="567"/>
        <w:rPr>
          <w:sz w:val="22"/>
          <w:szCs w:val="22"/>
          <w:lang w:val="ru-RU"/>
        </w:rPr>
      </w:pPr>
      <w:r w:rsidRPr="00BB0F99">
        <w:rPr>
          <w:sz w:val="22"/>
          <w:szCs w:val="22"/>
          <w:lang w:val="ru-RU"/>
        </w:rPr>
        <w:t>38. Ни ленивым (Прит. 24).</w:t>
      </w:r>
    </w:p>
    <w:p w:rsidR="00AA1E72" w:rsidRPr="00BB0F99" w:rsidRDefault="00AA1E72" w:rsidP="00BB0F99">
      <w:pPr>
        <w:ind w:firstLine="567"/>
        <w:rPr>
          <w:sz w:val="22"/>
          <w:szCs w:val="22"/>
          <w:lang w:val="ru-RU"/>
        </w:rPr>
      </w:pPr>
      <w:r w:rsidRPr="00BB0F99">
        <w:rPr>
          <w:sz w:val="22"/>
          <w:szCs w:val="22"/>
          <w:lang w:val="ru-RU"/>
        </w:rPr>
        <w:t>39. Ни ропотливым (Прем. 1).</w:t>
      </w:r>
    </w:p>
    <w:p w:rsidR="00AA1E72" w:rsidRPr="00BB0F99" w:rsidRDefault="00AA1E72" w:rsidP="00BB0F99">
      <w:pPr>
        <w:ind w:firstLine="567"/>
        <w:rPr>
          <w:sz w:val="22"/>
          <w:szCs w:val="22"/>
          <w:lang w:val="ru-RU"/>
        </w:rPr>
      </w:pPr>
      <w:r w:rsidRPr="00BB0F99">
        <w:rPr>
          <w:sz w:val="22"/>
          <w:szCs w:val="22"/>
          <w:lang w:val="ru-RU"/>
        </w:rPr>
        <w:t>40. Ни клеветником (Прит. 24).</w:t>
      </w:r>
    </w:p>
    <w:p w:rsidR="00AA1E72" w:rsidRPr="00BB0F99" w:rsidRDefault="00AA1E72" w:rsidP="00BB0F99">
      <w:pPr>
        <w:ind w:firstLine="567"/>
        <w:rPr>
          <w:sz w:val="22"/>
          <w:szCs w:val="22"/>
          <w:lang w:val="ru-RU"/>
        </w:rPr>
      </w:pPr>
      <w:r w:rsidRPr="00BB0F99">
        <w:rPr>
          <w:sz w:val="22"/>
          <w:szCs w:val="22"/>
          <w:lang w:val="ru-RU"/>
        </w:rPr>
        <w:t>41. Упование свое на Бога возлагать (Пс. 30).</w:t>
      </w:r>
    </w:p>
    <w:p w:rsidR="00AA1E72" w:rsidRPr="00BB0F99" w:rsidRDefault="00AA1E72" w:rsidP="00BB0F99">
      <w:pPr>
        <w:ind w:firstLine="567"/>
        <w:rPr>
          <w:sz w:val="22"/>
          <w:szCs w:val="22"/>
          <w:lang w:val="ru-RU"/>
        </w:rPr>
      </w:pPr>
      <w:r w:rsidRPr="00BB0F99">
        <w:rPr>
          <w:sz w:val="22"/>
          <w:szCs w:val="22"/>
          <w:lang w:val="ru-RU"/>
        </w:rPr>
        <w:t>42. Увидев в себе какое добро, Богу то приписывать, а не себе (Иак. 1).</w:t>
      </w:r>
    </w:p>
    <w:p w:rsidR="00AA1E72" w:rsidRPr="00BB0F99" w:rsidRDefault="00AA1E72" w:rsidP="00BB0F99">
      <w:pPr>
        <w:ind w:firstLine="567"/>
        <w:rPr>
          <w:sz w:val="22"/>
          <w:szCs w:val="22"/>
          <w:lang w:val="ru-RU"/>
        </w:rPr>
      </w:pPr>
      <w:r w:rsidRPr="00BB0F99">
        <w:rPr>
          <w:sz w:val="22"/>
          <w:szCs w:val="22"/>
          <w:lang w:val="ru-RU"/>
        </w:rPr>
        <w:t>43. Злое же почитать своим делом и себе то вменять (Осии 13).</w:t>
      </w:r>
    </w:p>
    <w:p w:rsidR="00AA1E72" w:rsidRPr="00BB0F99" w:rsidRDefault="00AA1E72" w:rsidP="00BB0F99">
      <w:pPr>
        <w:ind w:firstLine="567"/>
        <w:rPr>
          <w:sz w:val="22"/>
          <w:szCs w:val="22"/>
          <w:lang w:val="ru-RU"/>
        </w:rPr>
      </w:pPr>
      <w:r w:rsidRPr="00BB0F99">
        <w:rPr>
          <w:sz w:val="22"/>
          <w:szCs w:val="22"/>
          <w:lang w:val="ru-RU"/>
        </w:rPr>
        <w:t>44. Бояться дня судного (Иов. 31).</w:t>
      </w:r>
    </w:p>
    <w:p w:rsidR="00AA1E72" w:rsidRPr="00BB0F99" w:rsidRDefault="00AA1E72" w:rsidP="00BB0F99">
      <w:pPr>
        <w:ind w:firstLine="567"/>
        <w:rPr>
          <w:sz w:val="22"/>
          <w:szCs w:val="22"/>
          <w:lang w:val="ru-RU"/>
        </w:rPr>
      </w:pPr>
      <w:r w:rsidRPr="00BB0F99">
        <w:rPr>
          <w:sz w:val="22"/>
          <w:szCs w:val="22"/>
          <w:lang w:val="ru-RU"/>
        </w:rPr>
        <w:t>45. Страшиться геенны (Лк. 12).</w:t>
      </w:r>
    </w:p>
    <w:p w:rsidR="00AA1E72" w:rsidRPr="00BB0F99" w:rsidRDefault="00AA1E72" w:rsidP="00BB0F99">
      <w:pPr>
        <w:ind w:firstLine="567"/>
        <w:rPr>
          <w:sz w:val="22"/>
          <w:szCs w:val="22"/>
          <w:lang w:val="ru-RU"/>
        </w:rPr>
      </w:pPr>
      <w:r w:rsidRPr="00BB0F99">
        <w:rPr>
          <w:sz w:val="22"/>
          <w:szCs w:val="22"/>
          <w:lang w:val="ru-RU"/>
        </w:rPr>
        <w:t>46. Вечной жизни желать всем духовным желанием (Пс. 83).</w:t>
      </w:r>
    </w:p>
    <w:p w:rsidR="00AA1E72" w:rsidRPr="00BB0F99" w:rsidRDefault="00AA1E72" w:rsidP="00BB0F99">
      <w:pPr>
        <w:ind w:firstLine="567"/>
        <w:rPr>
          <w:sz w:val="22"/>
          <w:szCs w:val="22"/>
          <w:lang w:val="ru-RU"/>
        </w:rPr>
      </w:pPr>
      <w:r w:rsidRPr="00BB0F99">
        <w:rPr>
          <w:sz w:val="22"/>
          <w:szCs w:val="22"/>
          <w:lang w:val="ru-RU"/>
        </w:rPr>
        <w:t>47. Смерть каждодневном иметь перед своими очами (Мф. 24).</w:t>
      </w:r>
    </w:p>
    <w:p w:rsidR="00404DCB" w:rsidRPr="00BB0F99" w:rsidRDefault="00AA1E72" w:rsidP="00BB0F99">
      <w:pPr>
        <w:ind w:firstLine="567"/>
        <w:rPr>
          <w:sz w:val="22"/>
          <w:szCs w:val="22"/>
          <w:lang w:val="ru-RU"/>
        </w:rPr>
      </w:pPr>
      <w:r w:rsidRPr="00BB0F99">
        <w:rPr>
          <w:sz w:val="22"/>
          <w:szCs w:val="22"/>
          <w:lang w:val="ru-RU"/>
        </w:rPr>
        <w:t>48. Дела жизни своей всякий час блюсти (Втор. 4).</w:t>
      </w:r>
    </w:p>
    <w:p w:rsidR="00AA1E72" w:rsidRPr="00BB0F99" w:rsidRDefault="00AA1E72" w:rsidP="00BB0F99">
      <w:pPr>
        <w:ind w:firstLine="567"/>
        <w:rPr>
          <w:sz w:val="22"/>
          <w:szCs w:val="22"/>
          <w:lang w:val="ru-RU"/>
        </w:rPr>
      </w:pPr>
      <w:r w:rsidRPr="00BB0F99">
        <w:rPr>
          <w:sz w:val="22"/>
          <w:szCs w:val="22"/>
          <w:lang w:val="ru-RU"/>
        </w:rPr>
        <w:t>49. Знать наверное, что во всяком месте видит тебя Бог (Прит. 5).</w:t>
      </w:r>
    </w:p>
    <w:p w:rsidR="00AA1E72" w:rsidRPr="00BB0F99" w:rsidRDefault="00AA1E72" w:rsidP="00BB0F99">
      <w:pPr>
        <w:ind w:firstLine="567"/>
        <w:jc w:val="left"/>
        <w:rPr>
          <w:sz w:val="22"/>
          <w:szCs w:val="22"/>
          <w:lang w:val="ru-RU"/>
        </w:rPr>
      </w:pPr>
      <w:r w:rsidRPr="00BB0F99">
        <w:rPr>
          <w:sz w:val="22"/>
          <w:szCs w:val="22"/>
          <w:lang w:val="ru-RU"/>
        </w:rPr>
        <w:t>50. Злые помышления, на сердце приходящие, тотчас ра</w:t>
      </w:r>
      <w:r w:rsidRPr="00BB0F99">
        <w:rPr>
          <w:sz w:val="22"/>
          <w:szCs w:val="22"/>
          <w:lang w:val="ru-RU"/>
        </w:rPr>
        <w:t>з</w:t>
      </w:r>
      <w:r w:rsidRPr="00BB0F99">
        <w:rPr>
          <w:sz w:val="22"/>
          <w:szCs w:val="22"/>
          <w:lang w:val="ru-RU"/>
        </w:rPr>
        <w:t>бивать о камень</w:t>
      </w:r>
      <w:r w:rsidR="00404DCB" w:rsidRPr="00BB0F99">
        <w:rPr>
          <w:sz w:val="22"/>
          <w:szCs w:val="22"/>
          <w:lang w:val="ru-RU"/>
        </w:rPr>
        <w:t xml:space="preserve">  </w:t>
      </w:r>
      <w:r w:rsidR="000A3DA0" w:rsidRPr="00BB0F99">
        <w:rPr>
          <w:sz w:val="22"/>
          <w:szCs w:val="22"/>
          <w:lang w:val="ru-RU"/>
        </w:rPr>
        <w:t xml:space="preserve">(Пс. </w:t>
      </w:r>
      <w:r w:rsidRPr="00BB0F99">
        <w:rPr>
          <w:sz w:val="22"/>
          <w:szCs w:val="22"/>
          <w:lang w:val="ru-RU"/>
        </w:rPr>
        <w:t>36).</w:t>
      </w:r>
    </w:p>
    <w:p w:rsidR="00AA1E72" w:rsidRPr="00BB0F99" w:rsidRDefault="00AA1E72" w:rsidP="00BB0F99">
      <w:pPr>
        <w:ind w:firstLine="567"/>
        <w:rPr>
          <w:sz w:val="22"/>
          <w:szCs w:val="22"/>
          <w:lang w:val="ru-RU"/>
        </w:rPr>
      </w:pPr>
      <w:r w:rsidRPr="00BB0F99">
        <w:rPr>
          <w:sz w:val="22"/>
          <w:szCs w:val="22"/>
          <w:lang w:val="ru-RU"/>
        </w:rPr>
        <w:t>51. И открывать духовному старцу (Сир. 9).</w:t>
      </w:r>
    </w:p>
    <w:p w:rsidR="00AA1E72" w:rsidRPr="00BB0F99" w:rsidRDefault="00AA1E72" w:rsidP="00BB0F99">
      <w:pPr>
        <w:ind w:firstLine="567"/>
        <w:rPr>
          <w:sz w:val="22"/>
          <w:szCs w:val="22"/>
          <w:lang w:val="ru-RU"/>
        </w:rPr>
      </w:pPr>
      <w:r w:rsidRPr="00BB0F99">
        <w:rPr>
          <w:sz w:val="22"/>
          <w:szCs w:val="22"/>
          <w:lang w:val="ru-RU"/>
        </w:rPr>
        <w:t>52. Уста свои блюсти от злоречия (Пс. 35).</w:t>
      </w:r>
    </w:p>
    <w:p w:rsidR="00AA1E72" w:rsidRPr="00BB0F99" w:rsidRDefault="00AA1E72" w:rsidP="00BB0F99">
      <w:pPr>
        <w:ind w:firstLine="567"/>
        <w:rPr>
          <w:sz w:val="22"/>
          <w:szCs w:val="22"/>
          <w:lang w:val="ru-RU"/>
        </w:rPr>
      </w:pPr>
      <w:r w:rsidRPr="00BB0F99">
        <w:rPr>
          <w:sz w:val="22"/>
          <w:szCs w:val="22"/>
          <w:lang w:val="ru-RU"/>
        </w:rPr>
        <w:t>53. Не любить многословия (Прит. 10).</w:t>
      </w:r>
    </w:p>
    <w:p w:rsidR="00AA1E72" w:rsidRPr="00BB0F99" w:rsidRDefault="00AA1E72" w:rsidP="00BB0F99">
      <w:pPr>
        <w:ind w:firstLine="567"/>
        <w:rPr>
          <w:sz w:val="22"/>
          <w:szCs w:val="22"/>
          <w:lang w:val="ru-RU"/>
        </w:rPr>
      </w:pPr>
      <w:r w:rsidRPr="00BB0F99">
        <w:rPr>
          <w:sz w:val="22"/>
          <w:szCs w:val="22"/>
          <w:lang w:val="ru-RU"/>
        </w:rPr>
        <w:t>54. Слов пустых или возбуждающих смех не говорить (Мф. 12).</w:t>
      </w:r>
    </w:p>
    <w:p w:rsidR="00AA1E72" w:rsidRPr="00BB0F99" w:rsidRDefault="00AA1E72" w:rsidP="00BB0F99">
      <w:pPr>
        <w:ind w:firstLine="567"/>
        <w:rPr>
          <w:sz w:val="22"/>
          <w:szCs w:val="22"/>
          <w:lang w:val="ru-RU"/>
        </w:rPr>
      </w:pPr>
      <w:r w:rsidRPr="00BB0F99">
        <w:rPr>
          <w:sz w:val="22"/>
          <w:szCs w:val="22"/>
          <w:lang w:val="ru-RU"/>
        </w:rPr>
        <w:t>55. Не любить разражаться смехом (Еккл. 7).</w:t>
      </w:r>
    </w:p>
    <w:p w:rsidR="00AA1E72" w:rsidRPr="00BB0F99" w:rsidRDefault="00AA1E72" w:rsidP="00BB0F99">
      <w:pPr>
        <w:ind w:firstLine="567"/>
        <w:rPr>
          <w:sz w:val="22"/>
          <w:szCs w:val="22"/>
          <w:lang w:val="ru-RU"/>
        </w:rPr>
      </w:pPr>
      <w:r w:rsidRPr="00BB0F99">
        <w:rPr>
          <w:sz w:val="22"/>
          <w:szCs w:val="22"/>
          <w:lang w:val="ru-RU"/>
        </w:rPr>
        <w:t>56. Охотно слушать святые чтения (Лк. 11).</w:t>
      </w:r>
    </w:p>
    <w:p w:rsidR="00AA1E72" w:rsidRPr="00BB0F99" w:rsidRDefault="00AA1E72" w:rsidP="00BB0F99">
      <w:pPr>
        <w:ind w:firstLine="567"/>
        <w:rPr>
          <w:sz w:val="22"/>
          <w:szCs w:val="22"/>
          <w:lang w:val="ru-RU"/>
        </w:rPr>
      </w:pPr>
      <w:r w:rsidRPr="00BB0F99">
        <w:rPr>
          <w:sz w:val="22"/>
          <w:szCs w:val="22"/>
          <w:lang w:val="ru-RU"/>
        </w:rPr>
        <w:t>57. Часто прилежать молитве (Лк. 18).</w:t>
      </w:r>
    </w:p>
    <w:p w:rsidR="00AA1E72" w:rsidRPr="00BB0F99" w:rsidRDefault="00AA1E72" w:rsidP="00BB0F99">
      <w:pPr>
        <w:ind w:firstLine="567"/>
        <w:rPr>
          <w:sz w:val="22"/>
          <w:szCs w:val="22"/>
          <w:lang w:val="ru-RU"/>
        </w:rPr>
      </w:pPr>
      <w:r w:rsidRPr="00BB0F99">
        <w:rPr>
          <w:sz w:val="22"/>
          <w:szCs w:val="22"/>
          <w:lang w:val="ru-RU"/>
        </w:rPr>
        <w:t>58. Грехи свои прошедшие со слезами и стенаниями каждодневно исповедать Богу в молитве, вс</w:t>
      </w:r>
      <w:r w:rsidRPr="00BB0F99">
        <w:rPr>
          <w:sz w:val="22"/>
          <w:szCs w:val="22"/>
          <w:lang w:val="ru-RU"/>
        </w:rPr>
        <w:t>я</w:t>
      </w:r>
      <w:r w:rsidRPr="00BB0F99">
        <w:rPr>
          <w:sz w:val="22"/>
          <w:szCs w:val="22"/>
          <w:lang w:val="ru-RU"/>
        </w:rPr>
        <w:t>чески стараясь в них исправиться (Ис. 6).</w:t>
      </w:r>
    </w:p>
    <w:p w:rsidR="00AA1E72" w:rsidRPr="00BB0F99" w:rsidRDefault="00AA1E72" w:rsidP="00BB0F99">
      <w:pPr>
        <w:ind w:firstLine="567"/>
        <w:rPr>
          <w:sz w:val="22"/>
          <w:szCs w:val="22"/>
          <w:lang w:val="ru-RU"/>
        </w:rPr>
      </w:pPr>
      <w:r w:rsidRPr="00BB0F99">
        <w:rPr>
          <w:sz w:val="22"/>
          <w:szCs w:val="22"/>
          <w:lang w:val="ru-RU"/>
        </w:rPr>
        <w:t>59. Похотей плотских не совершать и волю свою ненав</w:t>
      </w:r>
      <w:r w:rsidRPr="00BB0F99">
        <w:rPr>
          <w:sz w:val="22"/>
          <w:szCs w:val="22"/>
          <w:lang w:val="ru-RU"/>
        </w:rPr>
        <w:t>и</w:t>
      </w:r>
      <w:r w:rsidRPr="00BB0F99">
        <w:rPr>
          <w:sz w:val="22"/>
          <w:szCs w:val="22"/>
          <w:lang w:val="ru-RU"/>
        </w:rPr>
        <w:t>деть (Гал. 5).</w:t>
      </w:r>
    </w:p>
    <w:p w:rsidR="00AA1E72" w:rsidRPr="00BB0F99" w:rsidRDefault="00AA1E72" w:rsidP="00BB0F99">
      <w:pPr>
        <w:ind w:firstLine="567"/>
        <w:rPr>
          <w:sz w:val="22"/>
          <w:szCs w:val="22"/>
          <w:lang w:val="ru-RU"/>
        </w:rPr>
      </w:pPr>
      <w:r w:rsidRPr="00BB0F99">
        <w:rPr>
          <w:sz w:val="22"/>
          <w:szCs w:val="22"/>
          <w:lang w:val="ru-RU"/>
        </w:rPr>
        <w:t>60. Заповедям аввы во всем повиноваться (Евр. 13), хотя бы сам он (чего да не будет) поступал иначе, помня слова Господа: что говорят, то соблюдайте, а что дел</w:t>
      </w:r>
      <w:r w:rsidRPr="00BB0F99">
        <w:rPr>
          <w:sz w:val="22"/>
          <w:szCs w:val="22"/>
          <w:lang w:val="ru-RU"/>
        </w:rPr>
        <w:t>а</w:t>
      </w:r>
      <w:r w:rsidRPr="00BB0F99">
        <w:rPr>
          <w:sz w:val="22"/>
          <w:szCs w:val="22"/>
          <w:lang w:val="ru-RU"/>
        </w:rPr>
        <w:t>ют, того не делайте (Мф. 23).</w:t>
      </w:r>
    </w:p>
    <w:p w:rsidR="00AA1E72" w:rsidRPr="00BB0F99" w:rsidRDefault="00AA1E72" w:rsidP="00BB0F99">
      <w:pPr>
        <w:ind w:firstLine="567"/>
        <w:rPr>
          <w:sz w:val="22"/>
          <w:szCs w:val="22"/>
          <w:lang w:val="ru-RU"/>
        </w:rPr>
      </w:pPr>
      <w:r w:rsidRPr="00BB0F99">
        <w:rPr>
          <w:sz w:val="22"/>
          <w:szCs w:val="22"/>
          <w:lang w:val="ru-RU"/>
        </w:rPr>
        <w:t>61. Не желать, чтобы называли святым, прежде чем будешь таким, а лучше быть таким, чтобы и</w:t>
      </w:r>
      <w:r w:rsidRPr="00BB0F99">
        <w:rPr>
          <w:sz w:val="22"/>
          <w:szCs w:val="22"/>
          <w:lang w:val="ru-RU"/>
        </w:rPr>
        <w:t>с</w:t>
      </w:r>
      <w:r w:rsidRPr="00BB0F99">
        <w:rPr>
          <w:sz w:val="22"/>
          <w:szCs w:val="22"/>
          <w:lang w:val="ru-RU"/>
        </w:rPr>
        <w:t>тинно называли таким (Мф. 23).</w:t>
      </w:r>
    </w:p>
    <w:p w:rsidR="00AA1E72" w:rsidRPr="00BB0F99" w:rsidRDefault="00AA1E72" w:rsidP="00BB0F99">
      <w:pPr>
        <w:ind w:firstLine="567"/>
        <w:rPr>
          <w:sz w:val="22"/>
          <w:szCs w:val="22"/>
          <w:lang w:val="ru-RU"/>
        </w:rPr>
      </w:pPr>
      <w:r w:rsidRPr="00BB0F99">
        <w:rPr>
          <w:sz w:val="22"/>
          <w:szCs w:val="22"/>
          <w:lang w:val="ru-RU"/>
        </w:rPr>
        <w:t>62. Заповеди Божии каждодневно исполнять (Сир. 6).</w:t>
      </w:r>
    </w:p>
    <w:p w:rsidR="00AA1E72" w:rsidRPr="00BB0F99" w:rsidRDefault="00AA1E72" w:rsidP="00BB0F99">
      <w:pPr>
        <w:ind w:firstLine="567"/>
        <w:rPr>
          <w:sz w:val="22"/>
          <w:szCs w:val="22"/>
          <w:lang w:val="ru-RU"/>
        </w:rPr>
      </w:pPr>
      <w:r w:rsidRPr="00BB0F99">
        <w:rPr>
          <w:sz w:val="22"/>
          <w:szCs w:val="22"/>
          <w:lang w:val="ru-RU"/>
        </w:rPr>
        <w:t>63. Любить целомудрие (1 Тим. 5).</w:t>
      </w:r>
    </w:p>
    <w:p w:rsidR="00AA1E72" w:rsidRPr="00BB0F99" w:rsidRDefault="00AA1E72" w:rsidP="00BB0F99">
      <w:pPr>
        <w:ind w:firstLine="567"/>
        <w:rPr>
          <w:sz w:val="22"/>
          <w:szCs w:val="22"/>
          <w:lang w:val="ru-RU"/>
        </w:rPr>
      </w:pPr>
      <w:r w:rsidRPr="00BB0F99">
        <w:rPr>
          <w:sz w:val="22"/>
          <w:szCs w:val="22"/>
          <w:lang w:val="ru-RU"/>
        </w:rPr>
        <w:t>64. Не иметь ни к кому ненависть ( Лук. 19).</w:t>
      </w:r>
    </w:p>
    <w:p w:rsidR="00AA1E72" w:rsidRPr="00BB0F99" w:rsidRDefault="00AA1E72" w:rsidP="00BB0F99">
      <w:pPr>
        <w:ind w:firstLine="567"/>
        <w:rPr>
          <w:sz w:val="22"/>
          <w:szCs w:val="22"/>
          <w:lang w:val="ru-RU"/>
        </w:rPr>
      </w:pPr>
      <w:r w:rsidRPr="00BB0F99">
        <w:rPr>
          <w:sz w:val="22"/>
          <w:szCs w:val="22"/>
          <w:lang w:val="ru-RU"/>
        </w:rPr>
        <w:t>65. Не иметь зависти, не питать ненависти (Гал. 5).</w:t>
      </w:r>
    </w:p>
    <w:p w:rsidR="00AA1E72" w:rsidRPr="00BB0F99" w:rsidRDefault="00AA1E72" w:rsidP="00BB0F99">
      <w:pPr>
        <w:ind w:firstLine="567"/>
        <w:rPr>
          <w:sz w:val="22"/>
          <w:szCs w:val="22"/>
          <w:lang w:val="ru-RU"/>
        </w:rPr>
      </w:pPr>
      <w:r w:rsidRPr="00BB0F99">
        <w:rPr>
          <w:sz w:val="22"/>
          <w:szCs w:val="22"/>
          <w:lang w:val="ru-RU"/>
        </w:rPr>
        <w:t>66. Не любить состязаний (2 Тим. 2).</w:t>
      </w:r>
    </w:p>
    <w:p w:rsidR="00AA1E72" w:rsidRPr="00BB0F99" w:rsidRDefault="00AA1E72" w:rsidP="00BB0F99">
      <w:pPr>
        <w:ind w:firstLine="567"/>
        <w:rPr>
          <w:sz w:val="22"/>
          <w:szCs w:val="22"/>
          <w:lang w:val="ru-RU"/>
        </w:rPr>
      </w:pPr>
      <w:r w:rsidRPr="00BB0F99">
        <w:rPr>
          <w:sz w:val="22"/>
          <w:szCs w:val="22"/>
          <w:lang w:val="ru-RU"/>
        </w:rPr>
        <w:t>67. Бегать возношения (Пс. 130).</w:t>
      </w:r>
    </w:p>
    <w:p w:rsidR="00AA1E72" w:rsidRPr="00BB0F99" w:rsidRDefault="00AA1E72" w:rsidP="00BB0F99">
      <w:pPr>
        <w:ind w:firstLine="567"/>
        <w:rPr>
          <w:sz w:val="22"/>
          <w:szCs w:val="22"/>
          <w:lang w:val="ru-RU"/>
        </w:rPr>
      </w:pPr>
      <w:r w:rsidRPr="00BB0F99">
        <w:rPr>
          <w:sz w:val="22"/>
          <w:szCs w:val="22"/>
          <w:lang w:val="ru-RU"/>
        </w:rPr>
        <w:t>68. Чтить старцев (Лев. 19).</w:t>
      </w:r>
    </w:p>
    <w:p w:rsidR="00AA1E72" w:rsidRPr="00BB0F99" w:rsidRDefault="00AA1E72" w:rsidP="00BB0F99">
      <w:pPr>
        <w:ind w:firstLine="567"/>
        <w:rPr>
          <w:sz w:val="22"/>
          <w:szCs w:val="22"/>
          <w:lang w:val="ru-RU"/>
        </w:rPr>
      </w:pPr>
      <w:r w:rsidRPr="00BB0F99">
        <w:rPr>
          <w:sz w:val="22"/>
          <w:szCs w:val="22"/>
          <w:lang w:val="ru-RU"/>
        </w:rPr>
        <w:t>69. Любить младших (1 Тим. 4).</w:t>
      </w:r>
    </w:p>
    <w:p w:rsidR="00AA1E72" w:rsidRPr="00BB0F99" w:rsidRDefault="00AA1E72" w:rsidP="00BB0F99">
      <w:pPr>
        <w:ind w:firstLine="567"/>
        <w:rPr>
          <w:sz w:val="22"/>
          <w:szCs w:val="22"/>
          <w:lang w:val="ru-RU"/>
        </w:rPr>
      </w:pPr>
      <w:r w:rsidRPr="00BB0F99">
        <w:rPr>
          <w:sz w:val="22"/>
          <w:szCs w:val="22"/>
          <w:lang w:val="ru-RU"/>
        </w:rPr>
        <w:t>70. Молиться за врагов по любви Христовой (Мф. 5).</w:t>
      </w:r>
    </w:p>
    <w:p w:rsidR="00AA1E72" w:rsidRPr="00BB0F99" w:rsidRDefault="00AA1E72" w:rsidP="00BB0F99">
      <w:pPr>
        <w:ind w:firstLine="567"/>
        <w:rPr>
          <w:sz w:val="22"/>
          <w:szCs w:val="22"/>
          <w:lang w:val="ru-RU"/>
        </w:rPr>
      </w:pPr>
      <w:r w:rsidRPr="00BB0F99">
        <w:rPr>
          <w:sz w:val="22"/>
          <w:szCs w:val="22"/>
          <w:lang w:val="ru-RU"/>
        </w:rPr>
        <w:t>71. Прежде захода солнечного мириться с тем, с кем придется размолвиться (Еф. 4).</w:t>
      </w:r>
    </w:p>
    <w:p w:rsidR="00AA1E72" w:rsidRPr="00BB0F99" w:rsidRDefault="00AA1E72" w:rsidP="00BB0F99">
      <w:pPr>
        <w:ind w:firstLine="567"/>
        <w:rPr>
          <w:sz w:val="22"/>
          <w:szCs w:val="22"/>
          <w:lang w:val="ru-RU"/>
        </w:rPr>
      </w:pPr>
      <w:r w:rsidRPr="00BB0F99">
        <w:rPr>
          <w:sz w:val="22"/>
          <w:szCs w:val="22"/>
          <w:lang w:val="ru-RU"/>
        </w:rPr>
        <w:t>72. Никогда не отчаиваться в милосердии Божием (Иезек. 18).</w:t>
      </w:r>
    </w:p>
    <w:p w:rsidR="00AA1E72" w:rsidRPr="00BB0F99" w:rsidRDefault="00AA1E72" w:rsidP="00BB0F99">
      <w:pPr>
        <w:ind w:firstLine="567"/>
        <w:rPr>
          <w:sz w:val="22"/>
          <w:szCs w:val="22"/>
          <w:lang w:val="ru-RU"/>
        </w:rPr>
      </w:pPr>
      <w:r w:rsidRPr="00BB0F99">
        <w:rPr>
          <w:sz w:val="22"/>
          <w:szCs w:val="22"/>
          <w:lang w:val="ru-RU"/>
        </w:rPr>
        <w:t>Вот орудия духовного искусства, которыми если день и ночь всегда будем непременно действ</w:t>
      </w:r>
      <w:r w:rsidRPr="00BB0F99">
        <w:rPr>
          <w:sz w:val="22"/>
          <w:szCs w:val="22"/>
          <w:lang w:val="ru-RU"/>
        </w:rPr>
        <w:t>о</w:t>
      </w:r>
      <w:r w:rsidRPr="00BB0F99">
        <w:rPr>
          <w:sz w:val="22"/>
          <w:szCs w:val="22"/>
          <w:lang w:val="ru-RU"/>
        </w:rPr>
        <w:t>вать, в день Суда это будет явлено, и от Господа будет воздана вам нагр</w:t>
      </w:r>
      <w:r w:rsidRPr="00BB0F99">
        <w:rPr>
          <w:sz w:val="22"/>
          <w:szCs w:val="22"/>
          <w:lang w:val="ru-RU"/>
        </w:rPr>
        <w:t>а</w:t>
      </w:r>
      <w:r w:rsidRPr="00BB0F99">
        <w:rPr>
          <w:sz w:val="22"/>
          <w:szCs w:val="22"/>
          <w:lang w:val="ru-RU"/>
        </w:rPr>
        <w:t>да такая, какую Он обещал: не видел того глаз, не слышало ухо, и не приходило то на сердце человеку, что пр</w:t>
      </w:r>
      <w:r w:rsidRPr="00BB0F99">
        <w:rPr>
          <w:sz w:val="22"/>
          <w:szCs w:val="22"/>
          <w:lang w:val="ru-RU"/>
        </w:rPr>
        <w:t>и</w:t>
      </w:r>
      <w:r w:rsidRPr="00BB0F99">
        <w:rPr>
          <w:sz w:val="22"/>
          <w:szCs w:val="22"/>
          <w:lang w:val="ru-RU"/>
        </w:rPr>
        <w:t>готовил Бог любящим Его (1 Кор. 2:9). Рабочая же храмина, где все показанное можем мы пр</w:t>
      </w:r>
      <w:r w:rsidRPr="00BB0F99">
        <w:rPr>
          <w:sz w:val="22"/>
          <w:szCs w:val="22"/>
          <w:lang w:val="ru-RU"/>
        </w:rPr>
        <w:t>и</w:t>
      </w:r>
      <w:r w:rsidRPr="00BB0F99">
        <w:rPr>
          <w:sz w:val="22"/>
          <w:szCs w:val="22"/>
          <w:lang w:val="ru-RU"/>
        </w:rPr>
        <w:t>вести в дело, есть монастырское заключение, и терпеливое неисходное пребывание в братс</w:t>
      </w:r>
      <w:r w:rsidRPr="00BB0F99">
        <w:rPr>
          <w:sz w:val="22"/>
          <w:szCs w:val="22"/>
          <w:lang w:val="ru-RU"/>
        </w:rPr>
        <w:t>т</w:t>
      </w:r>
      <w:r w:rsidRPr="00BB0F99">
        <w:rPr>
          <w:sz w:val="22"/>
          <w:szCs w:val="22"/>
          <w:lang w:val="ru-RU"/>
        </w:rPr>
        <w:t>ве.</w:t>
      </w:r>
    </w:p>
    <w:p w:rsidR="00381F6E" w:rsidRPr="00BB0F99" w:rsidRDefault="00381F6E" w:rsidP="00BB0F99">
      <w:pPr>
        <w:ind w:left="720" w:firstLine="567"/>
        <w:rPr>
          <w:sz w:val="22"/>
          <w:szCs w:val="22"/>
          <w:lang w:val="ru-RU"/>
        </w:rPr>
      </w:pPr>
    </w:p>
    <w:p w:rsidR="00AA1E72" w:rsidRPr="00BB0F99" w:rsidRDefault="009F0ED6" w:rsidP="00BB0F99">
      <w:pPr>
        <w:pStyle w:val="2"/>
        <w:ind w:firstLine="567"/>
        <w:rPr>
          <w:sz w:val="22"/>
          <w:szCs w:val="22"/>
          <w:lang w:val="ru-RU"/>
        </w:rPr>
      </w:pPr>
      <w:bookmarkStart w:id="9" w:name="_Toc77113956"/>
      <w:r w:rsidRPr="00BB0F99">
        <w:rPr>
          <w:sz w:val="22"/>
          <w:szCs w:val="22"/>
          <w:lang w:val="ru-RU"/>
        </w:rPr>
        <w:t xml:space="preserve">Глава </w:t>
      </w:r>
      <w:r w:rsidR="00AA1E72" w:rsidRPr="00BB0F99">
        <w:rPr>
          <w:sz w:val="22"/>
          <w:szCs w:val="22"/>
          <w:lang w:val="ru-RU"/>
        </w:rPr>
        <w:t>5</w:t>
      </w:r>
      <w:r w:rsidR="00381F6E" w:rsidRPr="00BB0F99">
        <w:rPr>
          <w:sz w:val="22"/>
          <w:szCs w:val="22"/>
          <w:lang w:val="ru-RU"/>
        </w:rPr>
        <w:t>.</w:t>
      </w:r>
      <w:r w:rsidR="00AA1E72" w:rsidRPr="00BB0F99">
        <w:rPr>
          <w:sz w:val="22"/>
          <w:szCs w:val="22"/>
          <w:lang w:val="ru-RU"/>
        </w:rPr>
        <w:t xml:space="preserve"> О послушании.</w:t>
      </w:r>
      <w:bookmarkEnd w:id="9"/>
    </w:p>
    <w:p w:rsidR="00AA1E72" w:rsidRPr="00BB0F99" w:rsidRDefault="00AA1E72" w:rsidP="00BB0F99">
      <w:pPr>
        <w:ind w:firstLine="567"/>
        <w:rPr>
          <w:sz w:val="22"/>
          <w:szCs w:val="22"/>
          <w:lang w:val="ru-RU"/>
        </w:rPr>
      </w:pPr>
      <w:r w:rsidRPr="00BB0F99">
        <w:rPr>
          <w:sz w:val="22"/>
          <w:szCs w:val="22"/>
          <w:lang w:val="ru-RU"/>
        </w:rPr>
        <w:t>Первое наше смиренное дело есть послушание без замедления. Оно свойственно тем, которые н</w:t>
      </w:r>
      <w:r w:rsidRPr="00BB0F99">
        <w:rPr>
          <w:sz w:val="22"/>
          <w:szCs w:val="22"/>
          <w:lang w:val="ru-RU"/>
        </w:rPr>
        <w:t>и</w:t>
      </w:r>
      <w:r w:rsidRPr="00BB0F99">
        <w:rPr>
          <w:sz w:val="22"/>
          <w:szCs w:val="22"/>
          <w:lang w:val="ru-RU"/>
        </w:rPr>
        <w:t>чего более его не почитают славным перед Господом, и ради святого служения, на к</w:t>
      </w:r>
      <w:r w:rsidRPr="00BB0F99">
        <w:rPr>
          <w:sz w:val="22"/>
          <w:szCs w:val="22"/>
          <w:lang w:val="ru-RU"/>
        </w:rPr>
        <w:t>о</w:t>
      </w:r>
      <w:r w:rsidRPr="00BB0F99">
        <w:rPr>
          <w:sz w:val="22"/>
          <w:szCs w:val="22"/>
          <w:lang w:val="ru-RU"/>
        </w:rPr>
        <w:t>торое дал обет, и по причине страха геенского, и ради славы вечной жизни. Почему, как только приказано бывает им что от набольшего, в и</w:t>
      </w:r>
      <w:r w:rsidRPr="00BB0F99">
        <w:rPr>
          <w:sz w:val="22"/>
          <w:szCs w:val="22"/>
          <w:lang w:val="ru-RU"/>
        </w:rPr>
        <w:t>с</w:t>
      </w:r>
      <w:r w:rsidRPr="00BB0F99">
        <w:rPr>
          <w:sz w:val="22"/>
          <w:szCs w:val="22"/>
          <w:lang w:val="ru-RU"/>
        </w:rPr>
        <w:t xml:space="preserve">полнении того не смеют допустить медленности, как бы приказание было дано им свыше. О таковых сказал Господь: </w:t>
      </w:r>
      <w:r w:rsidR="00BB0F99">
        <w:rPr>
          <w:sz w:val="22"/>
          <w:szCs w:val="22"/>
          <w:lang w:val="ru-RU"/>
        </w:rPr>
        <w:t>«</w:t>
      </w:r>
      <w:r w:rsidR="009F0ED6" w:rsidRPr="00BB0F99">
        <w:rPr>
          <w:sz w:val="22"/>
          <w:szCs w:val="22"/>
          <w:lang w:val="ru-RU"/>
        </w:rPr>
        <w:t xml:space="preserve"> </w:t>
      </w:r>
      <w:r w:rsidRPr="00BB0F99">
        <w:rPr>
          <w:sz w:val="22"/>
          <w:szCs w:val="22"/>
          <w:lang w:val="ru-RU"/>
        </w:rPr>
        <w:t>по одному слуху по мне, повинуются мне</w:t>
      </w:r>
      <w:r w:rsidR="00BB0F99">
        <w:rPr>
          <w:sz w:val="22"/>
          <w:szCs w:val="22"/>
          <w:lang w:val="ru-RU"/>
        </w:rPr>
        <w:t>»</w:t>
      </w:r>
      <w:r w:rsidRPr="00BB0F99">
        <w:rPr>
          <w:sz w:val="22"/>
          <w:szCs w:val="22"/>
          <w:lang w:val="ru-RU"/>
        </w:rPr>
        <w:t xml:space="preserve"> (Пс. 17:45). И апост</w:t>
      </w:r>
      <w:r w:rsidRPr="00BB0F99">
        <w:rPr>
          <w:sz w:val="22"/>
          <w:szCs w:val="22"/>
          <w:lang w:val="ru-RU"/>
        </w:rPr>
        <w:t>о</w:t>
      </w:r>
      <w:r w:rsidRPr="00BB0F99">
        <w:rPr>
          <w:sz w:val="22"/>
          <w:szCs w:val="22"/>
          <w:lang w:val="ru-RU"/>
        </w:rPr>
        <w:t>лам также говорит Он: “слушающий вас, Меня слуш</w:t>
      </w:r>
      <w:r w:rsidRPr="00BB0F99">
        <w:rPr>
          <w:sz w:val="22"/>
          <w:szCs w:val="22"/>
          <w:lang w:val="ru-RU"/>
        </w:rPr>
        <w:t>а</w:t>
      </w:r>
      <w:r w:rsidRPr="00BB0F99">
        <w:rPr>
          <w:sz w:val="22"/>
          <w:szCs w:val="22"/>
          <w:lang w:val="ru-RU"/>
        </w:rPr>
        <w:t>ет” (Лк. 10:16).</w:t>
      </w:r>
    </w:p>
    <w:p w:rsidR="00AA1E72" w:rsidRPr="00BB0F99" w:rsidRDefault="00AA1E72" w:rsidP="00BB0F99">
      <w:pPr>
        <w:ind w:firstLine="567"/>
        <w:rPr>
          <w:sz w:val="22"/>
          <w:szCs w:val="22"/>
          <w:lang w:val="ru-RU"/>
        </w:rPr>
      </w:pPr>
      <w:r w:rsidRPr="00BB0F99">
        <w:rPr>
          <w:sz w:val="22"/>
          <w:szCs w:val="22"/>
          <w:lang w:val="ru-RU"/>
        </w:rPr>
        <w:t>Кто таков, тот, оставляет все, и не внимая своей воле, тотчас бросает из рук свое дело, и оставляя недоконченным что делал, скорой ногой послушания делом следует по гласу повел</w:t>
      </w:r>
      <w:r w:rsidRPr="00BB0F99">
        <w:rPr>
          <w:sz w:val="22"/>
          <w:szCs w:val="22"/>
          <w:lang w:val="ru-RU"/>
        </w:rPr>
        <w:t>е</w:t>
      </w:r>
      <w:r w:rsidRPr="00BB0F99">
        <w:rPr>
          <w:sz w:val="22"/>
          <w:szCs w:val="22"/>
          <w:lang w:val="ru-RU"/>
        </w:rPr>
        <w:t>вающего, так что и изреченное учителем повеление и исполнение его учеником сходятся будто в один момент. Такую ск</w:t>
      </w:r>
      <w:r w:rsidRPr="00BB0F99">
        <w:rPr>
          <w:sz w:val="22"/>
          <w:szCs w:val="22"/>
          <w:lang w:val="ru-RU"/>
        </w:rPr>
        <w:t>о</w:t>
      </w:r>
      <w:r w:rsidRPr="00BB0F99">
        <w:rPr>
          <w:sz w:val="22"/>
          <w:szCs w:val="22"/>
          <w:lang w:val="ru-RU"/>
        </w:rPr>
        <w:t>рость придает страх Божий делам тех, которые с любовью стремятся к вечной жизни. Тесным шествуют они путем, но Господь говорит о нем: “узок путь, вед</w:t>
      </w:r>
      <w:r w:rsidRPr="00BB0F99">
        <w:rPr>
          <w:sz w:val="22"/>
          <w:szCs w:val="22"/>
          <w:lang w:val="ru-RU"/>
        </w:rPr>
        <w:t>у</w:t>
      </w:r>
      <w:r w:rsidRPr="00BB0F99">
        <w:rPr>
          <w:sz w:val="22"/>
          <w:szCs w:val="22"/>
          <w:lang w:val="ru-RU"/>
        </w:rPr>
        <w:t>щий в жизнь” (Мф. 7:14). Не по своему произволу живут они, не своим желаниям следуют и не сам</w:t>
      </w:r>
      <w:r w:rsidRPr="00BB0F99">
        <w:rPr>
          <w:sz w:val="22"/>
          <w:szCs w:val="22"/>
          <w:lang w:val="ru-RU"/>
        </w:rPr>
        <w:t>о</w:t>
      </w:r>
      <w:r w:rsidRPr="00BB0F99">
        <w:rPr>
          <w:sz w:val="22"/>
          <w:szCs w:val="22"/>
          <w:lang w:val="ru-RU"/>
        </w:rPr>
        <w:t>угодия ищут, но пребывая в киновии, действуют по присуждению и повелению другого, желая чтобы начальствовал над ними авва. Без сомнения — так</w:t>
      </w:r>
      <w:r w:rsidRPr="00BB0F99">
        <w:rPr>
          <w:sz w:val="22"/>
          <w:szCs w:val="22"/>
          <w:lang w:val="ru-RU"/>
        </w:rPr>
        <w:t>о</w:t>
      </w:r>
      <w:r w:rsidRPr="00BB0F99">
        <w:rPr>
          <w:sz w:val="22"/>
          <w:szCs w:val="22"/>
          <w:lang w:val="ru-RU"/>
        </w:rPr>
        <w:t xml:space="preserve">вые подражают Христу Господу, Который говорит о Себе: </w:t>
      </w:r>
      <w:r w:rsidR="00BB0F99">
        <w:rPr>
          <w:sz w:val="22"/>
          <w:szCs w:val="22"/>
          <w:lang w:val="ru-RU"/>
        </w:rPr>
        <w:t>«</w:t>
      </w:r>
      <w:r w:rsidRPr="00BB0F99">
        <w:rPr>
          <w:sz w:val="22"/>
          <w:szCs w:val="22"/>
          <w:lang w:val="ru-RU"/>
        </w:rPr>
        <w:t>Я сошел с небес не для того чтобы тв</w:t>
      </w:r>
      <w:r w:rsidRPr="00BB0F99">
        <w:rPr>
          <w:sz w:val="22"/>
          <w:szCs w:val="22"/>
          <w:lang w:val="ru-RU"/>
        </w:rPr>
        <w:t>о</w:t>
      </w:r>
      <w:r w:rsidRPr="00BB0F99">
        <w:rPr>
          <w:sz w:val="22"/>
          <w:szCs w:val="22"/>
          <w:lang w:val="ru-RU"/>
        </w:rPr>
        <w:t>рить волю Мою, но волю пославшего Меня О</w:t>
      </w:r>
      <w:r w:rsidRPr="00BB0F99">
        <w:rPr>
          <w:sz w:val="22"/>
          <w:szCs w:val="22"/>
          <w:lang w:val="ru-RU"/>
        </w:rPr>
        <w:t>т</w:t>
      </w:r>
      <w:r w:rsidRPr="00BB0F99">
        <w:rPr>
          <w:sz w:val="22"/>
          <w:szCs w:val="22"/>
          <w:lang w:val="ru-RU"/>
        </w:rPr>
        <w:t>ца</w:t>
      </w:r>
      <w:r w:rsidR="00BB0F99">
        <w:rPr>
          <w:sz w:val="22"/>
          <w:szCs w:val="22"/>
          <w:lang w:val="ru-RU"/>
        </w:rPr>
        <w:t>»</w:t>
      </w:r>
      <w:r w:rsidRPr="00BB0F99">
        <w:rPr>
          <w:sz w:val="22"/>
          <w:szCs w:val="22"/>
          <w:lang w:val="ru-RU"/>
        </w:rPr>
        <w:t xml:space="preserve"> (</w:t>
      </w:r>
      <w:r w:rsidR="009F0ED6" w:rsidRPr="00BB0F99">
        <w:rPr>
          <w:sz w:val="22"/>
          <w:szCs w:val="22"/>
          <w:lang w:val="ru-RU"/>
        </w:rPr>
        <w:t>И</w:t>
      </w:r>
      <w:r w:rsidRPr="00BB0F99">
        <w:rPr>
          <w:sz w:val="22"/>
          <w:szCs w:val="22"/>
          <w:lang w:val="ru-RU"/>
        </w:rPr>
        <w:t>н. 6:38).</w:t>
      </w:r>
    </w:p>
    <w:p w:rsidR="00AA1E72" w:rsidRPr="00BB0F99" w:rsidRDefault="00AA1E72" w:rsidP="00BB0F99">
      <w:pPr>
        <w:ind w:firstLine="567"/>
        <w:rPr>
          <w:sz w:val="22"/>
          <w:szCs w:val="22"/>
          <w:lang w:val="ru-RU"/>
        </w:rPr>
      </w:pPr>
      <w:r w:rsidRPr="00BB0F99">
        <w:rPr>
          <w:sz w:val="22"/>
          <w:szCs w:val="22"/>
          <w:lang w:val="ru-RU"/>
        </w:rPr>
        <w:t>Но послушание тогда бывает угодно Богу и любезно людям, когда повеленное исполняется не с тревогой, не с медлением, не с холодностью или ропотом, и не с оговоркой, выража</w:t>
      </w:r>
      <w:r w:rsidRPr="00BB0F99">
        <w:rPr>
          <w:sz w:val="22"/>
          <w:szCs w:val="22"/>
          <w:lang w:val="ru-RU"/>
        </w:rPr>
        <w:t>ю</w:t>
      </w:r>
      <w:r w:rsidRPr="00BB0F99">
        <w:rPr>
          <w:sz w:val="22"/>
          <w:szCs w:val="22"/>
          <w:lang w:val="ru-RU"/>
        </w:rPr>
        <w:t xml:space="preserve">щей нежелание. Повиновение, оказываемое старшему — оказывается Богу, так как Он Сам сказал: </w:t>
      </w:r>
      <w:r w:rsidR="00BB0F99">
        <w:rPr>
          <w:sz w:val="22"/>
          <w:szCs w:val="22"/>
          <w:lang w:val="ru-RU"/>
        </w:rPr>
        <w:t>«</w:t>
      </w:r>
      <w:r w:rsidRPr="00BB0F99">
        <w:rPr>
          <w:sz w:val="22"/>
          <w:szCs w:val="22"/>
          <w:lang w:val="ru-RU"/>
        </w:rPr>
        <w:t>слушающий вас, Меня слушает</w:t>
      </w:r>
      <w:r w:rsidR="00BB0F99">
        <w:rPr>
          <w:sz w:val="22"/>
          <w:szCs w:val="22"/>
          <w:lang w:val="ru-RU"/>
        </w:rPr>
        <w:t>»</w:t>
      </w:r>
      <w:r w:rsidRPr="00BB0F99">
        <w:rPr>
          <w:sz w:val="22"/>
          <w:szCs w:val="22"/>
          <w:lang w:val="ru-RU"/>
        </w:rPr>
        <w:t xml:space="preserve"> (Лук. 10:16) — и должно быть оказываемо с добрым расположением сердца: </w:t>
      </w:r>
      <w:r w:rsidR="00BB0F99">
        <w:rPr>
          <w:sz w:val="22"/>
          <w:szCs w:val="22"/>
          <w:lang w:val="ru-RU"/>
        </w:rPr>
        <w:t>«</w:t>
      </w:r>
      <w:r w:rsidRPr="00BB0F99">
        <w:rPr>
          <w:sz w:val="22"/>
          <w:szCs w:val="22"/>
          <w:lang w:val="ru-RU"/>
        </w:rPr>
        <w:t>доброхо</w:t>
      </w:r>
      <w:r w:rsidRPr="00BB0F99">
        <w:rPr>
          <w:sz w:val="22"/>
          <w:szCs w:val="22"/>
          <w:lang w:val="ru-RU"/>
        </w:rPr>
        <w:t>т</w:t>
      </w:r>
      <w:r w:rsidRPr="00BB0F99">
        <w:rPr>
          <w:sz w:val="22"/>
          <w:szCs w:val="22"/>
          <w:lang w:val="ru-RU"/>
        </w:rPr>
        <w:t>ного делателя любит Бог</w:t>
      </w:r>
      <w:r w:rsidR="00BB0F99">
        <w:rPr>
          <w:sz w:val="22"/>
          <w:szCs w:val="22"/>
          <w:lang w:val="ru-RU"/>
        </w:rPr>
        <w:t>»</w:t>
      </w:r>
      <w:r w:rsidRPr="00BB0F99">
        <w:rPr>
          <w:sz w:val="22"/>
          <w:szCs w:val="22"/>
          <w:lang w:val="ru-RU"/>
        </w:rPr>
        <w:t xml:space="preserve"> (2 Кор. 9:7). Если ученик повинуется не с добрым расположением, и не уст</w:t>
      </w:r>
      <w:r w:rsidRPr="00BB0F99">
        <w:rPr>
          <w:sz w:val="22"/>
          <w:szCs w:val="22"/>
          <w:lang w:val="ru-RU"/>
        </w:rPr>
        <w:t>а</w:t>
      </w:r>
      <w:r w:rsidRPr="00BB0F99">
        <w:rPr>
          <w:sz w:val="22"/>
          <w:szCs w:val="22"/>
          <w:lang w:val="ru-RU"/>
        </w:rPr>
        <w:t>ми только, но и в сердце ропщет, то хоть и исполнит он повеление, не будет это приятно Богу, К</w:t>
      </w:r>
      <w:r w:rsidRPr="00BB0F99">
        <w:rPr>
          <w:sz w:val="22"/>
          <w:szCs w:val="22"/>
          <w:lang w:val="ru-RU"/>
        </w:rPr>
        <w:t>о</w:t>
      </w:r>
      <w:r w:rsidRPr="00BB0F99">
        <w:rPr>
          <w:sz w:val="22"/>
          <w:szCs w:val="22"/>
          <w:lang w:val="ru-RU"/>
        </w:rPr>
        <w:t>торый видел сердце ропщущего. За таковое дело не только не получит он никакой благодати, но еще подвер</w:t>
      </w:r>
      <w:r w:rsidRPr="00BB0F99">
        <w:rPr>
          <w:sz w:val="22"/>
          <w:szCs w:val="22"/>
          <w:lang w:val="ru-RU"/>
        </w:rPr>
        <w:t>г</w:t>
      </w:r>
      <w:r w:rsidRPr="00BB0F99">
        <w:rPr>
          <w:sz w:val="22"/>
          <w:szCs w:val="22"/>
          <w:lang w:val="ru-RU"/>
        </w:rPr>
        <w:t>нется наказанию вместе с ропотливыми, если не исправиться несением должной эт</w:t>
      </w:r>
      <w:r w:rsidRPr="00BB0F99">
        <w:rPr>
          <w:sz w:val="22"/>
          <w:szCs w:val="22"/>
          <w:lang w:val="ru-RU"/>
        </w:rPr>
        <w:t>и</w:t>
      </w:r>
      <w:r w:rsidRPr="00BB0F99">
        <w:rPr>
          <w:sz w:val="22"/>
          <w:szCs w:val="22"/>
          <w:lang w:val="ru-RU"/>
        </w:rPr>
        <w:t>тимии.</w:t>
      </w:r>
    </w:p>
    <w:p w:rsidR="00381F6E" w:rsidRPr="00BB0F99" w:rsidRDefault="00381F6E" w:rsidP="00BB0F99">
      <w:pPr>
        <w:ind w:firstLine="567"/>
        <w:rPr>
          <w:sz w:val="22"/>
          <w:szCs w:val="22"/>
          <w:lang w:val="ru-RU"/>
        </w:rPr>
      </w:pPr>
    </w:p>
    <w:p w:rsidR="00AA1E72" w:rsidRPr="00BB0F99" w:rsidRDefault="009F0ED6" w:rsidP="00BB0F99">
      <w:pPr>
        <w:pStyle w:val="2"/>
        <w:ind w:firstLine="567"/>
        <w:rPr>
          <w:sz w:val="22"/>
          <w:szCs w:val="22"/>
          <w:lang w:val="ru-RU"/>
        </w:rPr>
      </w:pPr>
      <w:bookmarkStart w:id="10" w:name="_Toc77113957"/>
      <w:r w:rsidRPr="00BB0F99">
        <w:rPr>
          <w:sz w:val="22"/>
          <w:szCs w:val="22"/>
          <w:lang w:val="ru-RU"/>
        </w:rPr>
        <w:t xml:space="preserve">Глава </w:t>
      </w:r>
      <w:r w:rsidR="00AA1E72" w:rsidRPr="00BB0F99">
        <w:rPr>
          <w:sz w:val="22"/>
          <w:szCs w:val="22"/>
          <w:lang w:val="ru-RU"/>
        </w:rPr>
        <w:t>6</w:t>
      </w:r>
      <w:r w:rsidR="00381F6E" w:rsidRPr="00BB0F99">
        <w:rPr>
          <w:sz w:val="22"/>
          <w:szCs w:val="22"/>
          <w:lang w:val="ru-RU"/>
        </w:rPr>
        <w:t>.</w:t>
      </w:r>
      <w:r w:rsidR="00AA1E72" w:rsidRPr="00BB0F99">
        <w:rPr>
          <w:sz w:val="22"/>
          <w:szCs w:val="22"/>
          <w:lang w:val="ru-RU"/>
        </w:rPr>
        <w:t xml:space="preserve"> О молчаливости</w:t>
      </w:r>
      <w:bookmarkEnd w:id="10"/>
    </w:p>
    <w:p w:rsidR="009F0ED6" w:rsidRPr="00BB0F99" w:rsidRDefault="009F0ED6" w:rsidP="00BB0F99">
      <w:pPr>
        <w:ind w:firstLine="567"/>
        <w:rPr>
          <w:sz w:val="22"/>
          <w:szCs w:val="22"/>
          <w:lang w:val="ru-RU"/>
        </w:rPr>
      </w:pPr>
    </w:p>
    <w:p w:rsidR="00AA1E72" w:rsidRPr="00BB0F99" w:rsidRDefault="00AA1E72" w:rsidP="00BB0F99">
      <w:pPr>
        <w:ind w:firstLine="567"/>
        <w:rPr>
          <w:sz w:val="22"/>
          <w:szCs w:val="22"/>
          <w:lang w:val="ru-RU"/>
        </w:rPr>
      </w:pPr>
      <w:r w:rsidRPr="00BB0F99">
        <w:rPr>
          <w:sz w:val="22"/>
          <w:szCs w:val="22"/>
          <w:lang w:val="ru-RU"/>
        </w:rPr>
        <w:t xml:space="preserve">Будем исполнять то, что говорит Пророк: </w:t>
      </w:r>
      <w:r w:rsidR="00BB0F99">
        <w:rPr>
          <w:sz w:val="22"/>
          <w:szCs w:val="22"/>
          <w:lang w:val="ru-RU"/>
        </w:rPr>
        <w:t>«</w:t>
      </w:r>
      <w:r w:rsidRPr="00BB0F99">
        <w:rPr>
          <w:sz w:val="22"/>
          <w:szCs w:val="22"/>
          <w:lang w:val="ru-RU"/>
        </w:rPr>
        <w:t>Я сказал: б</w:t>
      </w:r>
      <w:r w:rsidRPr="00BB0F99">
        <w:rPr>
          <w:sz w:val="22"/>
          <w:szCs w:val="22"/>
          <w:lang w:val="ru-RU"/>
        </w:rPr>
        <w:t>у</w:t>
      </w:r>
      <w:r w:rsidRPr="00BB0F99">
        <w:rPr>
          <w:sz w:val="22"/>
          <w:szCs w:val="22"/>
          <w:lang w:val="ru-RU"/>
        </w:rPr>
        <w:t>ду я наблюдать за путями моими, чтобы не согрешать мне языком моим, буду обуздывать уста мои... я был нем и безгласен и молчал даже о до</w:t>
      </w:r>
      <w:r w:rsidRPr="00BB0F99">
        <w:rPr>
          <w:sz w:val="22"/>
          <w:szCs w:val="22"/>
          <w:lang w:val="ru-RU"/>
        </w:rPr>
        <w:t>б</w:t>
      </w:r>
      <w:r w:rsidRPr="00BB0F99">
        <w:rPr>
          <w:sz w:val="22"/>
          <w:szCs w:val="22"/>
          <w:lang w:val="ru-RU"/>
        </w:rPr>
        <w:t>ром</w:t>
      </w:r>
      <w:r w:rsidR="00BB0F99">
        <w:rPr>
          <w:sz w:val="22"/>
          <w:szCs w:val="22"/>
          <w:lang w:val="ru-RU"/>
        </w:rPr>
        <w:t>»</w:t>
      </w:r>
      <w:r w:rsidRPr="00BB0F99">
        <w:rPr>
          <w:sz w:val="22"/>
          <w:szCs w:val="22"/>
          <w:lang w:val="ru-RU"/>
        </w:rPr>
        <w:t xml:space="preserve"> (Пс. 38:2-3). Здесь показывает Пророк, что если и от добрых речей надобно иногда воздерж</w:t>
      </w:r>
      <w:r w:rsidRPr="00BB0F99">
        <w:rPr>
          <w:sz w:val="22"/>
          <w:szCs w:val="22"/>
          <w:lang w:val="ru-RU"/>
        </w:rPr>
        <w:t>и</w:t>
      </w:r>
      <w:r w:rsidRPr="00BB0F99">
        <w:rPr>
          <w:sz w:val="22"/>
          <w:szCs w:val="22"/>
          <w:lang w:val="ru-RU"/>
        </w:rPr>
        <w:t>ваться ради добродетели мо</w:t>
      </w:r>
      <w:r w:rsidRPr="00BB0F99">
        <w:rPr>
          <w:sz w:val="22"/>
          <w:szCs w:val="22"/>
          <w:lang w:val="ru-RU"/>
        </w:rPr>
        <w:t>л</w:t>
      </w:r>
      <w:r w:rsidRPr="00BB0F99">
        <w:rPr>
          <w:sz w:val="22"/>
          <w:szCs w:val="22"/>
          <w:lang w:val="ru-RU"/>
        </w:rPr>
        <w:t>чания, сколько более подходит бегать плохих речей из страха наказания за грех. Итак, по причине преимущественного достоинства молчания, даже совершенным ученикам редко дол</w:t>
      </w:r>
      <w:r w:rsidRPr="00BB0F99">
        <w:rPr>
          <w:sz w:val="22"/>
          <w:szCs w:val="22"/>
          <w:lang w:val="ru-RU"/>
        </w:rPr>
        <w:t>ж</w:t>
      </w:r>
      <w:r w:rsidRPr="00BB0F99">
        <w:rPr>
          <w:sz w:val="22"/>
          <w:szCs w:val="22"/>
          <w:lang w:val="ru-RU"/>
        </w:rPr>
        <w:t>но быть даваемо позволение говорить и при том о предметах святых, добрых, назидательных, ибо нап</w:t>
      </w:r>
      <w:r w:rsidRPr="00BB0F99">
        <w:rPr>
          <w:sz w:val="22"/>
          <w:szCs w:val="22"/>
          <w:lang w:val="ru-RU"/>
        </w:rPr>
        <w:t>и</w:t>
      </w:r>
      <w:r w:rsidRPr="00BB0F99">
        <w:rPr>
          <w:sz w:val="22"/>
          <w:szCs w:val="22"/>
          <w:lang w:val="ru-RU"/>
        </w:rPr>
        <w:t xml:space="preserve">сано: </w:t>
      </w:r>
      <w:r w:rsidR="00BB0F99">
        <w:rPr>
          <w:sz w:val="22"/>
          <w:szCs w:val="22"/>
          <w:lang w:val="ru-RU"/>
        </w:rPr>
        <w:t>«</w:t>
      </w:r>
      <w:r w:rsidRPr="00BB0F99">
        <w:rPr>
          <w:sz w:val="22"/>
          <w:szCs w:val="22"/>
          <w:lang w:val="ru-RU"/>
        </w:rPr>
        <w:t>от многословия не избежишь греха</w:t>
      </w:r>
      <w:r w:rsidR="00BB0F99">
        <w:rPr>
          <w:sz w:val="22"/>
          <w:szCs w:val="22"/>
          <w:lang w:val="ru-RU"/>
        </w:rPr>
        <w:t>»</w:t>
      </w:r>
      <w:r w:rsidRPr="00BB0F99">
        <w:rPr>
          <w:sz w:val="22"/>
          <w:szCs w:val="22"/>
          <w:lang w:val="ru-RU"/>
        </w:rPr>
        <w:t xml:space="preserve"> (Прит. 10:19) и еще: </w:t>
      </w:r>
      <w:r w:rsidR="00BB0F99">
        <w:rPr>
          <w:sz w:val="22"/>
          <w:szCs w:val="22"/>
          <w:lang w:val="ru-RU"/>
        </w:rPr>
        <w:t>«</w:t>
      </w:r>
      <w:r w:rsidRPr="00BB0F99">
        <w:rPr>
          <w:sz w:val="22"/>
          <w:szCs w:val="22"/>
          <w:lang w:val="ru-RU"/>
        </w:rPr>
        <w:t>кроткий язык — древо жи</w:t>
      </w:r>
      <w:r w:rsidRPr="00BB0F99">
        <w:rPr>
          <w:sz w:val="22"/>
          <w:szCs w:val="22"/>
          <w:lang w:val="ru-RU"/>
        </w:rPr>
        <w:t>з</w:t>
      </w:r>
      <w:r w:rsidRPr="00BB0F99">
        <w:rPr>
          <w:sz w:val="22"/>
          <w:szCs w:val="22"/>
          <w:lang w:val="ru-RU"/>
        </w:rPr>
        <w:t>ни</w:t>
      </w:r>
      <w:r w:rsidR="00BB0F99">
        <w:rPr>
          <w:sz w:val="22"/>
          <w:szCs w:val="22"/>
          <w:lang w:val="ru-RU"/>
        </w:rPr>
        <w:t>»</w:t>
      </w:r>
      <w:r w:rsidRPr="00BB0F99">
        <w:rPr>
          <w:sz w:val="22"/>
          <w:szCs w:val="22"/>
          <w:lang w:val="ru-RU"/>
        </w:rPr>
        <w:t xml:space="preserve"> (Прит. 15:4). Говорить и учить надлежит учителю, ученику же приличнее слушать и мо</w:t>
      </w:r>
      <w:r w:rsidRPr="00BB0F99">
        <w:rPr>
          <w:sz w:val="22"/>
          <w:szCs w:val="22"/>
          <w:lang w:val="ru-RU"/>
        </w:rPr>
        <w:t>л</w:t>
      </w:r>
      <w:r w:rsidRPr="00BB0F99">
        <w:rPr>
          <w:sz w:val="22"/>
          <w:szCs w:val="22"/>
          <w:lang w:val="ru-RU"/>
        </w:rPr>
        <w:t>чать.</w:t>
      </w:r>
    </w:p>
    <w:p w:rsidR="00AA1E72" w:rsidRPr="00BB0F99" w:rsidRDefault="00AA1E72" w:rsidP="00BB0F99">
      <w:pPr>
        <w:ind w:firstLine="567"/>
        <w:rPr>
          <w:sz w:val="22"/>
          <w:szCs w:val="22"/>
          <w:lang w:val="ru-RU"/>
        </w:rPr>
      </w:pPr>
      <w:r w:rsidRPr="00BB0F99">
        <w:rPr>
          <w:sz w:val="22"/>
          <w:szCs w:val="22"/>
          <w:lang w:val="ru-RU"/>
        </w:rPr>
        <w:t>Почему, если нужно бывает что спросить у первейшего, пусть спрашивает со всем смирением и почтительным подчинением, не говоря более того сколько нужно. Балагурство же, празднословие и см</w:t>
      </w:r>
      <w:r w:rsidRPr="00BB0F99">
        <w:rPr>
          <w:sz w:val="22"/>
          <w:szCs w:val="22"/>
          <w:lang w:val="ru-RU"/>
        </w:rPr>
        <w:t>е</w:t>
      </w:r>
      <w:r w:rsidRPr="00BB0F99">
        <w:rPr>
          <w:sz w:val="22"/>
          <w:szCs w:val="22"/>
          <w:lang w:val="ru-RU"/>
        </w:rPr>
        <w:t>хотворство осуждаем на вечное изгнание из всех мест; на такие речи ученику и рта открывать не позв</w:t>
      </w:r>
      <w:r w:rsidRPr="00BB0F99">
        <w:rPr>
          <w:sz w:val="22"/>
          <w:szCs w:val="22"/>
          <w:lang w:val="ru-RU"/>
        </w:rPr>
        <w:t>о</w:t>
      </w:r>
      <w:r w:rsidRPr="00BB0F99">
        <w:rPr>
          <w:sz w:val="22"/>
          <w:szCs w:val="22"/>
          <w:lang w:val="ru-RU"/>
        </w:rPr>
        <w:t>ляем.</w:t>
      </w:r>
    </w:p>
    <w:p w:rsidR="00381F6E" w:rsidRPr="00BB0F99" w:rsidRDefault="00381F6E" w:rsidP="00BB0F99">
      <w:pPr>
        <w:ind w:firstLine="567"/>
        <w:rPr>
          <w:sz w:val="22"/>
          <w:szCs w:val="22"/>
          <w:lang w:val="ru-RU"/>
        </w:rPr>
      </w:pPr>
    </w:p>
    <w:p w:rsidR="00AA1E72" w:rsidRPr="00BB0F99" w:rsidRDefault="00BF135B" w:rsidP="00BB0F99">
      <w:pPr>
        <w:pStyle w:val="2"/>
        <w:ind w:firstLine="567"/>
        <w:rPr>
          <w:sz w:val="22"/>
          <w:szCs w:val="22"/>
          <w:lang w:val="ru-RU"/>
        </w:rPr>
      </w:pPr>
      <w:bookmarkStart w:id="11" w:name="_Toc77113958"/>
      <w:r w:rsidRPr="00BB0F99">
        <w:rPr>
          <w:sz w:val="22"/>
          <w:szCs w:val="22"/>
          <w:lang w:val="ru-RU"/>
        </w:rPr>
        <w:t xml:space="preserve">Глава </w:t>
      </w:r>
      <w:r w:rsidR="00AA1E72" w:rsidRPr="00BB0F99">
        <w:rPr>
          <w:sz w:val="22"/>
          <w:szCs w:val="22"/>
          <w:lang w:val="ru-RU"/>
        </w:rPr>
        <w:t>7</w:t>
      </w:r>
      <w:r w:rsidR="00381F6E" w:rsidRPr="00BB0F99">
        <w:rPr>
          <w:sz w:val="22"/>
          <w:szCs w:val="22"/>
          <w:lang w:val="ru-RU"/>
        </w:rPr>
        <w:t>.</w:t>
      </w:r>
      <w:r w:rsidR="00AA1E72" w:rsidRPr="00BB0F99">
        <w:rPr>
          <w:sz w:val="22"/>
          <w:szCs w:val="22"/>
          <w:lang w:val="ru-RU"/>
        </w:rPr>
        <w:t xml:space="preserve"> О смирении</w:t>
      </w:r>
      <w:bookmarkEnd w:id="11"/>
    </w:p>
    <w:p w:rsidR="00404DCB" w:rsidRPr="00BB0F99" w:rsidRDefault="00AA1E72" w:rsidP="00BB0F99">
      <w:pPr>
        <w:ind w:firstLine="567"/>
        <w:rPr>
          <w:sz w:val="22"/>
          <w:szCs w:val="22"/>
          <w:lang w:val="ru-RU"/>
        </w:rPr>
      </w:pPr>
      <w:r w:rsidRPr="00BB0F99">
        <w:rPr>
          <w:sz w:val="22"/>
          <w:szCs w:val="22"/>
          <w:lang w:val="ru-RU"/>
        </w:rPr>
        <w:t xml:space="preserve">Взывает к нам, братия, Божественное Писание, говоря: </w:t>
      </w:r>
      <w:r w:rsidR="00BB0F99">
        <w:rPr>
          <w:sz w:val="22"/>
          <w:szCs w:val="22"/>
          <w:lang w:val="ru-RU"/>
        </w:rPr>
        <w:t>«</w:t>
      </w:r>
      <w:r w:rsidRPr="00BB0F99">
        <w:rPr>
          <w:sz w:val="22"/>
          <w:szCs w:val="22"/>
          <w:lang w:val="ru-RU"/>
        </w:rPr>
        <w:t>всякий возвышающий сам себя унижен будет, а унижающий себя возвысится</w:t>
      </w:r>
      <w:r w:rsidR="00BB0F99">
        <w:rPr>
          <w:sz w:val="22"/>
          <w:szCs w:val="22"/>
          <w:lang w:val="ru-RU"/>
        </w:rPr>
        <w:t>»</w:t>
      </w:r>
      <w:r w:rsidRPr="00BB0F99">
        <w:rPr>
          <w:sz w:val="22"/>
          <w:szCs w:val="22"/>
          <w:lang w:val="ru-RU"/>
        </w:rPr>
        <w:t xml:space="preserve"> (Лк. 14:11). Говоря сие, оно показывает нам, что всякое возвыш</w:t>
      </w:r>
      <w:r w:rsidRPr="00BB0F99">
        <w:rPr>
          <w:sz w:val="22"/>
          <w:szCs w:val="22"/>
          <w:lang w:val="ru-RU"/>
        </w:rPr>
        <w:t>е</w:t>
      </w:r>
      <w:r w:rsidRPr="00BB0F99">
        <w:rPr>
          <w:sz w:val="22"/>
          <w:szCs w:val="22"/>
          <w:lang w:val="ru-RU"/>
        </w:rPr>
        <w:t xml:space="preserve">ние есть род гордости, которой Пророк всячески избегал, как сам удостоверяет говоря: </w:t>
      </w:r>
      <w:r w:rsidR="00BB0F99">
        <w:rPr>
          <w:sz w:val="22"/>
          <w:szCs w:val="22"/>
          <w:lang w:val="ru-RU"/>
        </w:rPr>
        <w:t>«</w:t>
      </w:r>
      <w:r w:rsidRPr="00BB0F99">
        <w:rPr>
          <w:sz w:val="22"/>
          <w:szCs w:val="22"/>
          <w:lang w:val="ru-RU"/>
        </w:rPr>
        <w:t>Господи, не надмевалось сердце мое и не возносились очи мои, и я не входил в великое для меня и недосяга</w:t>
      </w:r>
      <w:r w:rsidRPr="00BB0F99">
        <w:rPr>
          <w:sz w:val="22"/>
          <w:szCs w:val="22"/>
          <w:lang w:val="ru-RU"/>
        </w:rPr>
        <w:t>е</w:t>
      </w:r>
      <w:r w:rsidRPr="00BB0F99">
        <w:rPr>
          <w:sz w:val="22"/>
          <w:szCs w:val="22"/>
          <w:lang w:val="ru-RU"/>
        </w:rPr>
        <w:t>мое</w:t>
      </w:r>
      <w:r w:rsidR="00BB0F99">
        <w:rPr>
          <w:sz w:val="22"/>
          <w:szCs w:val="22"/>
          <w:lang w:val="ru-RU"/>
        </w:rPr>
        <w:t>»</w:t>
      </w:r>
      <w:r w:rsidRPr="00BB0F99">
        <w:rPr>
          <w:sz w:val="22"/>
          <w:szCs w:val="22"/>
          <w:lang w:val="ru-RU"/>
        </w:rPr>
        <w:t xml:space="preserve"> (Пс. 130:1). </w:t>
      </w:r>
      <w:r w:rsidR="00E36A78" w:rsidRPr="00BB0F99">
        <w:rPr>
          <w:sz w:val="22"/>
          <w:szCs w:val="22"/>
          <w:lang w:val="ru-RU"/>
        </w:rPr>
        <w:t>Н</w:t>
      </w:r>
      <w:r w:rsidRPr="00BB0F99">
        <w:rPr>
          <w:sz w:val="22"/>
          <w:szCs w:val="22"/>
          <w:lang w:val="ru-RU"/>
        </w:rPr>
        <w:t xml:space="preserve">о что? </w:t>
      </w:r>
      <w:r w:rsidR="00BB0F99">
        <w:rPr>
          <w:sz w:val="22"/>
          <w:szCs w:val="22"/>
          <w:lang w:val="ru-RU"/>
        </w:rPr>
        <w:t>«</w:t>
      </w:r>
      <w:r w:rsidRPr="00BB0F99">
        <w:rPr>
          <w:sz w:val="22"/>
          <w:szCs w:val="22"/>
          <w:lang w:val="ru-RU"/>
        </w:rPr>
        <w:t>Не смирял ли я и не успокаивал ли души моей, как дитяти отнятого от груди мат</w:t>
      </w:r>
      <w:r w:rsidRPr="00BB0F99">
        <w:rPr>
          <w:sz w:val="22"/>
          <w:szCs w:val="22"/>
          <w:lang w:val="ru-RU"/>
        </w:rPr>
        <w:t>е</w:t>
      </w:r>
      <w:r w:rsidRPr="00BB0F99">
        <w:rPr>
          <w:sz w:val="22"/>
          <w:szCs w:val="22"/>
          <w:lang w:val="ru-RU"/>
        </w:rPr>
        <w:t>ри?</w:t>
      </w:r>
      <w:r w:rsidR="00404DCB" w:rsidRPr="00BB0F99">
        <w:rPr>
          <w:sz w:val="22"/>
          <w:szCs w:val="22"/>
          <w:lang w:val="ru-RU"/>
        </w:rPr>
        <w:t xml:space="preserve"> </w:t>
      </w:r>
      <w:r w:rsidRPr="00BB0F99">
        <w:rPr>
          <w:sz w:val="22"/>
          <w:szCs w:val="22"/>
          <w:lang w:val="ru-RU"/>
        </w:rPr>
        <w:t>Так была душа моя</w:t>
      </w:r>
      <w:r w:rsidR="00BB0F99">
        <w:rPr>
          <w:sz w:val="22"/>
          <w:szCs w:val="22"/>
          <w:lang w:val="ru-RU"/>
        </w:rPr>
        <w:t>»</w:t>
      </w:r>
      <w:r w:rsidRPr="00BB0F99">
        <w:rPr>
          <w:sz w:val="22"/>
          <w:szCs w:val="22"/>
          <w:lang w:val="ru-RU"/>
        </w:rPr>
        <w:t xml:space="preserve"> (--- 2).</w:t>
      </w:r>
    </w:p>
    <w:p w:rsidR="00AA1E72" w:rsidRPr="00BB0F99" w:rsidRDefault="00AA1E72" w:rsidP="00BB0F99">
      <w:pPr>
        <w:ind w:firstLine="567"/>
        <w:rPr>
          <w:sz w:val="22"/>
          <w:szCs w:val="22"/>
          <w:lang w:val="ru-RU"/>
        </w:rPr>
      </w:pPr>
      <w:r w:rsidRPr="00BB0F99">
        <w:rPr>
          <w:sz w:val="22"/>
          <w:szCs w:val="22"/>
          <w:lang w:val="ru-RU"/>
        </w:rPr>
        <w:t>Отсюда, если хотите достигнуть самых последних вершин смирения и скоро взойти на ту небе</w:t>
      </w:r>
      <w:r w:rsidRPr="00BB0F99">
        <w:rPr>
          <w:sz w:val="22"/>
          <w:szCs w:val="22"/>
          <w:lang w:val="ru-RU"/>
        </w:rPr>
        <w:t>с</w:t>
      </w:r>
      <w:r w:rsidRPr="00BB0F99">
        <w:rPr>
          <w:sz w:val="22"/>
          <w:szCs w:val="22"/>
          <w:lang w:val="ru-RU"/>
        </w:rPr>
        <w:t>ную высоту, на которую восходят смирением в настоящей жизни; делами нашего восхо</w:t>
      </w:r>
      <w:r w:rsidRPr="00BB0F99">
        <w:rPr>
          <w:sz w:val="22"/>
          <w:szCs w:val="22"/>
          <w:lang w:val="ru-RU"/>
        </w:rPr>
        <w:t>ж</w:t>
      </w:r>
      <w:r w:rsidRPr="00BB0F99">
        <w:rPr>
          <w:sz w:val="22"/>
          <w:szCs w:val="22"/>
          <w:lang w:val="ru-RU"/>
        </w:rPr>
        <w:t>дения надобно воздвигнуть ту лестницу, которую во сне видел Иаков, и по которой восходящими и нисходящими вид</w:t>
      </w:r>
      <w:r w:rsidRPr="00BB0F99">
        <w:rPr>
          <w:sz w:val="22"/>
          <w:szCs w:val="22"/>
          <w:lang w:val="ru-RU"/>
        </w:rPr>
        <w:t>е</w:t>
      </w:r>
      <w:r w:rsidRPr="00BB0F99">
        <w:rPr>
          <w:sz w:val="22"/>
          <w:szCs w:val="22"/>
          <w:lang w:val="ru-RU"/>
        </w:rPr>
        <w:t>лись ему Ангелы Божии. Не другое что, без сомнения, надо разуметь под восхождением и нисхожден</w:t>
      </w:r>
      <w:r w:rsidRPr="00BB0F99">
        <w:rPr>
          <w:sz w:val="22"/>
          <w:szCs w:val="22"/>
          <w:lang w:val="ru-RU"/>
        </w:rPr>
        <w:t>и</w:t>
      </w:r>
      <w:r w:rsidRPr="00BB0F99">
        <w:rPr>
          <w:sz w:val="22"/>
          <w:szCs w:val="22"/>
          <w:lang w:val="ru-RU"/>
        </w:rPr>
        <w:t>ем, как то, что вознош</w:t>
      </w:r>
      <w:r w:rsidRPr="00BB0F99">
        <w:rPr>
          <w:sz w:val="22"/>
          <w:szCs w:val="22"/>
          <w:lang w:val="ru-RU"/>
        </w:rPr>
        <w:t>е</w:t>
      </w:r>
      <w:r w:rsidRPr="00BB0F99">
        <w:rPr>
          <w:sz w:val="22"/>
          <w:szCs w:val="22"/>
          <w:lang w:val="ru-RU"/>
        </w:rPr>
        <w:t>нием нисходят, и смирением восходят. Сама же восходящая лестница есть жизнь наша в сем веке, которая ради смирения сердца во</w:t>
      </w:r>
      <w:r w:rsidRPr="00BB0F99">
        <w:rPr>
          <w:sz w:val="22"/>
          <w:szCs w:val="22"/>
          <w:lang w:val="ru-RU"/>
        </w:rPr>
        <w:t>з</w:t>
      </w:r>
      <w:r w:rsidRPr="00BB0F99">
        <w:rPr>
          <w:sz w:val="22"/>
          <w:szCs w:val="22"/>
          <w:lang w:val="ru-RU"/>
        </w:rPr>
        <w:t>двигается Господом до небес. А боками сей лестницы назовем наше тело и душу; на каковых боках слово Божие утвердило разные ступени, — степени смир</w:t>
      </w:r>
      <w:r w:rsidRPr="00BB0F99">
        <w:rPr>
          <w:sz w:val="22"/>
          <w:szCs w:val="22"/>
          <w:lang w:val="ru-RU"/>
        </w:rPr>
        <w:t>е</w:t>
      </w:r>
      <w:r w:rsidRPr="00BB0F99">
        <w:rPr>
          <w:sz w:val="22"/>
          <w:szCs w:val="22"/>
          <w:lang w:val="ru-RU"/>
        </w:rPr>
        <w:t>ния или самоумерщвления п</w:t>
      </w:r>
      <w:r w:rsidRPr="00BB0F99">
        <w:rPr>
          <w:sz w:val="22"/>
          <w:szCs w:val="22"/>
          <w:lang w:val="ru-RU"/>
        </w:rPr>
        <w:t>о</w:t>
      </w:r>
      <w:r w:rsidRPr="00BB0F99">
        <w:rPr>
          <w:sz w:val="22"/>
          <w:szCs w:val="22"/>
          <w:lang w:val="ru-RU"/>
        </w:rPr>
        <w:t>рабощения плоти для нашего восхождения горе.</w:t>
      </w:r>
    </w:p>
    <w:p w:rsidR="00AA1E72" w:rsidRPr="00BB0F99" w:rsidRDefault="00AA1E72" w:rsidP="00BB0F99">
      <w:pPr>
        <w:ind w:firstLine="567"/>
        <w:rPr>
          <w:sz w:val="22"/>
          <w:szCs w:val="22"/>
          <w:lang w:val="ru-RU"/>
        </w:rPr>
      </w:pPr>
      <w:r w:rsidRPr="00BB0F99">
        <w:rPr>
          <w:sz w:val="22"/>
          <w:szCs w:val="22"/>
          <w:lang w:val="ru-RU"/>
        </w:rPr>
        <w:t>Первая ст</w:t>
      </w:r>
      <w:r w:rsidR="00E36A78" w:rsidRPr="00BB0F99">
        <w:rPr>
          <w:sz w:val="22"/>
          <w:szCs w:val="22"/>
          <w:lang w:val="ru-RU"/>
        </w:rPr>
        <w:t>е</w:t>
      </w:r>
      <w:r w:rsidRPr="00BB0F99">
        <w:rPr>
          <w:sz w:val="22"/>
          <w:szCs w:val="22"/>
          <w:lang w:val="ru-RU"/>
        </w:rPr>
        <w:t>пень смирения есть, когда кто страх Божий всегда полагая себе перед глазами, всячески избегает забвения; но всегда помнит все что заповедал Бог, равно как и то, что презирающие</w:t>
      </w:r>
      <w:r w:rsidR="00404DCB" w:rsidRPr="00BB0F99">
        <w:rPr>
          <w:sz w:val="22"/>
          <w:szCs w:val="22"/>
          <w:lang w:val="ru-RU"/>
        </w:rPr>
        <w:t xml:space="preserve"> </w:t>
      </w:r>
      <w:r w:rsidRPr="00BB0F99">
        <w:rPr>
          <w:sz w:val="22"/>
          <w:szCs w:val="22"/>
          <w:lang w:val="ru-RU"/>
        </w:rPr>
        <w:t>Бога по</w:t>
      </w:r>
      <w:r w:rsidRPr="00BB0F99">
        <w:rPr>
          <w:sz w:val="22"/>
          <w:szCs w:val="22"/>
          <w:lang w:val="ru-RU"/>
        </w:rPr>
        <w:t>й</w:t>
      </w:r>
      <w:r w:rsidRPr="00BB0F99">
        <w:rPr>
          <w:sz w:val="22"/>
          <w:szCs w:val="22"/>
          <w:lang w:val="ru-RU"/>
        </w:rPr>
        <w:t>дут за грехи свои в геенну; всегда же вращая в уме своем помышления о вечной жизни, уготованной боящимся Бога, всякий час соблюдает с</w:t>
      </w:r>
      <w:r w:rsidRPr="00BB0F99">
        <w:rPr>
          <w:sz w:val="22"/>
          <w:szCs w:val="22"/>
          <w:lang w:val="ru-RU"/>
        </w:rPr>
        <w:t>е</w:t>
      </w:r>
      <w:r w:rsidRPr="00BB0F99">
        <w:rPr>
          <w:sz w:val="22"/>
          <w:szCs w:val="22"/>
          <w:lang w:val="ru-RU"/>
        </w:rPr>
        <w:t>бя от грехов и прегрешений, мыслью, словом, очами, руками и ногами, отсекая свои х</w:t>
      </w:r>
      <w:r w:rsidRPr="00BB0F99">
        <w:rPr>
          <w:sz w:val="22"/>
          <w:szCs w:val="22"/>
          <w:lang w:val="ru-RU"/>
        </w:rPr>
        <w:t>о</w:t>
      </w:r>
      <w:r w:rsidRPr="00BB0F99">
        <w:rPr>
          <w:sz w:val="22"/>
          <w:szCs w:val="22"/>
          <w:lang w:val="ru-RU"/>
        </w:rPr>
        <w:t>тения, наипаче же похотения плоти.</w:t>
      </w:r>
    </w:p>
    <w:p w:rsidR="00AA1E72" w:rsidRPr="00BB0F99" w:rsidRDefault="00AA1E72" w:rsidP="00BB0F99">
      <w:pPr>
        <w:ind w:firstLine="567"/>
        <w:rPr>
          <w:sz w:val="22"/>
          <w:szCs w:val="22"/>
          <w:lang w:val="ru-RU"/>
        </w:rPr>
      </w:pPr>
      <w:r w:rsidRPr="00BB0F99">
        <w:rPr>
          <w:sz w:val="22"/>
          <w:szCs w:val="22"/>
          <w:lang w:val="ru-RU"/>
        </w:rPr>
        <w:t>Так всегда да помышляет о себе человек, что Бог всякий час призирает на него с небес, и что дела его во всяком месте открыты перед взором Божества, и Ангелами Божьими замечаю</w:t>
      </w:r>
      <w:r w:rsidRPr="00BB0F99">
        <w:rPr>
          <w:sz w:val="22"/>
          <w:szCs w:val="22"/>
          <w:lang w:val="ru-RU"/>
        </w:rPr>
        <w:t>т</w:t>
      </w:r>
      <w:r w:rsidRPr="00BB0F99">
        <w:rPr>
          <w:sz w:val="22"/>
          <w:szCs w:val="22"/>
          <w:lang w:val="ru-RU"/>
        </w:rPr>
        <w:t>ся.</w:t>
      </w:r>
      <w:r w:rsidR="00404DCB" w:rsidRPr="00BB0F99">
        <w:rPr>
          <w:sz w:val="22"/>
          <w:szCs w:val="22"/>
          <w:lang w:val="ru-RU"/>
        </w:rPr>
        <w:t xml:space="preserve"> </w:t>
      </w:r>
      <w:r w:rsidRPr="00BB0F99">
        <w:rPr>
          <w:sz w:val="22"/>
          <w:szCs w:val="22"/>
          <w:lang w:val="ru-RU"/>
        </w:rPr>
        <w:t xml:space="preserve">Доказывает нам это Пророк, когда показывает что Бог именно всегда так присущ помышлениям нашим, говоря: </w:t>
      </w:r>
      <w:r w:rsidR="00BB0F99">
        <w:rPr>
          <w:sz w:val="22"/>
          <w:szCs w:val="22"/>
          <w:lang w:val="ru-RU"/>
        </w:rPr>
        <w:t>«</w:t>
      </w:r>
      <w:r w:rsidRPr="00BB0F99">
        <w:rPr>
          <w:sz w:val="22"/>
          <w:szCs w:val="22"/>
          <w:lang w:val="ru-RU"/>
        </w:rPr>
        <w:t>Ты и</w:t>
      </w:r>
      <w:r w:rsidRPr="00BB0F99">
        <w:rPr>
          <w:sz w:val="22"/>
          <w:szCs w:val="22"/>
          <w:lang w:val="ru-RU"/>
        </w:rPr>
        <w:t>с</w:t>
      </w:r>
      <w:r w:rsidRPr="00BB0F99">
        <w:rPr>
          <w:sz w:val="22"/>
          <w:szCs w:val="22"/>
          <w:lang w:val="ru-RU"/>
        </w:rPr>
        <w:t>пытуешь сердца и утробы, праведный Боже!</w:t>
      </w:r>
      <w:r w:rsidR="00BB0F99">
        <w:rPr>
          <w:sz w:val="22"/>
          <w:szCs w:val="22"/>
          <w:lang w:val="ru-RU"/>
        </w:rPr>
        <w:t>»</w:t>
      </w:r>
      <w:r w:rsidRPr="00BB0F99">
        <w:rPr>
          <w:sz w:val="22"/>
          <w:szCs w:val="22"/>
          <w:lang w:val="ru-RU"/>
        </w:rPr>
        <w:t xml:space="preserve"> (Пс. 7:10); и опять: </w:t>
      </w:r>
      <w:r w:rsidR="00BB0F99">
        <w:rPr>
          <w:sz w:val="22"/>
          <w:szCs w:val="22"/>
          <w:lang w:val="ru-RU"/>
        </w:rPr>
        <w:t>«</w:t>
      </w:r>
      <w:r w:rsidRPr="00BB0F99">
        <w:rPr>
          <w:sz w:val="22"/>
          <w:szCs w:val="22"/>
          <w:lang w:val="ru-RU"/>
        </w:rPr>
        <w:t>Господь знает мысли челов</w:t>
      </w:r>
      <w:r w:rsidRPr="00BB0F99">
        <w:rPr>
          <w:sz w:val="22"/>
          <w:szCs w:val="22"/>
          <w:lang w:val="ru-RU"/>
        </w:rPr>
        <w:t>е</w:t>
      </w:r>
      <w:r w:rsidRPr="00BB0F99">
        <w:rPr>
          <w:sz w:val="22"/>
          <w:szCs w:val="22"/>
          <w:lang w:val="ru-RU"/>
        </w:rPr>
        <w:t>ческие, что они суетны</w:t>
      </w:r>
      <w:r w:rsidR="00BB0F99">
        <w:rPr>
          <w:sz w:val="22"/>
          <w:szCs w:val="22"/>
          <w:lang w:val="ru-RU"/>
        </w:rPr>
        <w:t>»</w:t>
      </w:r>
      <w:r w:rsidRPr="00BB0F99">
        <w:rPr>
          <w:sz w:val="22"/>
          <w:szCs w:val="22"/>
          <w:lang w:val="ru-RU"/>
        </w:rPr>
        <w:t xml:space="preserve"> (Пс. 93:11); еще: </w:t>
      </w:r>
      <w:r w:rsidR="00BB0F99">
        <w:rPr>
          <w:sz w:val="22"/>
          <w:szCs w:val="22"/>
          <w:lang w:val="ru-RU"/>
        </w:rPr>
        <w:t>«</w:t>
      </w:r>
      <w:r w:rsidRPr="00BB0F99">
        <w:rPr>
          <w:sz w:val="22"/>
          <w:szCs w:val="22"/>
          <w:lang w:val="ru-RU"/>
        </w:rPr>
        <w:t>Ты разумеешь помышления мои издали</w:t>
      </w:r>
      <w:r w:rsidR="00BB0F99">
        <w:rPr>
          <w:sz w:val="22"/>
          <w:szCs w:val="22"/>
          <w:lang w:val="ru-RU"/>
        </w:rPr>
        <w:t>»</w:t>
      </w:r>
      <w:r w:rsidRPr="00BB0F99">
        <w:rPr>
          <w:sz w:val="22"/>
          <w:szCs w:val="22"/>
          <w:lang w:val="ru-RU"/>
        </w:rPr>
        <w:t xml:space="preserve"> (Пс. 138:20; и: </w:t>
      </w:r>
      <w:r w:rsidR="00BB0F99">
        <w:rPr>
          <w:sz w:val="22"/>
          <w:szCs w:val="22"/>
          <w:lang w:val="ru-RU"/>
        </w:rPr>
        <w:t>«</w:t>
      </w:r>
      <w:r w:rsidRPr="00BB0F99">
        <w:rPr>
          <w:sz w:val="22"/>
          <w:szCs w:val="22"/>
          <w:lang w:val="ru-RU"/>
        </w:rPr>
        <w:t>остаток гнева Ты укротишь</w:t>
      </w:r>
      <w:r w:rsidR="00BB0F99">
        <w:rPr>
          <w:sz w:val="22"/>
          <w:szCs w:val="22"/>
          <w:lang w:val="ru-RU"/>
        </w:rPr>
        <w:t>»</w:t>
      </w:r>
      <w:r w:rsidR="00DE1F41" w:rsidRPr="00BB0F99">
        <w:rPr>
          <w:sz w:val="22"/>
          <w:szCs w:val="22"/>
          <w:lang w:val="ru-RU"/>
        </w:rPr>
        <w:t xml:space="preserve"> </w:t>
      </w:r>
      <w:r w:rsidRPr="00BB0F99">
        <w:rPr>
          <w:sz w:val="22"/>
          <w:szCs w:val="22"/>
          <w:lang w:val="ru-RU"/>
        </w:rPr>
        <w:t xml:space="preserve">(Пс. 75:11). Итак, да блюдет себя всякий брат от помышлений злых, говоря всегда в сердце своем: </w:t>
      </w:r>
      <w:r w:rsidR="00BB0F99">
        <w:rPr>
          <w:sz w:val="22"/>
          <w:szCs w:val="22"/>
          <w:lang w:val="ru-RU"/>
        </w:rPr>
        <w:t>«</w:t>
      </w:r>
      <w:r w:rsidRPr="00BB0F99">
        <w:rPr>
          <w:sz w:val="22"/>
          <w:szCs w:val="22"/>
          <w:lang w:val="ru-RU"/>
        </w:rPr>
        <w:t>я был непорочен перед Ним и остерегался, чтобы не согрешить мне</w:t>
      </w:r>
      <w:r w:rsidR="00BB0F99">
        <w:rPr>
          <w:sz w:val="22"/>
          <w:szCs w:val="22"/>
          <w:lang w:val="ru-RU"/>
        </w:rPr>
        <w:t>»</w:t>
      </w:r>
      <w:r w:rsidRPr="00BB0F99">
        <w:rPr>
          <w:sz w:val="22"/>
          <w:szCs w:val="22"/>
          <w:lang w:val="ru-RU"/>
        </w:rPr>
        <w:t xml:space="preserve"> (Пс. 17:24).</w:t>
      </w:r>
    </w:p>
    <w:p w:rsidR="00AA1E72" w:rsidRPr="00BB0F99" w:rsidRDefault="00AA1E72" w:rsidP="00BB0F99">
      <w:pPr>
        <w:ind w:firstLine="567"/>
        <w:rPr>
          <w:sz w:val="22"/>
          <w:szCs w:val="22"/>
          <w:lang w:val="ru-RU"/>
        </w:rPr>
      </w:pPr>
      <w:r w:rsidRPr="00BB0F99">
        <w:rPr>
          <w:sz w:val="22"/>
          <w:szCs w:val="22"/>
          <w:lang w:val="ru-RU"/>
        </w:rPr>
        <w:t xml:space="preserve">И делать свою волю возбраняет нам Писание, говоря: </w:t>
      </w:r>
      <w:r w:rsidR="00BB0F99">
        <w:rPr>
          <w:sz w:val="22"/>
          <w:szCs w:val="22"/>
          <w:lang w:val="ru-RU"/>
        </w:rPr>
        <w:t>«</w:t>
      </w:r>
      <w:r w:rsidRPr="00BB0F99">
        <w:rPr>
          <w:sz w:val="22"/>
          <w:szCs w:val="22"/>
          <w:lang w:val="ru-RU"/>
        </w:rPr>
        <w:t>воздерживайся от пожеланий твоих</w:t>
      </w:r>
      <w:r w:rsidR="00BB0F99">
        <w:rPr>
          <w:sz w:val="22"/>
          <w:szCs w:val="22"/>
          <w:lang w:val="ru-RU"/>
        </w:rPr>
        <w:t>»</w:t>
      </w:r>
      <w:r w:rsidRPr="00BB0F99">
        <w:rPr>
          <w:sz w:val="22"/>
          <w:szCs w:val="22"/>
          <w:lang w:val="ru-RU"/>
        </w:rPr>
        <w:t xml:space="preserve"> (Сир. 18:30). Также в молитве Господней просим Бога: </w:t>
      </w:r>
      <w:r w:rsidR="00BB0F99">
        <w:rPr>
          <w:sz w:val="22"/>
          <w:szCs w:val="22"/>
          <w:lang w:val="ru-RU"/>
        </w:rPr>
        <w:t>«</w:t>
      </w:r>
      <w:r w:rsidRPr="00BB0F99">
        <w:rPr>
          <w:sz w:val="22"/>
          <w:szCs w:val="22"/>
          <w:lang w:val="ru-RU"/>
        </w:rPr>
        <w:t>да будет воля Твоя</w:t>
      </w:r>
      <w:r w:rsidR="00BB0F99">
        <w:rPr>
          <w:sz w:val="22"/>
          <w:szCs w:val="22"/>
          <w:lang w:val="ru-RU"/>
        </w:rPr>
        <w:t>»</w:t>
      </w:r>
      <w:r w:rsidRPr="00BB0F99">
        <w:rPr>
          <w:sz w:val="22"/>
          <w:szCs w:val="22"/>
          <w:lang w:val="ru-RU"/>
        </w:rPr>
        <w:t xml:space="preserve"> (Мф. 6:10), а не наша. Итак х</w:t>
      </w:r>
      <w:r w:rsidRPr="00BB0F99">
        <w:rPr>
          <w:sz w:val="22"/>
          <w:szCs w:val="22"/>
          <w:lang w:val="ru-RU"/>
        </w:rPr>
        <w:t>о</w:t>
      </w:r>
      <w:r w:rsidRPr="00BB0F99">
        <w:rPr>
          <w:sz w:val="22"/>
          <w:szCs w:val="22"/>
          <w:lang w:val="ru-RU"/>
        </w:rPr>
        <w:t xml:space="preserve">рошо поучают нас не творить своей воли, да избежим того, что говорит Свящ. Писание: </w:t>
      </w:r>
      <w:r w:rsidR="00BB0F99">
        <w:rPr>
          <w:sz w:val="22"/>
          <w:szCs w:val="22"/>
          <w:lang w:val="ru-RU"/>
        </w:rPr>
        <w:t>«</w:t>
      </w:r>
      <w:r w:rsidRPr="00BB0F99">
        <w:rPr>
          <w:sz w:val="22"/>
          <w:szCs w:val="22"/>
          <w:lang w:val="ru-RU"/>
        </w:rPr>
        <w:t>есть пути к</w:t>
      </w:r>
      <w:r w:rsidRPr="00BB0F99">
        <w:rPr>
          <w:sz w:val="22"/>
          <w:szCs w:val="22"/>
          <w:lang w:val="ru-RU"/>
        </w:rPr>
        <w:t>о</w:t>
      </w:r>
      <w:r w:rsidRPr="00BB0F99">
        <w:rPr>
          <w:sz w:val="22"/>
          <w:szCs w:val="22"/>
          <w:lang w:val="ru-RU"/>
        </w:rPr>
        <w:t>торые кажутся человеку прямыми, но конец их — путь смерти</w:t>
      </w:r>
      <w:r w:rsidR="00BB0F99">
        <w:rPr>
          <w:sz w:val="22"/>
          <w:szCs w:val="22"/>
          <w:lang w:val="ru-RU"/>
        </w:rPr>
        <w:t>»</w:t>
      </w:r>
      <w:r w:rsidRPr="00BB0F99">
        <w:rPr>
          <w:sz w:val="22"/>
          <w:szCs w:val="22"/>
          <w:lang w:val="ru-RU"/>
        </w:rPr>
        <w:t xml:space="preserve"> (Прит. 16:25); и еще того и</w:t>
      </w:r>
      <w:r w:rsidRPr="00BB0F99">
        <w:rPr>
          <w:sz w:val="22"/>
          <w:szCs w:val="22"/>
          <w:lang w:val="ru-RU"/>
        </w:rPr>
        <w:t>з</w:t>
      </w:r>
      <w:r w:rsidRPr="00BB0F99">
        <w:rPr>
          <w:sz w:val="22"/>
          <w:szCs w:val="22"/>
          <w:lang w:val="ru-RU"/>
        </w:rPr>
        <w:t xml:space="preserve">бежим, что сказано о небрежных: </w:t>
      </w:r>
      <w:r w:rsidR="00BB0F99">
        <w:rPr>
          <w:sz w:val="22"/>
          <w:szCs w:val="22"/>
          <w:lang w:val="ru-RU"/>
        </w:rPr>
        <w:t>«</w:t>
      </w:r>
      <w:r w:rsidRPr="00BB0F99">
        <w:rPr>
          <w:sz w:val="22"/>
          <w:szCs w:val="22"/>
          <w:lang w:val="ru-RU"/>
        </w:rPr>
        <w:t>развратились они и совершили гнусные преступления</w:t>
      </w:r>
      <w:r w:rsidR="00BB0F99">
        <w:rPr>
          <w:sz w:val="22"/>
          <w:szCs w:val="22"/>
          <w:lang w:val="ru-RU"/>
        </w:rPr>
        <w:t>»</w:t>
      </w:r>
      <w:r w:rsidRPr="00BB0F99">
        <w:rPr>
          <w:sz w:val="22"/>
          <w:szCs w:val="22"/>
          <w:lang w:val="ru-RU"/>
        </w:rPr>
        <w:t xml:space="preserve"> (Пс. 52:2). Будем верить что при всяком нашем желании присутствует Бог, как говорит Пророк Господу:</w:t>
      </w:r>
      <w:r w:rsidR="00404DCB" w:rsidRPr="00BB0F99">
        <w:rPr>
          <w:sz w:val="22"/>
          <w:szCs w:val="22"/>
          <w:lang w:val="ru-RU"/>
        </w:rPr>
        <w:t xml:space="preserve"> </w:t>
      </w:r>
      <w:r w:rsidR="00BB0F99">
        <w:rPr>
          <w:sz w:val="22"/>
          <w:szCs w:val="22"/>
          <w:lang w:val="ru-RU"/>
        </w:rPr>
        <w:t>«</w:t>
      </w:r>
      <w:r w:rsidRPr="00BB0F99">
        <w:rPr>
          <w:sz w:val="22"/>
          <w:szCs w:val="22"/>
          <w:lang w:val="ru-RU"/>
        </w:rPr>
        <w:t>пред Тобою все жел</w:t>
      </w:r>
      <w:r w:rsidRPr="00BB0F99">
        <w:rPr>
          <w:sz w:val="22"/>
          <w:szCs w:val="22"/>
          <w:lang w:val="ru-RU"/>
        </w:rPr>
        <w:t>а</w:t>
      </w:r>
      <w:r w:rsidRPr="00BB0F99">
        <w:rPr>
          <w:sz w:val="22"/>
          <w:szCs w:val="22"/>
          <w:lang w:val="ru-RU"/>
        </w:rPr>
        <w:t>ния мои</w:t>
      </w:r>
      <w:r w:rsidR="00BB0F99">
        <w:rPr>
          <w:sz w:val="22"/>
          <w:szCs w:val="22"/>
          <w:lang w:val="ru-RU"/>
        </w:rPr>
        <w:t>»</w:t>
      </w:r>
      <w:r w:rsidRPr="00BB0F99">
        <w:rPr>
          <w:sz w:val="22"/>
          <w:szCs w:val="22"/>
          <w:lang w:val="ru-RU"/>
        </w:rPr>
        <w:t xml:space="preserve"> (Пс. 37:10); вследствие того всячески остер</w:t>
      </w:r>
      <w:r w:rsidRPr="00BB0F99">
        <w:rPr>
          <w:sz w:val="22"/>
          <w:szCs w:val="22"/>
          <w:lang w:val="ru-RU"/>
        </w:rPr>
        <w:t>е</w:t>
      </w:r>
      <w:r w:rsidRPr="00BB0F99">
        <w:rPr>
          <w:sz w:val="22"/>
          <w:szCs w:val="22"/>
          <w:lang w:val="ru-RU"/>
        </w:rPr>
        <w:t xml:space="preserve">гайся пожеланий злых; ибо близ входа к сласти лежит смерит. Почему Писание заповедует нам, говоря: </w:t>
      </w:r>
      <w:r w:rsidR="00BB0F99">
        <w:rPr>
          <w:sz w:val="22"/>
          <w:szCs w:val="22"/>
          <w:lang w:val="ru-RU"/>
        </w:rPr>
        <w:t>«</w:t>
      </w:r>
      <w:r w:rsidRPr="00BB0F99">
        <w:rPr>
          <w:sz w:val="22"/>
          <w:szCs w:val="22"/>
          <w:lang w:val="ru-RU"/>
        </w:rPr>
        <w:t>не</w:t>
      </w:r>
      <w:r w:rsidR="00404DCB" w:rsidRPr="00BB0F99">
        <w:rPr>
          <w:sz w:val="22"/>
          <w:szCs w:val="22"/>
          <w:lang w:val="ru-RU"/>
        </w:rPr>
        <w:t xml:space="preserve"> </w:t>
      </w:r>
      <w:r w:rsidRPr="00BB0F99">
        <w:rPr>
          <w:sz w:val="22"/>
          <w:szCs w:val="22"/>
          <w:lang w:val="ru-RU"/>
        </w:rPr>
        <w:t>ходи вслед похотей твоих</w:t>
      </w:r>
      <w:r w:rsidR="00BB0F99">
        <w:rPr>
          <w:sz w:val="22"/>
          <w:szCs w:val="22"/>
          <w:lang w:val="ru-RU"/>
        </w:rPr>
        <w:t>»</w:t>
      </w:r>
      <w:r w:rsidRPr="00BB0F99">
        <w:rPr>
          <w:sz w:val="22"/>
          <w:szCs w:val="22"/>
          <w:lang w:val="ru-RU"/>
        </w:rPr>
        <w:t xml:space="preserve"> (Сир. 18:30). Итак, если очи Господни видят добрых и злых, Господь</w:t>
      </w:r>
      <w:r w:rsidR="00404DCB" w:rsidRPr="00BB0F99">
        <w:rPr>
          <w:sz w:val="22"/>
          <w:szCs w:val="22"/>
          <w:lang w:val="ru-RU"/>
        </w:rPr>
        <w:t xml:space="preserve"> </w:t>
      </w:r>
      <w:r w:rsidR="00BB0F99">
        <w:rPr>
          <w:sz w:val="22"/>
          <w:szCs w:val="22"/>
          <w:lang w:val="ru-RU"/>
        </w:rPr>
        <w:t>«</w:t>
      </w:r>
      <w:r w:rsidRPr="00BB0F99">
        <w:rPr>
          <w:sz w:val="22"/>
          <w:szCs w:val="22"/>
          <w:lang w:val="ru-RU"/>
        </w:rPr>
        <w:t>с небес призрел на сынов человеческих, чтобы видеть, есть ли разумеющий, ищущий Бога</w:t>
      </w:r>
      <w:r w:rsidR="00BB0F99">
        <w:rPr>
          <w:sz w:val="22"/>
          <w:szCs w:val="22"/>
          <w:lang w:val="ru-RU"/>
        </w:rPr>
        <w:t>»</w:t>
      </w:r>
      <w:r w:rsidRPr="00BB0F99">
        <w:rPr>
          <w:sz w:val="22"/>
          <w:szCs w:val="22"/>
          <w:lang w:val="ru-RU"/>
        </w:rPr>
        <w:t xml:space="preserve"> (Пс. 13:2). Если приста</w:t>
      </w:r>
      <w:r w:rsidRPr="00BB0F99">
        <w:rPr>
          <w:sz w:val="22"/>
          <w:szCs w:val="22"/>
          <w:lang w:val="ru-RU"/>
        </w:rPr>
        <w:t>в</w:t>
      </w:r>
      <w:r w:rsidRPr="00BB0F99">
        <w:rPr>
          <w:sz w:val="22"/>
          <w:szCs w:val="22"/>
          <w:lang w:val="ru-RU"/>
        </w:rPr>
        <w:t>ленными к нам Ангелами каждый день возвещаются Богу, нашему Создателю, все дела наши; то нам, братья, должно всячески остерегат</w:t>
      </w:r>
      <w:r w:rsidRPr="00BB0F99">
        <w:rPr>
          <w:sz w:val="22"/>
          <w:szCs w:val="22"/>
          <w:lang w:val="ru-RU"/>
        </w:rPr>
        <w:t>ь</w:t>
      </w:r>
      <w:r w:rsidRPr="00BB0F99">
        <w:rPr>
          <w:sz w:val="22"/>
          <w:szCs w:val="22"/>
          <w:lang w:val="ru-RU"/>
        </w:rPr>
        <w:t>ся, чтобы Бог когда-нибудь не увидел нас уклоняющимися на зло и творящими дела непотребные, и щ</w:t>
      </w:r>
      <w:r w:rsidRPr="00BB0F99">
        <w:rPr>
          <w:sz w:val="22"/>
          <w:szCs w:val="22"/>
          <w:lang w:val="ru-RU"/>
        </w:rPr>
        <w:t>а</w:t>
      </w:r>
      <w:r w:rsidRPr="00BB0F99">
        <w:rPr>
          <w:sz w:val="22"/>
          <w:szCs w:val="22"/>
          <w:lang w:val="ru-RU"/>
        </w:rPr>
        <w:t>дя нас в сем веке как благой и желающий нашего обращения на лучшее, не ск</w:t>
      </w:r>
      <w:r w:rsidRPr="00BB0F99">
        <w:rPr>
          <w:sz w:val="22"/>
          <w:szCs w:val="22"/>
          <w:lang w:val="ru-RU"/>
        </w:rPr>
        <w:t>а</w:t>
      </w:r>
      <w:r w:rsidRPr="00BB0F99">
        <w:rPr>
          <w:sz w:val="22"/>
          <w:szCs w:val="22"/>
          <w:lang w:val="ru-RU"/>
        </w:rPr>
        <w:t xml:space="preserve">зал нам в будущем: </w:t>
      </w:r>
      <w:r w:rsidR="00BB0F99">
        <w:rPr>
          <w:sz w:val="22"/>
          <w:szCs w:val="22"/>
          <w:lang w:val="ru-RU"/>
        </w:rPr>
        <w:t>«</w:t>
      </w:r>
      <w:r w:rsidRPr="00BB0F99">
        <w:rPr>
          <w:sz w:val="22"/>
          <w:szCs w:val="22"/>
          <w:lang w:val="ru-RU"/>
        </w:rPr>
        <w:t>ты это делал и Я молчал</w:t>
      </w:r>
      <w:r w:rsidR="00BB0F99">
        <w:rPr>
          <w:sz w:val="22"/>
          <w:szCs w:val="22"/>
          <w:lang w:val="ru-RU"/>
        </w:rPr>
        <w:t>»</w:t>
      </w:r>
      <w:r w:rsidRPr="00BB0F99">
        <w:rPr>
          <w:sz w:val="22"/>
          <w:szCs w:val="22"/>
          <w:lang w:val="ru-RU"/>
        </w:rPr>
        <w:t xml:space="preserve"> (Пс. 49:21).</w:t>
      </w:r>
    </w:p>
    <w:p w:rsidR="00AA1E72" w:rsidRPr="00BB0F99" w:rsidRDefault="00AA1E72" w:rsidP="00BB0F99">
      <w:pPr>
        <w:ind w:firstLine="567"/>
        <w:rPr>
          <w:sz w:val="22"/>
          <w:szCs w:val="22"/>
          <w:lang w:val="ru-RU"/>
        </w:rPr>
      </w:pPr>
      <w:r w:rsidRPr="00BB0F99">
        <w:rPr>
          <w:sz w:val="22"/>
          <w:szCs w:val="22"/>
          <w:lang w:val="ru-RU"/>
        </w:rPr>
        <w:t>Вторая степень смирения есть, если кто не любя своей воли и не находит удовольствия в том, чт</w:t>
      </w:r>
      <w:r w:rsidRPr="00BB0F99">
        <w:rPr>
          <w:sz w:val="22"/>
          <w:szCs w:val="22"/>
          <w:lang w:val="ru-RU"/>
        </w:rPr>
        <w:t>о</w:t>
      </w:r>
      <w:r w:rsidRPr="00BB0F99">
        <w:rPr>
          <w:sz w:val="22"/>
          <w:szCs w:val="22"/>
          <w:lang w:val="ru-RU"/>
        </w:rPr>
        <w:t>бы исполнять свои пожелания; но делами подражает Господу, сказа</w:t>
      </w:r>
      <w:r w:rsidRPr="00BB0F99">
        <w:rPr>
          <w:sz w:val="22"/>
          <w:szCs w:val="22"/>
          <w:lang w:val="ru-RU"/>
        </w:rPr>
        <w:t>в</w:t>
      </w:r>
      <w:r w:rsidRPr="00BB0F99">
        <w:rPr>
          <w:sz w:val="22"/>
          <w:szCs w:val="22"/>
          <w:lang w:val="ru-RU"/>
        </w:rPr>
        <w:t xml:space="preserve">шему о Себе: </w:t>
      </w:r>
      <w:r w:rsidR="00BB0F99">
        <w:rPr>
          <w:sz w:val="22"/>
          <w:szCs w:val="22"/>
          <w:lang w:val="ru-RU"/>
        </w:rPr>
        <w:t>«</w:t>
      </w:r>
      <w:r w:rsidRPr="00BB0F99">
        <w:rPr>
          <w:sz w:val="22"/>
          <w:szCs w:val="22"/>
          <w:lang w:val="ru-RU"/>
        </w:rPr>
        <w:t>Я сошел с небес не для того, чтобы творить Свою волю, но волю пославшего Меня Отца</w:t>
      </w:r>
      <w:r w:rsidR="00BB0F99">
        <w:rPr>
          <w:sz w:val="22"/>
          <w:szCs w:val="22"/>
          <w:lang w:val="ru-RU"/>
        </w:rPr>
        <w:t>»</w:t>
      </w:r>
      <w:r w:rsidRPr="00BB0F99">
        <w:rPr>
          <w:sz w:val="22"/>
          <w:szCs w:val="22"/>
          <w:lang w:val="ru-RU"/>
        </w:rPr>
        <w:t xml:space="preserve"> (Ин. 6:38). Исполнение своей в</w:t>
      </w:r>
      <w:r w:rsidRPr="00BB0F99">
        <w:rPr>
          <w:sz w:val="22"/>
          <w:szCs w:val="22"/>
          <w:lang w:val="ru-RU"/>
        </w:rPr>
        <w:t>о</w:t>
      </w:r>
      <w:r w:rsidRPr="00BB0F99">
        <w:rPr>
          <w:sz w:val="22"/>
          <w:szCs w:val="22"/>
          <w:lang w:val="ru-RU"/>
        </w:rPr>
        <w:t>ли ведет в муку, а самоприн</w:t>
      </w:r>
      <w:r w:rsidRPr="00BB0F99">
        <w:rPr>
          <w:sz w:val="22"/>
          <w:szCs w:val="22"/>
          <w:lang w:val="ru-RU"/>
        </w:rPr>
        <w:t>у</w:t>
      </w:r>
      <w:r w:rsidRPr="00BB0F99">
        <w:rPr>
          <w:sz w:val="22"/>
          <w:szCs w:val="22"/>
          <w:lang w:val="ru-RU"/>
        </w:rPr>
        <w:t>ждение готовит венец славы.</w:t>
      </w:r>
    </w:p>
    <w:p w:rsidR="00AA1E72" w:rsidRPr="00BB0F99" w:rsidRDefault="00AA1E72" w:rsidP="00BB0F99">
      <w:pPr>
        <w:ind w:firstLine="567"/>
        <w:rPr>
          <w:sz w:val="22"/>
          <w:szCs w:val="22"/>
          <w:lang w:val="ru-RU"/>
        </w:rPr>
      </w:pPr>
      <w:r w:rsidRPr="00BB0F99">
        <w:rPr>
          <w:sz w:val="22"/>
          <w:szCs w:val="22"/>
          <w:lang w:val="ru-RU"/>
        </w:rPr>
        <w:t xml:space="preserve">Третья степень смирения есть, — чтобы по любви к Богу, со всяким послушанием подчиняться старшему, подражая Господу, о Котором Апостол говорит, что </w:t>
      </w:r>
      <w:r w:rsidR="00BB0F99">
        <w:rPr>
          <w:sz w:val="22"/>
          <w:szCs w:val="22"/>
          <w:lang w:val="ru-RU"/>
        </w:rPr>
        <w:t>«</w:t>
      </w:r>
      <w:r w:rsidRPr="00BB0F99">
        <w:rPr>
          <w:sz w:val="22"/>
          <w:szCs w:val="22"/>
          <w:lang w:val="ru-RU"/>
        </w:rPr>
        <w:t>Он был послушлив даже до сме</w:t>
      </w:r>
      <w:r w:rsidRPr="00BB0F99">
        <w:rPr>
          <w:sz w:val="22"/>
          <w:szCs w:val="22"/>
          <w:lang w:val="ru-RU"/>
        </w:rPr>
        <w:t>р</w:t>
      </w:r>
      <w:r w:rsidRPr="00BB0F99">
        <w:rPr>
          <w:sz w:val="22"/>
          <w:szCs w:val="22"/>
          <w:lang w:val="ru-RU"/>
        </w:rPr>
        <w:t>ти</w:t>
      </w:r>
      <w:r w:rsidR="00BB0F99">
        <w:rPr>
          <w:sz w:val="22"/>
          <w:szCs w:val="22"/>
          <w:lang w:val="ru-RU"/>
        </w:rPr>
        <w:t>»</w:t>
      </w:r>
      <w:r w:rsidRPr="00BB0F99">
        <w:rPr>
          <w:sz w:val="22"/>
          <w:szCs w:val="22"/>
          <w:lang w:val="ru-RU"/>
        </w:rPr>
        <w:t xml:space="preserve"> (Фил. 2:8).</w:t>
      </w:r>
    </w:p>
    <w:p w:rsidR="00AA1E72" w:rsidRPr="00BB0F99" w:rsidRDefault="00AA1E72" w:rsidP="00BB0F99">
      <w:pPr>
        <w:ind w:firstLine="567"/>
        <w:rPr>
          <w:sz w:val="22"/>
          <w:szCs w:val="22"/>
          <w:lang w:val="ru-RU"/>
        </w:rPr>
      </w:pPr>
      <w:r w:rsidRPr="00BB0F99">
        <w:rPr>
          <w:sz w:val="22"/>
          <w:szCs w:val="22"/>
          <w:lang w:val="ru-RU"/>
        </w:rPr>
        <w:t>Четвертая степень смирения есть, — чтобы в самом послушании на трудные дела и противные своему сердцу, или при каких-либо напраслинах, хранить молчаливое, но благодушное, и с доброй сов</w:t>
      </w:r>
      <w:r w:rsidRPr="00BB0F99">
        <w:rPr>
          <w:sz w:val="22"/>
          <w:szCs w:val="22"/>
          <w:lang w:val="ru-RU"/>
        </w:rPr>
        <w:t>е</w:t>
      </w:r>
      <w:r w:rsidRPr="00BB0F99">
        <w:rPr>
          <w:sz w:val="22"/>
          <w:szCs w:val="22"/>
          <w:lang w:val="ru-RU"/>
        </w:rPr>
        <w:t>стью терпение, и терпя, не ослабевать и не отступать назад; ибо Писание гов</w:t>
      </w:r>
      <w:r w:rsidRPr="00BB0F99">
        <w:rPr>
          <w:sz w:val="22"/>
          <w:szCs w:val="22"/>
          <w:lang w:val="ru-RU"/>
        </w:rPr>
        <w:t>о</w:t>
      </w:r>
      <w:r w:rsidRPr="00BB0F99">
        <w:rPr>
          <w:sz w:val="22"/>
          <w:szCs w:val="22"/>
          <w:lang w:val="ru-RU"/>
        </w:rPr>
        <w:t xml:space="preserve">рит: </w:t>
      </w:r>
      <w:r w:rsidR="00BB0F99">
        <w:rPr>
          <w:sz w:val="22"/>
          <w:szCs w:val="22"/>
          <w:lang w:val="ru-RU"/>
        </w:rPr>
        <w:t>«</w:t>
      </w:r>
      <w:r w:rsidRPr="00BB0F99">
        <w:rPr>
          <w:sz w:val="22"/>
          <w:szCs w:val="22"/>
          <w:lang w:val="ru-RU"/>
        </w:rPr>
        <w:t>претерпевший же до конца спасется</w:t>
      </w:r>
      <w:r w:rsidR="00BB0F99">
        <w:rPr>
          <w:sz w:val="22"/>
          <w:szCs w:val="22"/>
          <w:lang w:val="ru-RU"/>
        </w:rPr>
        <w:t>»</w:t>
      </w:r>
      <w:r w:rsidRPr="00BB0F99">
        <w:rPr>
          <w:sz w:val="22"/>
          <w:szCs w:val="22"/>
          <w:lang w:val="ru-RU"/>
        </w:rPr>
        <w:t xml:space="preserve"> (Мф. 24:13); и еще: </w:t>
      </w:r>
      <w:r w:rsidR="00BB0F99">
        <w:rPr>
          <w:sz w:val="22"/>
          <w:szCs w:val="22"/>
          <w:lang w:val="ru-RU"/>
        </w:rPr>
        <w:t>«</w:t>
      </w:r>
      <w:r w:rsidRPr="00BB0F99">
        <w:rPr>
          <w:sz w:val="22"/>
          <w:szCs w:val="22"/>
          <w:lang w:val="ru-RU"/>
        </w:rPr>
        <w:t>мужайся, и да укрепляется сердце твое, надейся на Госп</w:t>
      </w:r>
      <w:r w:rsidRPr="00BB0F99">
        <w:rPr>
          <w:sz w:val="22"/>
          <w:szCs w:val="22"/>
          <w:lang w:val="ru-RU"/>
        </w:rPr>
        <w:t>о</w:t>
      </w:r>
      <w:r w:rsidRPr="00BB0F99">
        <w:rPr>
          <w:sz w:val="22"/>
          <w:szCs w:val="22"/>
          <w:lang w:val="ru-RU"/>
        </w:rPr>
        <w:t>да</w:t>
      </w:r>
      <w:r w:rsidR="00BB0F99">
        <w:rPr>
          <w:sz w:val="22"/>
          <w:szCs w:val="22"/>
          <w:lang w:val="ru-RU"/>
        </w:rPr>
        <w:t>»</w:t>
      </w:r>
      <w:r w:rsidRPr="00BB0F99">
        <w:rPr>
          <w:sz w:val="22"/>
          <w:szCs w:val="22"/>
          <w:lang w:val="ru-RU"/>
        </w:rPr>
        <w:t xml:space="preserve"> (Пс. 26:14). Показывая также, что верному должно терпеть за Господа все противное. Пророк говорит от л</w:t>
      </w:r>
      <w:r w:rsidRPr="00BB0F99">
        <w:rPr>
          <w:sz w:val="22"/>
          <w:szCs w:val="22"/>
          <w:lang w:val="ru-RU"/>
        </w:rPr>
        <w:t>и</w:t>
      </w:r>
      <w:r w:rsidRPr="00BB0F99">
        <w:rPr>
          <w:sz w:val="22"/>
          <w:szCs w:val="22"/>
          <w:lang w:val="ru-RU"/>
        </w:rPr>
        <w:t xml:space="preserve">ца претерпевающих: </w:t>
      </w:r>
      <w:r w:rsidR="00BB0F99">
        <w:rPr>
          <w:sz w:val="22"/>
          <w:szCs w:val="22"/>
          <w:lang w:val="ru-RU"/>
        </w:rPr>
        <w:t>«</w:t>
      </w:r>
      <w:r w:rsidRPr="00BB0F99">
        <w:rPr>
          <w:sz w:val="22"/>
          <w:szCs w:val="22"/>
          <w:lang w:val="ru-RU"/>
        </w:rPr>
        <w:t xml:space="preserve">за Тебя умерщвляют нас всякий день, считают нас за овец, </w:t>
      </w:r>
      <w:r w:rsidRPr="00BB0F99">
        <w:rPr>
          <w:i/>
          <w:sz w:val="22"/>
          <w:szCs w:val="22"/>
          <w:lang w:val="ru-RU"/>
        </w:rPr>
        <w:t xml:space="preserve">обреченных </w:t>
      </w:r>
      <w:r w:rsidRPr="00BB0F99">
        <w:rPr>
          <w:sz w:val="22"/>
          <w:szCs w:val="22"/>
          <w:lang w:val="ru-RU"/>
        </w:rPr>
        <w:t>на закл</w:t>
      </w:r>
      <w:r w:rsidRPr="00BB0F99">
        <w:rPr>
          <w:sz w:val="22"/>
          <w:szCs w:val="22"/>
          <w:lang w:val="ru-RU"/>
        </w:rPr>
        <w:t>а</w:t>
      </w:r>
      <w:r w:rsidRPr="00BB0F99">
        <w:rPr>
          <w:sz w:val="22"/>
          <w:szCs w:val="22"/>
          <w:lang w:val="ru-RU"/>
        </w:rPr>
        <w:t>ние</w:t>
      </w:r>
      <w:r w:rsidR="00BB0F99">
        <w:rPr>
          <w:sz w:val="22"/>
          <w:szCs w:val="22"/>
          <w:lang w:val="ru-RU"/>
        </w:rPr>
        <w:t>»</w:t>
      </w:r>
      <w:r w:rsidRPr="00BB0F99">
        <w:rPr>
          <w:sz w:val="22"/>
          <w:szCs w:val="22"/>
          <w:lang w:val="ru-RU"/>
        </w:rPr>
        <w:t xml:space="preserve"> (Пс. 43:23).</w:t>
      </w:r>
    </w:p>
    <w:p w:rsidR="00AA1E72" w:rsidRPr="00BB0F99" w:rsidRDefault="00AA1E72" w:rsidP="00BB0F99">
      <w:pPr>
        <w:ind w:firstLine="567"/>
        <w:rPr>
          <w:sz w:val="22"/>
          <w:szCs w:val="22"/>
          <w:lang w:val="ru-RU"/>
        </w:rPr>
      </w:pPr>
      <w:r w:rsidRPr="00BB0F99">
        <w:rPr>
          <w:sz w:val="22"/>
          <w:szCs w:val="22"/>
          <w:lang w:val="ru-RU"/>
        </w:rPr>
        <w:t>В несомненной уверенности в Божественном воздаянии за терпение, они продолжают р</w:t>
      </w:r>
      <w:r w:rsidRPr="00BB0F99">
        <w:rPr>
          <w:sz w:val="22"/>
          <w:szCs w:val="22"/>
          <w:lang w:val="ru-RU"/>
        </w:rPr>
        <w:t>а</w:t>
      </w:r>
      <w:r w:rsidRPr="00BB0F99">
        <w:rPr>
          <w:sz w:val="22"/>
          <w:szCs w:val="22"/>
          <w:lang w:val="ru-RU"/>
        </w:rPr>
        <w:t xml:space="preserve">дуясь все переносить и говорят: </w:t>
      </w:r>
      <w:r w:rsidR="00BB0F99">
        <w:rPr>
          <w:sz w:val="22"/>
          <w:szCs w:val="22"/>
          <w:lang w:val="ru-RU"/>
        </w:rPr>
        <w:t>«</w:t>
      </w:r>
      <w:r w:rsidRPr="00BB0F99">
        <w:rPr>
          <w:sz w:val="22"/>
          <w:szCs w:val="22"/>
          <w:lang w:val="ru-RU"/>
        </w:rPr>
        <w:t>но все сие преодолеваем силою Возлюбившего нас</w:t>
      </w:r>
      <w:r w:rsidR="00BB0F99">
        <w:rPr>
          <w:sz w:val="22"/>
          <w:szCs w:val="22"/>
          <w:lang w:val="ru-RU"/>
        </w:rPr>
        <w:t>»</w:t>
      </w:r>
      <w:r w:rsidRPr="00BB0F99">
        <w:rPr>
          <w:sz w:val="22"/>
          <w:szCs w:val="22"/>
          <w:lang w:val="ru-RU"/>
        </w:rPr>
        <w:t xml:space="preserve"> (Рим. 8:37); или как в др</w:t>
      </w:r>
      <w:r w:rsidRPr="00BB0F99">
        <w:rPr>
          <w:sz w:val="22"/>
          <w:szCs w:val="22"/>
          <w:lang w:val="ru-RU"/>
        </w:rPr>
        <w:t>у</w:t>
      </w:r>
      <w:r w:rsidRPr="00BB0F99">
        <w:rPr>
          <w:sz w:val="22"/>
          <w:szCs w:val="22"/>
          <w:lang w:val="ru-RU"/>
        </w:rPr>
        <w:t xml:space="preserve">гом месте пишется: </w:t>
      </w:r>
      <w:r w:rsidR="00BB0F99">
        <w:rPr>
          <w:sz w:val="22"/>
          <w:szCs w:val="22"/>
          <w:lang w:val="ru-RU"/>
        </w:rPr>
        <w:t>«</w:t>
      </w:r>
      <w:r w:rsidRPr="00BB0F99">
        <w:rPr>
          <w:sz w:val="22"/>
          <w:szCs w:val="22"/>
          <w:lang w:val="ru-RU"/>
        </w:rPr>
        <w:t>Ты испытал нас, Боже, переплавил нас, как п</w:t>
      </w:r>
      <w:r w:rsidRPr="00BB0F99">
        <w:rPr>
          <w:sz w:val="22"/>
          <w:szCs w:val="22"/>
          <w:lang w:val="ru-RU"/>
        </w:rPr>
        <w:t>е</w:t>
      </w:r>
      <w:r w:rsidRPr="00BB0F99">
        <w:rPr>
          <w:sz w:val="22"/>
          <w:szCs w:val="22"/>
          <w:lang w:val="ru-RU"/>
        </w:rPr>
        <w:t>реплавляют серебро. Ты ввел нас в сеть, положил оковы на чресла наши, посадил человека на главу нашу</w:t>
      </w:r>
      <w:r w:rsidR="00BB0F99">
        <w:rPr>
          <w:sz w:val="22"/>
          <w:szCs w:val="22"/>
          <w:lang w:val="ru-RU"/>
        </w:rPr>
        <w:t>»</w:t>
      </w:r>
      <w:r w:rsidRPr="00BB0F99">
        <w:rPr>
          <w:sz w:val="22"/>
          <w:szCs w:val="22"/>
          <w:lang w:val="ru-RU"/>
        </w:rPr>
        <w:t xml:space="preserve"> (Пс. 65:10)-12). Заповедь Божия относительно бед и напастей исполняя терпением, они, когда бьют в одну ланиту, подставляют и др</w:t>
      </w:r>
      <w:r w:rsidRPr="00BB0F99">
        <w:rPr>
          <w:sz w:val="22"/>
          <w:szCs w:val="22"/>
          <w:lang w:val="ru-RU"/>
        </w:rPr>
        <w:t>у</w:t>
      </w:r>
      <w:r w:rsidRPr="00BB0F99">
        <w:rPr>
          <w:sz w:val="22"/>
          <w:szCs w:val="22"/>
          <w:lang w:val="ru-RU"/>
        </w:rPr>
        <w:t>гую, когда отнимают у них ризу, они отдают и сорочку, когда принуждены бывают идти в кем одно п</w:t>
      </w:r>
      <w:r w:rsidRPr="00BB0F99">
        <w:rPr>
          <w:sz w:val="22"/>
          <w:szCs w:val="22"/>
          <w:lang w:val="ru-RU"/>
        </w:rPr>
        <w:t>о</w:t>
      </w:r>
      <w:r w:rsidRPr="00BB0F99">
        <w:rPr>
          <w:sz w:val="22"/>
          <w:szCs w:val="22"/>
          <w:lang w:val="ru-RU"/>
        </w:rPr>
        <w:t>прище, идут с ним (Мф. 5; Лк. 6); и с Павлом Апостолом терпят от ложных братий гонение, — и благ</w:t>
      </w:r>
      <w:r w:rsidRPr="00BB0F99">
        <w:rPr>
          <w:sz w:val="22"/>
          <w:szCs w:val="22"/>
          <w:lang w:val="ru-RU"/>
        </w:rPr>
        <w:t>о</w:t>
      </w:r>
      <w:r w:rsidRPr="00BB0F99">
        <w:rPr>
          <w:sz w:val="22"/>
          <w:szCs w:val="22"/>
          <w:lang w:val="ru-RU"/>
        </w:rPr>
        <w:t>словляют клян</w:t>
      </w:r>
      <w:r w:rsidRPr="00BB0F99">
        <w:rPr>
          <w:sz w:val="22"/>
          <w:szCs w:val="22"/>
          <w:lang w:val="ru-RU"/>
        </w:rPr>
        <w:t>у</w:t>
      </w:r>
      <w:r w:rsidRPr="00BB0F99">
        <w:rPr>
          <w:sz w:val="22"/>
          <w:szCs w:val="22"/>
          <w:lang w:val="ru-RU"/>
        </w:rPr>
        <w:t>щих их (2 Кор. 11).</w:t>
      </w:r>
    </w:p>
    <w:p w:rsidR="00AA1E72" w:rsidRPr="00BB0F99" w:rsidRDefault="00AA1E72" w:rsidP="00BB0F99">
      <w:pPr>
        <w:ind w:firstLine="567"/>
        <w:rPr>
          <w:sz w:val="22"/>
          <w:szCs w:val="22"/>
          <w:lang w:val="ru-RU"/>
        </w:rPr>
      </w:pPr>
      <w:r w:rsidRPr="00BB0F99">
        <w:rPr>
          <w:sz w:val="22"/>
          <w:szCs w:val="22"/>
          <w:lang w:val="ru-RU"/>
        </w:rPr>
        <w:t>Пятая степень смирения есть, чтобы худых помышлений, входящих на сердце, или худых дел, сделанных с сокровенности, не утаивать от своего аввы, но все открывать ему в смиренном исповед</w:t>
      </w:r>
      <w:r w:rsidRPr="00BB0F99">
        <w:rPr>
          <w:sz w:val="22"/>
          <w:szCs w:val="22"/>
          <w:lang w:val="ru-RU"/>
        </w:rPr>
        <w:t>а</w:t>
      </w:r>
      <w:r w:rsidRPr="00BB0F99">
        <w:rPr>
          <w:sz w:val="22"/>
          <w:szCs w:val="22"/>
          <w:lang w:val="ru-RU"/>
        </w:rPr>
        <w:t xml:space="preserve">нии. Убеждает нас к этому Писание, говоря: </w:t>
      </w:r>
      <w:r w:rsidR="00BB0F99">
        <w:rPr>
          <w:sz w:val="22"/>
          <w:szCs w:val="22"/>
          <w:lang w:val="ru-RU"/>
        </w:rPr>
        <w:t>«</w:t>
      </w:r>
      <w:r w:rsidRPr="00BB0F99">
        <w:rPr>
          <w:sz w:val="22"/>
          <w:szCs w:val="22"/>
          <w:lang w:val="ru-RU"/>
        </w:rPr>
        <w:t>Предай Го</w:t>
      </w:r>
      <w:r w:rsidRPr="00BB0F99">
        <w:rPr>
          <w:sz w:val="22"/>
          <w:szCs w:val="22"/>
          <w:lang w:val="ru-RU"/>
        </w:rPr>
        <w:t>с</w:t>
      </w:r>
      <w:r w:rsidRPr="00BB0F99">
        <w:rPr>
          <w:sz w:val="22"/>
          <w:szCs w:val="22"/>
          <w:lang w:val="ru-RU"/>
        </w:rPr>
        <w:t>поду путь твой и уповай на Него</w:t>
      </w:r>
      <w:r w:rsidR="00BB0F99">
        <w:rPr>
          <w:sz w:val="22"/>
          <w:szCs w:val="22"/>
          <w:lang w:val="ru-RU"/>
        </w:rPr>
        <w:t>»</w:t>
      </w:r>
      <w:r w:rsidRPr="00BB0F99">
        <w:rPr>
          <w:sz w:val="22"/>
          <w:szCs w:val="22"/>
          <w:lang w:val="ru-RU"/>
        </w:rPr>
        <w:t xml:space="preserve"> (Пс. 36: 5); и еще: </w:t>
      </w:r>
      <w:r w:rsidR="00BB0F99">
        <w:rPr>
          <w:sz w:val="22"/>
          <w:szCs w:val="22"/>
          <w:lang w:val="ru-RU"/>
        </w:rPr>
        <w:t>«</w:t>
      </w:r>
      <w:r w:rsidRPr="00BB0F99">
        <w:rPr>
          <w:sz w:val="22"/>
          <w:szCs w:val="22"/>
          <w:lang w:val="ru-RU"/>
        </w:rPr>
        <w:t>Славьте Господа, ибо Он благ, ибо вовек милость Его</w:t>
      </w:r>
      <w:r w:rsidR="00BB0F99">
        <w:rPr>
          <w:sz w:val="22"/>
          <w:szCs w:val="22"/>
          <w:lang w:val="ru-RU"/>
        </w:rPr>
        <w:t>»</w:t>
      </w:r>
      <w:r w:rsidRPr="00BB0F99">
        <w:rPr>
          <w:sz w:val="22"/>
          <w:szCs w:val="22"/>
          <w:lang w:val="ru-RU"/>
        </w:rPr>
        <w:t xml:space="preserve"> (Пс. 105:1); также: </w:t>
      </w:r>
      <w:r w:rsidR="00BB0F99">
        <w:rPr>
          <w:sz w:val="22"/>
          <w:szCs w:val="22"/>
          <w:lang w:val="ru-RU"/>
        </w:rPr>
        <w:t>«</w:t>
      </w:r>
      <w:r w:rsidRPr="00BB0F99">
        <w:rPr>
          <w:sz w:val="22"/>
          <w:szCs w:val="22"/>
          <w:lang w:val="ru-RU"/>
        </w:rPr>
        <w:t>я открыл Тебе грех мой и не скрыл беззакония моего и сказал: “исповедую Господу престу</w:t>
      </w:r>
      <w:r w:rsidRPr="00BB0F99">
        <w:rPr>
          <w:sz w:val="22"/>
          <w:szCs w:val="22"/>
          <w:lang w:val="ru-RU"/>
        </w:rPr>
        <w:t>п</w:t>
      </w:r>
      <w:r w:rsidRPr="00BB0F99">
        <w:rPr>
          <w:sz w:val="22"/>
          <w:szCs w:val="22"/>
          <w:lang w:val="ru-RU"/>
        </w:rPr>
        <w:t>ления мои”, и Ты снял с меня вину греха моего</w:t>
      </w:r>
      <w:r w:rsidR="00BB0F99">
        <w:rPr>
          <w:sz w:val="22"/>
          <w:szCs w:val="22"/>
          <w:lang w:val="ru-RU"/>
        </w:rPr>
        <w:t>»</w:t>
      </w:r>
      <w:r w:rsidRPr="00BB0F99">
        <w:rPr>
          <w:sz w:val="22"/>
          <w:szCs w:val="22"/>
          <w:lang w:val="ru-RU"/>
        </w:rPr>
        <w:t xml:space="preserve"> (Пс. 31:5).</w:t>
      </w:r>
    </w:p>
    <w:p w:rsidR="00AA1E72" w:rsidRPr="00BB0F99" w:rsidRDefault="00AA1E72" w:rsidP="00BB0F99">
      <w:pPr>
        <w:ind w:firstLine="567"/>
        <w:rPr>
          <w:sz w:val="22"/>
          <w:szCs w:val="22"/>
          <w:lang w:val="ru-RU"/>
        </w:rPr>
      </w:pPr>
      <w:r w:rsidRPr="00BB0F99">
        <w:rPr>
          <w:sz w:val="22"/>
          <w:szCs w:val="22"/>
          <w:lang w:val="ru-RU"/>
        </w:rPr>
        <w:t>Шестая степень смирения есть, чтобы монах довольствовался всякой скудостью, даже самой крайней; и при всем, что ни возлагают на него, считал себя худым и нестоящим работн</w:t>
      </w:r>
      <w:r w:rsidRPr="00BB0F99">
        <w:rPr>
          <w:sz w:val="22"/>
          <w:szCs w:val="22"/>
          <w:lang w:val="ru-RU"/>
        </w:rPr>
        <w:t>и</w:t>
      </w:r>
      <w:r w:rsidRPr="00BB0F99">
        <w:rPr>
          <w:sz w:val="22"/>
          <w:szCs w:val="22"/>
          <w:lang w:val="ru-RU"/>
        </w:rPr>
        <w:t xml:space="preserve">ком, говоря себе с Пророком: </w:t>
      </w:r>
      <w:r w:rsidR="00BB0F99">
        <w:rPr>
          <w:sz w:val="22"/>
          <w:szCs w:val="22"/>
          <w:lang w:val="ru-RU"/>
        </w:rPr>
        <w:t>«</w:t>
      </w:r>
      <w:r w:rsidRPr="00BB0F99">
        <w:rPr>
          <w:sz w:val="22"/>
          <w:szCs w:val="22"/>
          <w:lang w:val="ru-RU"/>
        </w:rPr>
        <w:t>я был невежда и не раз</w:t>
      </w:r>
      <w:r w:rsidRPr="00BB0F99">
        <w:rPr>
          <w:sz w:val="22"/>
          <w:szCs w:val="22"/>
          <w:lang w:val="ru-RU"/>
        </w:rPr>
        <w:t>у</w:t>
      </w:r>
      <w:r w:rsidRPr="00BB0F99">
        <w:rPr>
          <w:sz w:val="22"/>
          <w:szCs w:val="22"/>
          <w:lang w:val="ru-RU"/>
        </w:rPr>
        <w:t>мел, как скот был я пред Тобою</w:t>
      </w:r>
      <w:r w:rsidR="00BB0F99">
        <w:rPr>
          <w:sz w:val="22"/>
          <w:szCs w:val="22"/>
          <w:lang w:val="ru-RU"/>
        </w:rPr>
        <w:t>»</w:t>
      </w:r>
      <w:r w:rsidRPr="00BB0F99">
        <w:rPr>
          <w:sz w:val="22"/>
          <w:szCs w:val="22"/>
          <w:lang w:val="ru-RU"/>
        </w:rPr>
        <w:t xml:space="preserve"> (Пс. 72:22).</w:t>
      </w:r>
    </w:p>
    <w:p w:rsidR="00AA1E72" w:rsidRPr="00BB0F99" w:rsidRDefault="00AA1E72" w:rsidP="00BB0F99">
      <w:pPr>
        <w:ind w:firstLine="567"/>
        <w:rPr>
          <w:sz w:val="22"/>
          <w:szCs w:val="22"/>
          <w:lang w:val="ru-RU"/>
        </w:rPr>
      </w:pPr>
      <w:r w:rsidRPr="00BB0F99">
        <w:rPr>
          <w:sz w:val="22"/>
          <w:szCs w:val="22"/>
          <w:lang w:val="ru-RU"/>
        </w:rPr>
        <w:t>Седьмая степень смирения есть, когда кто считает себя низшим, и худшим всех, не яз</w:t>
      </w:r>
      <w:r w:rsidRPr="00BB0F99">
        <w:rPr>
          <w:sz w:val="22"/>
          <w:szCs w:val="22"/>
          <w:lang w:val="ru-RU"/>
        </w:rPr>
        <w:t>ы</w:t>
      </w:r>
      <w:r w:rsidRPr="00BB0F99">
        <w:rPr>
          <w:sz w:val="22"/>
          <w:szCs w:val="22"/>
          <w:lang w:val="ru-RU"/>
        </w:rPr>
        <w:t>ком только, но и внутренним чувством сердца, г</w:t>
      </w:r>
      <w:r w:rsidRPr="00BB0F99">
        <w:rPr>
          <w:sz w:val="22"/>
          <w:szCs w:val="22"/>
          <w:lang w:val="ru-RU"/>
        </w:rPr>
        <w:t>о</w:t>
      </w:r>
      <w:r w:rsidRPr="00BB0F99">
        <w:rPr>
          <w:sz w:val="22"/>
          <w:szCs w:val="22"/>
          <w:lang w:val="ru-RU"/>
        </w:rPr>
        <w:t xml:space="preserve">воря с Пророком: </w:t>
      </w:r>
      <w:r w:rsidR="00BB0F99">
        <w:rPr>
          <w:sz w:val="22"/>
          <w:szCs w:val="22"/>
          <w:lang w:val="ru-RU"/>
        </w:rPr>
        <w:t>«</w:t>
      </w:r>
      <w:r w:rsidRPr="00BB0F99">
        <w:rPr>
          <w:sz w:val="22"/>
          <w:szCs w:val="22"/>
          <w:lang w:val="ru-RU"/>
        </w:rPr>
        <w:t>я же червь, а не человек, поношение у людей и презрение в народе</w:t>
      </w:r>
      <w:r w:rsidR="00BB0F99">
        <w:rPr>
          <w:sz w:val="22"/>
          <w:szCs w:val="22"/>
          <w:lang w:val="ru-RU"/>
        </w:rPr>
        <w:t>»</w:t>
      </w:r>
      <w:r w:rsidRPr="00BB0F99">
        <w:rPr>
          <w:sz w:val="22"/>
          <w:szCs w:val="22"/>
          <w:lang w:val="ru-RU"/>
        </w:rPr>
        <w:t xml:space="preserve"> (Пс. 21:7), </w:t>
      </w:r>
      <w:r w:rsidR="00BB0F99">
        <w:rPr>
          <w:sz w:val="22"/>
          <w:szCs w:val="22"/>
          <w:lang w:val="ru-RU"/>
        </w:rPr>
        <w:t>«</w:t>
      </w:r>
      <w:r w:rsidRPr="00BB0F99">
        <w:rPr>
          <w:sz w:val="22"/>
          <w:szCs w:val="22"/>
          <w:lang w:val="ru-RU"/>
        </w:rPr>
        <w:t>несу ужасы Твои и изнемогаю</w:t>
      </w:r>
      <w:r w:rsidR="00BB0F99">
        <w:rPr>
          <w:sz w:val="22"/>
          <w:szCs w:val="22"/>
          <w:lang w:val="ru-RU"/>
        </w:rPr>
        <w:t>»</w:t>
      </w:r>
      <w:r w:rsidRPr="00BB0F99">
        <w:rPr>
          <w:sz w:val="22"/>
          <w:szCs w:val="22"/>
          <w:lang w:val="ru-RU"/>
        </w:rPr>
        <w:t xml:space="preserve"> (Пс. 87:16). И еще: </w:t>
      </w:r>
      <w:r w:rsidR="00BB0F99">
        <w:rPr>
          <w:sz w:val="22"/>
          <w:szCs w:val="22"/>
          <w:lang w:val="ru-RU"/>
        </w:rPr>
        <w:t>«</w:t>
      </w:r>
      <w:r w:rsidRPr="00BB0F99">
        <w:rPr>
          <w:sz w:val="22"/>
          <w:szCs w:val="22"/>
          <w:lang w:val="ru-RU"/>
        </w:rPr>
        <w:t>Благо мне, что я пострадал, дабы научиться уставам Твоим</w:t>
      </w:r>
      <w:r w:rsidR="00BB0F99">
        <w:rPr>
          <w:sz w:val="22"/>
          <w:szCs w:val="22"/>
          <w:lang w:val="ru-RU"/>
        </w:rPr>
        <w:t>»</w:t>
      </w:r>
      <w:r w:rsidRPr="00BB0F99">
        <w:rPr>
          <w:sz w:val="22"/>
          <w:szCs w:val="22"/>
          <w:lang w:val="ru-RU"/>
        </w:rPr>
        <w:t xml:space="preserve"> (Пс. 118:71).</w:t>
      </w:r>
    </w:p>
    <w:p w:rsidR="00AA1E72" w:rsidRPr="00BB0F99" w:rsidRDefault="00AA1E72" w:rsidP="00BB0F99">
      <w:pPr>
        <w:ind w:firstLine="567"/>
        <w:rPr>
          <w:sz w:val="22"/>
          <w:szCs w:val="22"/>
          <w:lang w:val="ru-RU"/>
        </w:rPr>
      </w:pPr>
      <w:r w:rsidRPr="00BB0F99">
        <w:rPr>
          <w:sz w:val="22"/>
          <w:szCs w:val="22"/>
          <w:lang w:val="ru-RU"/>
        </w:rPr>
        <w:t>Восьмая степень смирения есть, когда монах ничего не делает, кроме того, к чему обязывает о</w:t>
      </w:r>
      <w:r w:rsidRPr="00BB0F99">
        <w:rPr>
          <w:sz w:val="22"/>
          <w:szCs w:val="22"/>
          <w:lang w:val="ru-RU"/>
        </w:rPr>
        <w:t>б</w:t>
      </w:r>
      <w:r w:rsidRPr="00BB0F99">
        <w:rPr>
          <w:sz w:val="22"/>
          <w:szCs w:val="22"/>
          <w:lang w:val="ru-RU"/>
        </w:rPr>
        <w:t>щий монастырский Устав, и к чему побуждают примеры ста</w:t>
      </w:r>
      <w:r w:rsidRPr="00BB0F99">
        <w:rPr>
          <w:sz w:val="22"/>
          <w:szCs w:val="22"/>
          <w:lang w:val="ru-RU"/>
        </w:rPr>
        <w:t>р</w:t>
      </w:r>
      <w:r w:rsidRPr="00BB0F99">
        <w:rPr>
          <w:sz w:val="22"/>
          <w:szCs w:val="22"/>
          <w:lang w:val="ru-RU"/>
        </w:rPr>
        <w:t>ших.</w:t>
      </w:r>
    </w:p>
    <w:p w:rsidR="00AA1E72" w:rsidRPr="00BB0F99" w:rsidRDefault="00AA1E72" w:rsidP="00BB0F99">
      <w:pPr>
        <w:ind w:firstLine="567"/>
        <w:rPr>
          <w:sz w:val="22"/>
          <w:szCs w:val="22"/>
          <w:lang w:val="ru-RU"/>
        </w:rPr>
      </w:pPr>
      <w:r w:rsidRPr="00BB0F99">
        <w:rPr>
          <w:sz w:val="22"/>
          <w:szCs w:val="22"/>
          <w:lang w:val="ru-RU"/>
        </w:rPr>
        <w:t>Девятая степень смирения есть, когда монах удерживает язык свой от говорения, и храня молч</w:t>
      </w:r>
      <w:r w:rsidRPr="00BB0F99">
        <w:rPr>
          <w:sz w:val="22"/>
          <w:szCs w:val="22"/>
          <w:lang w:val="ru-RU"/>
        </w:rPr>
        <w:t>а</w:t>
      </w:r>
      <w:r w:rsidRPr="00BB0F99">
        <w:rPr>
          <w:sz w:val="22"/>
          <w:szCs w:val="22"/>
          <w:lang w:val="ru-RU"/>
        </w:rPr>
        <w:t xml:space="preserve">ние, не говорит пока не спросят: ибо Писание внушает, </w:t>
      </w:r>
      <w:r w:rsidR="00BB0F99">
        <w:rPr>
          <w:sz w:val="22"/>
          <w:szCs w:val="22"/>
          <w:lang w:val="ru-RU"/>
        </w:rPr>
        <w:t>«</w:t>
      </w:r>
      <w:r w:rsidRPr="00BB0F99">
        <w:rPr>
          <w:sz w:val="22"/>
          <w:szCs w:val="22"/>
          <w:lang w:val="ru-RU"/>
        </w:rPr>
        <w:t>что от многословия не избежишь греха</w:t>
      </w:r>
      <w:r w:rsidR="00BB0F99">
        <w:rPr>
          <w:sz w:val="22"/>
          <w:szCs w:val="22"/>
          <w:lang w:val="ru-RU"/>
        </w:rPr>
        <w:t>»</w:t>
      </w:r>
      <w:r w:rsidRPr="00BB0F99">
        <w:rPr>
          <w:sz w:val="22"/>
          <w:szCs w:val="22"/>
          <w:lang w:val="ru-RU"/>
        </w:rPr>
        <w:t xml:space="preserve"> (Прит. 10:19), и что </w:t>
      </w:r>
      <w:r w:rsidR="00BB0F99">
        <w:rPr>
          <w:sz w:val="22"/>
          <w:szCs w:val="22"/>
          <w:lang w:val="ru-RU"/>
        </w:rPr>
        <w:t>«</w:t>
      </w:r>
      <w:r w:rsidRPr="00BB0F99">
        <w:rPr>
          <w:sz w:val="22"/>
          <w:szCs w:val="22"/>
          <w:lang w:val="ru-RU"/>
        </w:rPr>
        <w:t>человек злоязычный не утвердится на земле</w:t>
      </w:r>
      <w:r w:rsidR="00BB0F99">
        <w:rPr>
          <w:sz w:val="22"/>
          <w:szCs w:val="22"/>
          <w:lang w:val="ru-RU"/>
        </w:rPr>
        <w:t>»</w:t>
      </w:r>
      <w:r w:rsidRPr="00BB0F99">
        <w:rPr>
          <w:sz w:val="22"/>
          <w:szCs w:val="22"/>
          <w:lang w:val="ru-RU"/>
        </w:rPr>
        <w:t xml:space="preserve"> (Пс. 139:12).</w:t>
      </w:r>
    </w:p>
    <w:p w:rsidR="00AA1E72" w:rsidRPr="00BB0F99" w:rsidRDefault="00AA1E72" w:rsidP="00BB0F99">
      <w:pPr>
        <w:ind w:firstLine="567"/>
        <w:rPr>
          <w:sz w:val="22"/>
          <w:szCs w:val="22"/>
          <w:lang w:val="ru-RU"/>
        </w:rPr>
      </w:pPr>
      <w:r w:rsidRPr="00BB0F99">
        <w:rPr>
          <w:sz w:val="22"/>
          <w:szCs w:val="22"/>
          <w:lang w:val="ru-RU"/>
        </w:rPr>
        <w:t xml:space="preserve">Десятая степень смирения есть, если неохоч и не скор кто бывает на смех, ибо написано: </w:t>
      </w:r>
      <w:r w:rsidR="00BB0F99">
        <w:rPr>
          <w:sz w:val="22"/>
          <w:szCs w:val="22"/>
          <w:lang w:val="ru-RU"/>
        </w:rPr>
        <w:t>«</w:t>
      </w:r>
      <w:r w:rsidRPr="00BB0F99">
        <w:rPr>
          <w:sz w:val="22"/>
          <w:szCs w:val="22"/>
          <w:lang w:val="ru-RU"/>
        </w:rPr>
        <w:t>глупый в смехе возвышает голос свой</w:t>
      </w:r>
      <w:r w:rsidR="00BB0F99">
        <w:rPr>
          <w:sz w:val="22"/>
          <w:szCs w:val="22"/>
          <w:lang w:val="ru-RU"/>
        </w:rPr>
        <w:t>»</w:t>
      </w:r>
      <w:r w:rsidRPr="00BB0F99">
        <w:rPr>
          <w:sz w:val="22"/>
          <w:szCs w:val="22"/>
          <w:lang w:val="ru-RU"/>
        </w:rPr>
        <w:t xml:space="preserve"> (Сир. 21:23).</w:t>
      </w:r>
    </w:p>
    <w:p w:rsidR="00AA1E72" w:rsidRPr="00BB0F99" w:rsidRDefault="00AA1E72" w:rsidP="00BB0F99">
      <w:pPr>
        <w:ind w:firstLine="567"/>
        <w:rPr>
          <w:sz w:val="22"/>
          <w:szCs w:val="22"/>
          <w:lang w:val="ru-RU"/>
        </w:rPr>
      </w:pPr>
      <w:r w:rsidRPr="00BB0F99">
        <w:rPr>
          <w:sz w:val="22"/>
          <w:szCs w:val="22"/>
          <w:lang w:val="ru-RU"/>
        </w:rPr>
        <w:t>Одиннадцатая степень смирения есть, если монах когда говорит, говорит кротко и без смеха, см</w:t>
      </w:r>
      <w:r w:rsidRPr="00BB0F99">
        <w:rPr>
          <w:sz w:val="22"/>
          <w:szCs w:val="22"/>
          <w:lang w:val="ru-RU"/>
        </w:rPr>
        <w:t>и</w:t>
      </w:r>
      <w:r w:rsidRPr="00BB0F99">
        <w:rPr>
          <w:sz w:val="22"/>
          <w:szCs w:val="22"/>
          <w:lang w:val="ru-RU"/>
        </w:rPr>
        <w:t>ренно, но с верностью, немного, но разумно, и не возвышая до громкости своего г</w:t>
      </w:r>
      <w:r w:rsidRPr="00BB0F99">
        <w:rPr>
          <w:sz w:val="22"/>
          <w:szCs w:val="22"/>
          <w:lang w:val="ru-RU"/>
        </w:rPr>
        <w:t>о</w:t>
      </w:r>
      <w:r w:rsidRPr="00BB0F99">
        <w:rPr>
          <w:sz w:val="22"/>
          <w:szCs w:val="22"/>
          <w:lang w:val="ru-RU"/>
        </w:rPr>
        <w:t xml:space="preserve">лоса, ибо написано: </w:t>
      </w:r>
      <w:r w:rsidR="00BB0F99">
        <w:rPr>
          <w:sz w:val="22"/>
          <w:szCs w:val="22"/>
          <w:lang w:val="ru-RU"/>
        </w:rPr>
        <w:t>«</w:t>
      </w:r>
      <w:r w:rsidRPr="00BB0F99">
        <w:rPr>
          <w:sz w:val="22"/>
          <w:szCs w:val="22"/>
          <w:lang w:val="ru-RU"/>
        </w:rPr>
        <w:t>слова благоразумных взвешиваются на весах</w:t>
      </w:r>
      <w:r w:rsidR="00BB0F99">
        <w:rPr>
          <w:sz w:val="22"/>
          <w:szCs w:val="22"/>
          <w:lang w:val="ru-RU"/>
        </w:rPr>
        <w:t>»</w:t>
      </w:r>
      <w:r w:rsidRPr="00BB0F99">
        <w:rPr>
          <w:sz w:val="22"/>
          <w:szCs w:val="22"/>
          <w:lang w:val="ru-RU"/>
        </w:rPr>
        <w:t xml:space="preserve"> (Сир. 21:28), и: </w:t>
      </w:r>
      <w:r w:rsidR="00BB0F99">
        <w:rPr>
          <w:sz w:val="22"/>
          <w:szCs w:val="22"/>
          <w:lang w:val="ru-RU"/>
        </w:rPr>
        <w:t>«</w:t>
      </w:r>
      <w:r w:rsidRPr="00BB0F99">
        <w:rPr>
          <w:sz w:val="22"/>
          <w:szCs w:val="22"/>
          <w:lang w:val="ru-RU"/>
        </w:rPr>
        <w:t>честно малое мудрости</w:t>
      </w:r>
      <w:r w:rsidR="00BB0F99">
        <w:rPr>
          <w:sz w:val="22"/>
          <w:szCs w:val="22"/>
          <w:lang w:val="ru-RU"/>
        </w:rPr>
        <w:t>»</w:t>
      </w:r>
      <w:r w:rsidRPr="00BB0F99">
        <w:rPr>
          <w:sz w:val="22"/>
          <w:szCs w:val="22"/>
          <w:lang w:val="ru-RU"/>
        </w:rPr>
        <w:t xml:space="preserve"> (Еккл. 10:1).</w:t>
      </w:r>
    </w:p>
    <w:p w:rsidR="00AA1E72" w:rsidRPr="00BB0F99" w:rsidRDefault="00AA1E72" w:rsidP="00BB0F99">
      <w:pPr>
        <w:ind w:firstLine="567"/>
        <w:rPr>
          <w:sz w:val="22"/>
          <w:szCs w:val="22"/>
          <w:lang w:val="ru-RU"/>
        </w:rPr>
      </w:pPr>
      <w:r w:rsidRPr="00BB0F99">
        <w:rPr>
          <w:sz w:val="22"/>
          <w:szCs w:val="22"/>
          <w:lang w:val="ru-RU"/>
        </w:rPr>
        <w:t>Двенадцатая степень смирения есть, когда монах не сердце только, но и самым телом всегда и п</w:t>
      </w:r>
      <w:r w:rsidRPr="00BB0F99">
        <w:rPr>
          <w:sz w:val="22"/>
          <w:szCs w:val="22"/>
          <w:lang w:val="ru-RU"/>
        </w:rPr>
        <w:t>е</w:t>
      </w:r>
      <w:r w:rsidRPr="00BB0F99">
        <w:rPr>
          <w:sz w:val="22"/>
          <w:szCs w:val="22"/>
          <w:lang w:val="ru-RU"/>
        </w:rPr>
        <w:t>ред всеми показывает себя смиренным, т.е., когда он за работой, в церкви, на монастыре, в саду, в дор</w:t>
      </w:r>
      <w:r w:rsidRPr="00BB0F99">
        <w:rPr>
          <w:sz w:val="22"/>
          <w:szCs w:val="22"/>
          <w:lang w:val="ru-RU"/>
        </w:rPr>
        <w:t>о</w:t>
      </w:r>
      <w:r w:rsidRPr="00BB0F99">
        <w:rPr>
          <w:sz w:val="22"/>
          <w:szCs w:val="22"/>
          <w:lang w:val="ru-RU"/>
        </w:rPr>
        <w:t>ге, на поле, стоя, ходя, сидя, — всюду, склонив голову, взор вперяет в землю, и считая себя виновным во многих грехах, и воображая себя на страшном Суде Божием, говорит всегда в сердце своем то, что гов</w:t>
      </w:r>
      <w:r w:rsidRPr="00BB0F99">
        <w:rPr>
          <w:sz w:val="22"/>
          <w:szCs w:val="22"/>
          <w:lang w:val="ru-RU"/>
        </w:rPr>
        <w:t>о</w:t>
      </w:r>
      <w:r w:rsidRPr="00BB0F99">
        <w:rPr>
          <w:sz w:val="22"/>
          <w:szCs w:val="22"/>
          <w:lang w:val="ru-RU"/>
        </w:rPr>
        <w:t xml:space="preserve">рил глядя в землю Евангельский мытарь: </w:t>
      </w:r>
      <w:r w:rsidR="00BB0F99">
        <w:rPr>
          <w:sz w:val="22"/>
          <w:szCs w:val="22"/>
          <w:lang w:val="ru-RU"/>
        </w:rPr>
        <w:t>«</w:t>
      </w:r>
      <w:r w:rsidRPr="00BB0F99">
        <w:rPr>
          <w:sz w:val="22"/>
          <w:szCs w:val="22"/>
          <w:lang w:val="ru-RU"/>
        </w:rPr>
        <w:t>Господи, не до</w:t>
      </w:r>
      <w:r w:rsidRPr="00BB0F99">
        <w:rPr>
          <w:sz w:val="22"/>
          <w:szCs w:val="22"/>
          <w:lang w:val="ru-RU"/>
        </w:rPr>
        <w:t>с</w:t>
      </w:r>
      <w:r w:rsidRPr="00BB0F99">
        <w:rPr>
          <w:sz w:val="22"/>
          <w:szCs w:val="22"/>
          <w:lang w:val="ru-RU"/>
        </w:rPr>
        <w:t>тоин я грешный и очей возвести на небо</w:t>
      </w:r>
      <w:r w:rsidR="00BB0F99">
        <w:rPr>
          <w:sz w:val="22"/>
          <w:szCs w:val="22"/>
          <w:lang w:val="ru-RU"/>
        </w:rPr>
        <w:t>»</w:t>
      </w:r>
      <w:r w:rsidRPr="00BB0F99">
        <w:rPr>
          <w:sz w:val="22"/>
          <w:szCs w:val="22"/>
          <w:lang w:val="ru-RU"/>
        </w:rPr>
        <w:t xml:space="preserve"> (Лк. 18:13), или что говорил о себе Пророк: </w:t>
      </w:r>
      <w:r w:rsidR="00BB0F99">
        <w:rPr>
          <w:sz w:val="22"/>
          <w:szCs w:val="22"/>
          <w:lang w:val="ru-RU"/>
        </w:rPr>
        <w:t>«</w:t>
      </w:r>
      <w:r w:rsidRPr="00BB0F99">
        <w:rPr>
          <w:sz w:val="22"/>
          <w:szCs w:val="22"/>
          <w:lang w:val="ru-RU"/>
        </w:rPr>
        <w:t>я изнемог и сокрушен чрезмерно. Оживи меня</w:t>
      </w:r>
      <w:r w:rsidR="00BB0F99">
        <w:rPr>
          <w:sz w:val="22"/>
          <w:szCs w:val="22"/>
          <w:lang w:val="ru-RU"/>
        </w:rPr>
        <w:t>»</w:t>
      </w:r>
      <w:r w:rsidRPr="00BB0F99">
        <w:rPr>
          <w:sz w:val="22"/>
          <w:szCs w:val="22"/>
          <w:lang w:val="ru-RU"/>
        </w:rPr>
        <w:t xml:space="preserve"> (Ос. 37:7-9; 118:107).</w:t>
      </w:r>
    </w:p>
    <w:p w:rsidR="00AA1E72" w:rsidRPr="00BB0F99" w:rsidRDefault="00AA1E72" w:rsidP="00BB0F99">
      <w:pPr>
        <w:ind w:firstLine="567"/>
        <w:rPr>
          <w:sz w:val="22"/>
          <w:szCs w:val="22"/>
          <w:lang w:val="ru-RU"/>
        </w:rPr>
      </w:pPr>
      <w:r w:rsidRPr="00BB0F99">
        <w:rPr>
          <w:sz w:val="22"/>
          <w:szCs w:val="22"/>
          <w:lang w:val="ru-RU"/>
        </w:rPr>
        <w:t>Прошедший все эти степени смирения монах доходит до такой любви Божией, которая вон изг</w:t>
      </w:r>
      <w:r w:rsidRPr="00BB0F99">
        <w:rPr>
          <w:sz w:val="22"/>
          <w:szCs w:val="22"/>
          <w:lang w:val="ru-RU"/>
        </w:rPr>
        <w:t>о</w:t>
      </w:r>
      <w:r w:rsidRPr="00BB0F99">
        <w:rPr>
          <w:sz w:val="22"/>
          <w:szCs w:val="22"/>
          <w:lang w:val="ru-RU"/>
        </w:rPr>
        <w:t>няет страх; в силу которой он все, что соблюдал прежде не без труда и не без страха, начинает собл</w:t>
      </w:r>
      <w:r w:rsidRPr="00BB0F99">
        <w:rPr>
          <w:sz w:val="22"/>
          <w:szCs w:val="22"/>
          <w:lang w:val="ru-RU"/>
        </w:rPr>
        <w:t>ю</w:t>
      </w:r>
      <w:r w:rsidRPr="00BB0F99">
        <w:rPr>
          <w:sz w:val="22"/>
          <w:szCs w:val="22"/>
          <w:lang w:val="ru-RU"/>
        </w:rPr>
        <w:t>дать без всякого труда, как бы естественно; не по страху геенны, а по любви ко Христу, и по услажд</w:t>
      </w:r>
      <w:r w:rsidRPr="00BB0F99">
        <w:rPr>
          <w:sz w:val="22"/>
          <w:szCs w:val="22"/>
          <w:lang w:val="ru-RU"/>
        </w:rPr>
        <w:t>е</w:t>
      </w:r>
      <w:r w:rsidRPr="00BB0F99">
        <w:rPr>
          <w:sz w:val="22"/>
          <w:szCs w:val="22"/>
          <w:lang w:val="ru-RU"/>
        </w:rPr>
        <w:t>нию добродетелями, которые Господь благ</w:t>
      </w:r>
      <w:r w:rsidRPr="00BB0F99">
        <w:rPr>
          <w:sz w:val="22"/>
          <w:szCs w:val="22"/>
          <w:lang w:val="ru-RU"/>
        </w:rPr>
        <w:t>о</w:t>
      </w:r>
      <w:r w:rsidRPr="00BB0F99">
        <w:rPr>
          <w:sz w:val="22"/>
          <w:szCs w:val="22"/>
          <w:lang w:val="ru-RU"/>
        </w:rPr>
        <w:t>волит Духом Святым влагать в сердце труженика Своего, очищенного от грехов и стр</w:t>
      </w:r>
      <w:r w:rsidRPr="00BB0F99">
        <w:rPr>
          <w:sz w:val="22"/>
          <w:szCs w:val="22"/>
          <w:lang w:val="ru-RU"/>
        </w:rPr>
        <w:t>а</w:t>
      </w:r>
      <w:r w:rsidRPr="00BB0F99">
        <w:rPr>
          <w:sz w:val="22"/>
          <w:szCs w:val="22"/>
          <w:lang w:val="ru-RU"/>
        </w:rPr>
        <w:t>стей.</w:t>
      </w:r>
    </w:p>
    <w:p w:rsidR="00381F6E" w:rsidRPr="00BB0F99" w:rsidRDefault="00381F6E" w:rsidP="00BB0F99">
      <w:pPr>
        <w:ind w:firstLine="567"/>
        <w:rPr>
          <w:sz w:val="22"/>
          <w:szCs w:val="22"/>
          <w:lang w:val="ru-RU"/>
        </w:rPr>
      </w:pPr>
    </w:p>
    <w:p w:rsidR="00AA1E72" w:rsidRPr="00BB0F99" w:rsidRDefault="00AA5AFE" w:rsidP="00BB0F99">
      <w:pPr>
        <w:pStyle w:val="2"/>
        <w:ind w:firstLine="567"/>
        <w:rPr>
          <w:sz w:val="22"/>
          <w:szCs w:val="22"/>
          <w:lang w:val="ru-RU"/>
        </w:rPr>
      </w:pPr>
      <w:bookmarkStart w:id="12" w:name="_Toc77113960"/>
      <w:r w:rsidRPr="00BB0F99">
        <w:rPr>
          <w:sz w:val="22"/>
          <w:szCs w:val="22"/>
          <w:lang w:val="ru-RU"/>
        </w:rPr>
        <w:t xml:space="preserve">Глава </w:t>
      </w:r>
      <w:r w:rsidR="00AA1E72" w:rsidRPr="00BB0F99">
        <w:rPr>
          <w:sz w:val="22"/>
          <w:szCs w:val="22"/>
          <w:lang w:val="ru-RU"/>
        </w:rPr>
        <w:t>8</w:t>
      </w:r>
      <w:r w:rsidR="00381F6E" w:rsidRPr="00BB0F99">
        <w:rPr>
          <w:sz w:val="22"/>
          <w:szCs w:val="22"/>
          <w:lang w:val="ru-RU"/>
        </w:rPr>
        <w:t>.</w:t>
      </w:r>
      <w:r w:rsidR="00AA1E72" w:rsidRPr="00BB0F99">
        <w:rPr>
          <w:sz w:val="22"/>
          <w:szCs w:val="22"/>
          <w:lang w:val="ru-RU"/>
        </w:rPr>
        <w:t xml:space="preserve"> О ночном богослужении</w:t>
      </w:r>
      <w:bookmarkEnd w:id="12"/>
    </w:p>
    <w:p w:rsidR="00C13746" w:rsidRPr="00BB0F99" w:rsidRDefault="00C13746" w:rsidP="00BB0F99">
      <w:pPr>
        <w:ind w:firstLine="567"/>
        <w:rPr>
          <w:sz w:val="22"/>
          <w:szCs w:val="22"/>
          <w:lang w:val="ru-RU"/>
        </w:rPr>
      </w:pPr>
    </w:p>
    <w:p w:rsidR="00AA1E72" w:rsidRPr="00BB0F99" w:rsidRDefault="00AA1E72" w:rsidP="00BB0F99">
      <w:pPr>
        <w:ind w:firstLine="567"/>
        <w:rPr>
          <w:sz w:val="22"/>
          <w:szCs w:val="22"/>
          <w:lang w:val="ru-RU"/>
        </w:rPr>
      </w:pPr>
      <w:r w:rsidRPr="00BB0F99">
        <w:rPr>
          <w:sz w:val="22"/>
          <w:szCs w:val="22"/>
          <w:lang w:val="ru-RU"/>
        </w:rPr>
        <w:t>Во время зимы, т.е. от ноябрьских Календ (счет Календ начинался с 16 числа предыдущего месяца до 1-го следующего) до Пасхи вставать надобно в восьмом часу ночи (во 2-м), чтобы братия н</w:t>
      </w:r>
      <w:r w:rsidRPr="00BB0F99">
        <w:rPr>
          <w:sz w:val="22"/>
          <w:szCs w:val="22"/>
          <w:lang w:val="ru-RU"/>
        </w:rPr>
        <w:t>е</w:t>
      </w:r>
      <w:r w:rsidRPr="00BB0F99">
        <w:rPr>
          <w:sz w:val="22"/>
          <w:szCs w:val="22"/>
          <w:lang w:val="ru-RU"/>
        </w:rPr>
        <w:t>много побольше покоилась ночью и вставали довольно выспавшись. Время, остающееся после бдения (ночн</w:t>
      </w:r>
      <w:r w:rsidRPr="00BB0F99">
        <w:rPr>
          <w:sz w:val="22"/>
          <w:szCs w:val="22"/>
          <w:lang w:val="ru-RU"/>
        </w:rPr>
        <w:t>о</w:t>
      </w:r>
      <w:r w:rsidRPr="00BB0F99">
        <w:rPr>
          <w:sz w:val="22"/>
          <w:szCs w:val="22"/>
          <w:lang w:val="ru-RU"/>
        </w:rPr>
        <w:t>го богослужения), те, которые недостаточно знают псалтирь или чтения, упо</w:t>
      </w:r>
      <w:r w:rsidRPr="00BB0F99">
        <w:rPr>
          <w:sz w:val="22"/>
          <w:szCs w:val="22"/>
          <w:lang w:val="ru-RU"/>
        </w:rPr>
        <w:t>т</w:t>
      </w:r>
      <w:r w:rsidRPr="00BB0F99">
        <w:rPr>
          <w:sz w:val="22"/>
          <w:szCs w:val="22"/>
          <w:lang w:val="ru-RU"/>
        </w:rPr>
        <w:t>ребляют на изучение его</w:t>
      </w:r>
      <w:r w:rsidR="00404DCB" w:rsidRPr="00BB0F99">
        <w:rPr>
          <w:sz w:val="22"/>
          <w:szCs w:val="22"/>
          <w:lang w:val="ru-RU"/>
        </w:rPr>
        <w:t xml:space="preserve"> </w:t>
      </w:r>
      <w:r w:rsidRPr="00BB0F99">
        <w:rPr>
          <w:sz w:val="22"/>
          <w:szCs w:val="22"/>
          <w:lang w:val="ru-RU"/>
        </w:rPr>
        <w:t>с рассуждением. От Пасхи же до сказанных Календ ноября, время ночных служб определять по такому расчету, чтобы по их окончании, после малого промежу</w:t>
      </w:r>
      <w:r w:rsidRPr="00BB0F99">
        <w:rPr>
          <w:sz w:val="22"/>
          <w:szCs w:val="22"/>
          <w:lang w:val="ru-RU"/>
        </w:rPr>
        <w:t>т</w:t>
      </w:r>
      <w:r w:rsidRPr="00BB0F99">
        <w:rPr>
          <w:sz w:val="22"/>
          <w:szCs w:val="22"/>
          <w:lang w:val="ru-RU"/>
        </w:rPr>
        <w:t>ка, пока что братья успеют сходить по каким-либо нуждам, тотчас следовала Утреня, кот</w:t>
      </w:r>
      <w:r w:rsidRPr="00BB0F99">
        <w:rPr>
          <w:sz w:val="22"/>
          <w:szCs w:val="22"/>
          <w:lang w:val="ru-RU"/>
        </w:rPr>
        <w:t>о</w:t>
      </w:r>
      <w:r w:rsidRPr="00BB0F99">
        <w:rPr>
          <w:sz w:val="22"/>
          <w:szCs w:val="22"/>
          <w:lang w:val="ru-RU"/>
        </w:rPr>
        <w:t>рая обыкновенно начинается с рассветом.</w:t>
      </w:r>
    </w:p>
    <w:p w:rsidR="00381F6E" w:rsidRPr="00BB0F99" w:rsidRDefault="00381F6E" w:rsidP="00BB0F99">
      <w:pPr>
        <w:ind w:firstLine="567"/>
        <w:rPr>
          <w:sz w:val="22"/>
          <w:szCs w:val="22"/>
          <w:lang w:val="ru-RU"/>
        </w:rPr>
      </w:pPr>
    </w:p>
    <w:p w:rsidR="00AA1E72" w:rsidRPr="00BB0F99" w:rsidRDefault="00C13746" w:rsidP="00BB0F99">
      <w:pPr>
        <w:pStyle w:val="2"/>
        <w:ind w:firstLine="567"/>
        <w:rPr>
          <w:sz w:val="22"/>
          <w:szCs w:val="22"/>
          <w:lang w:val="ru-RU"/>
        </w:rPr>
      </w:pPr>
      <w:bookmarkStart w:id="13" w:name="_Toc77113961"/>
      <w:r w:rsidRPr="00BB0F99">
        <w:rPr>
          <w:sz w:val="22"/>
          <w:szCs w:val="22"/>
          <w:lang w:val="ru-RU"/>
        </w:rPr>
        <w:t xml:space="preserve">Глава </w:t>
      </w:r>
      <w:r w:rsidR="00AA1E72" w:rsidRPr="00BB0F99">
        <w:rPr>
          <w:sz w:val="22"/>
          <w:szCs w:val="22"/>
          <w:lang w:val="ru-RU"/>
        </w:rPr>
        <w:t>9</w:t>
      </w:r>
      <w:r w:rsidR="00381F6E" w:rsidRPr="00BB0F99">
        <w:rPr>
          <w:sz w:val="22"/>
          <w:szCs w:val="22"/>
          <w:lang w:val="ru-RU"/>
        </w:rPr>
        <w:t>.</w:t>
      </w:r>
      <w:r w:rsidR="00AA1E72" w:rsidRPr="00BB0F99">
        <w:rPr>
          <w:sz w:val="22"/>
          <w:szCs w:val="22"/>
          <w:lang w:val="ru-RU"/>
        </w:rPr>
        <w:t xml:space="preserve"> Сколько псалмов петь на ночном богослужении?</w:t>
      </w:r>
      <w:bookmarkEnd w:id="13"/>
    </w:p>
    <w:p w:rsidR="00C13746" w:rsidRPr="00BB0F99" w:rsidRDefault="00C13746" w:rsidP="00BB0F99">
      <w:pPr>
        <w:ind w:firstLine="567"/>
        <w:rPr>
          <w:sz w:val="22"/>
          <w:szCs w:val="22"/>
          <w:lang w:val="ru-RU"/>
        </w:rPr>
      </w:pPr>
    </w:p>
    <w:p w:rsidR="00AA1E72" w:rsidRPr="00BB0F99" w:rsidRDefault="00AA1E72" w:rsidP="00BB0F99">
      <w:pPr>
        <w:ind w:firstLine="567"/>
        <w:rPr>
          <w:sz w:val="22"/>
          <w:szCs w:val="22"/>
          <w:lang w:val="ru-RU"/>
        </w:rPr>
      </w:pPr>
      <w:r w:rsidRPr="00BB0F99">
        <w:rPr>
          <w:sz w:val="22"/>
          <w:szCs w:val="22"/>
          <w:lang w:val="ru-RU"/>
        </w:rPr>
        <w:t xml:space="preserve">Во время зимы, предпослав сначала стих: </w:t>
      </w:r>
      <w:r w:rsidR="00BB0F99">
        <w:rPr>
          <w:sz w:val="22"/>
          <w:szCs w:val="22"/>
          <w:lang w:val="ru-RU"/>
        </w:rPr>
        <w:t>«</w:t>
      </w:r>
      <w:r w:rsidRPr="00BB0F99">
        <w:rPr>
          <w:sz w:val="22"/>
          <w:szCs w:val="22"/>
          <w:lang w:val="ru-RU"/>
        </w:rPr>
        <w:t>Боже, в помощь мою вонми, Господи, помощи ми п</w:t>
      </w:r>
      <w:r w:rsidRPr="00BB0F99">
        <w:rPr>
          <w:sz w:val="22"/>
          <w:szCs w:val="22"/>
          <w:lang w:val="ru-RU"/>
        </w:rPr>
        <w:t>о</w:t>
      </w:r>
      <w:r w:rsidRPr="00BB0F99">
        <w:rPr>
          <w:sz w:val="22"/>
          <w:szCs w:val="22"/>
          <w:lang w:val="ru-RU"/>
        </w:rPr>
        <w:t>тщися</w:t>
      </w:r>
      <w:r w:rsidR="00BB0F99">
        <w:rPr>
          <w:sz w:val="22"/>
          <w:szCs w:val="22"/>
          <w:lang w:val="ru-RU"/>
        </w:rPr>
        <w:t>»</w:t>
      </w:r>
      <w:r w:rsidRPr="00BB0F99">
        <w:rPr>
          <w:sz w:val="22"/>
          <w:szCs w:val="22"/>
          <w:lang w:val="ru-RU"/>
        </w:rPr>
        <w:t xml:space="preserve"> (Пс. 69:2) трижды проговорить надобно, потом: </w:t>
      </w:r>
      <w:r w:rsidR="00BB0F99">
        <w:rPr>
          <w:sz w:val="22"/>
          <w:szCs w:val="22"/>
          <w:lang w:val="ru-RU"/>
        </w:rPr>
        <w:t>«</w:t>
      </w:r>
      <w:r w:rsidRPr="00BB0F99">
        <w:rPr>
          <w:sz w:val="22"/>
          <w:szCs w:val="22"/>
          <w:lang w:val="ru-RU"/>
        </w:rPr>
        <w:t>Господи, устне мои отверзеши и уста моя во</w:t>
      </w:r>
      <w:r w:rsidRPr="00BB0F99">
        <w:rPr>
          <w:sz w:val="22"/>
          <w:szCs w:val="22"/>
          <w:lang w:val="ru-RU"/>
        </w:rPr>
        <w:t>з</w:t>
      </w:r>
      <w:r w:rsidRPr="00BB0F99">
        <w:rPr>
          <w:sz w:val="22"/>
          <w:szCs w:val="22"/>
          <w:lang w:val="ru-RU"/>
        </w:rPr>
        <w:t>вестят хвалу Твою</w:t>
      </w:r>
      <w:r w:rsidR="00BB0F99">
        <w:rPr>
          <w:sz w:val="22"/>
          <w:szCs w:val="22"/>
          <w:lang w:val="ru-RU"/>
        </w:rPr>
        <w:t>»</w:t>
      </w:r>
      <w:r w:rsidRPr="00BB0F99">
        <w:rPr>
          <w:sz w:val="22"/>
          <w:szCs w:val="22"/>
          <w:lang w:val="ru-RU"/>
        </w:rPr>
        <w:t xml:space="preserve"> (Пс. 50:17) и далее присоединить к тому третий псалом (</w:t>
      </w:r>
      <w:r w:rsidR="00BB0F99">
        <w:rPr>
          <w:sz w:val="22"/>
          <w:szCs w:val="22"/>
          <w:lang w:val="ru-RU"/>
        </w:rPr>
        <w:t>«</w:t>
      </w:r>
      <w:r w:rsidRPr="00BB0F99">
        <w:rPr>
          <w:sz w:val="22"/>
          <w:szCs w:val="22"/>
          <w:lang w:val="ru-RU"/>
        </w:rPr>
        <w:t>Господи, что с</w:t>
      </w:r>
      <w:r w:rsidR="006D5D4D" w:rsidRPr="00BB0F99">
        <w:rPr>
          <w:sz w:val="22"/>
          <w:szCs w:val="22"/>
          <w:lang w:val="ru-RU"/>
        </w:rPr>
        <w:t>я</w:t>
      </w:r>
      <w:r w:rsidRPr="00BB0F99">
        <w:rPr>
          <w:sz w:val="22"/>
          <w:szCs w:val="22"/>
          <w:lang w:val="ru-RU"/>
        </w:rPr>
        <w:t xml:space="preserve"> у</w:t>
      </w:r>
      <w:r w:rsidRPr="00BB0F99">
        <w:rPr>
          <w:sz w:val="22"/>
          <w:szCs w:val="22"/>
          <w:lang w:val="ru-RU"/>
        </w:rPr>
        <w:t>м</w:t>
      </w:r>
      <w:r w:rsidRPr="00BB0F99">
        <w:rPr>
          <w:sz w:val="22"/>
          <w:szCs w:val="22"/>
          <w:lang w:val="ru-RU"/>
        </w:rPr>
        <w:t>ножиша стужающии ми</w:t>
      </w:r>
      <w:r w:rsidR="00BB0F99">
        <w:rPr>
          <w:sz w:val="22"/>
          <w:szCs w:val="22"/>
          <w:lang w:val="ru-RU"/>
        </w:rPr>
        <w:t>»</w:t>
      </w:r>
      <w:r w:rsidRPr="00BB0F99">
        <w:rPr>
          <w:sz w:val="22"/>
          <w:szCs w:val="22"/>
          <w:lang w:val="ru-RU"/>
        </w:rPr>
        <w:t>), и слава. После этого псалма петь антифонно (один стих на одном клиросе, а другой на другом) или просто псалом 94-ый (</w:t>
      </w:r>
      <w:r w:rsidR="00BB0F99">
        <w:rPr>
          <w:sz w:val="22"/>
          <w:szCs w:val="22"/>
          <w:lang w:val="ru-RU"/>
        </w:rPr>
        <w:t>«</w:t>
      </w:r>
      <w:r w:rsidRPr="00BB0F99">
        <w:rPr>
          <w:sz w:val="22"/>
          <w:szCs w:val="22"/>
          <w:lang w:val="ru-RU"/>
        </w:rPr>
        <w:t>Приидите возрадуемся Господеви</w:t>
      </w:r>
      <w:r w:rsidR="00BB0F99">
        <w:rPr>
          <w:sz w:val="22"/>
          <w:szCs w:val="22"/>
          <w:lang w:val="ru-RU"/>
        </w:rPr>
        <w:t>»</w:t>
      </w:r>
      <w:r w:rsidRPr="00BB0F99">
        <w:rPr>
          <w:sz w:val="22"/>
          <w:szCs w:val="22"/>
          <w:lang w:val="ru-RU"/>
        </w:rPr>
        <w:t>). За этим должна следовать песнь св. Амвросия: (</w:t>
      </w:r>
      <w:r w:rsidR="00BB0F99">
        <w:rPr>
          <w:sz w:val="22"/>
          <w:szCs w:val="22"/>
          <w:lang w:val="ru-RU"/>
        </w:rPr>
        <w:t>«</w:t>
      </w:r>
      <w:r w:rsidRPr="00BB0F99">
        <w:rPr>
          <w:sz w:val="22"/>
          <w:szCs w:val="22"/>
          <w:lang w:val="ru-RU"/>
        </w:rPr>
        <w:t>Тебе Бога хвалим</w:t>
      </w:r>
      <w:r w:rsidR="00BB0F99">
        <w:rPr>
          <w:sz w:val="22"/>
          <w:szCs w:val="22"/>
          <w:lang w:val="ru-RU"/>
        </w:rPr>
        <w:t>»</w:t>
      </w:r>
      <w:r w:rsidRPr="00BB0F99">
        <w:rPr>
          <w:sz w:val="22"/>
          <w:szCs w:val="22"/>
          <w:lang w:val="ru-RU"/>
        </w:rPr>
        <w:t>); потом шесть псалмов в антифонах. По оконч</w:t>
      </w:r>
      <w:r w:rsidRPr="00BB0F99">
        <w:rPr>
          <w:sz w:val="22"/>
          <w:szCs w:val="22"/>
          <w:lang w:val="ru-RU"/>
        </w:rPr>
        <w:t>а</w:t>
      </w:r>
      <w:r w:rsidRPr="00BB0F99">
        <w:rPr>
          <w:sz w:val="22"/>
          <w:szCs w:val="22"/>
          <w:lang w:val="ru-RU"/>
        </w:rPr>
        <w:t>нии их авва, проговорив стих, изрекает благословение. После сего все садятся на скаме</w:t>
      </w:r>
      <w:r w:rsidRPr="00BB0F99">
        <w:rPr>
          <w:sz w:val="22"/>
          <w:szCs w:val="22"/>
          <w:lang w:val="ru-RU"/>
        </w:rPr>
        <w:t>й</w:t>
      </w:r>
      <w:r w:rsidRPr="00BB0F99">
        <w:rPr>
          <w:sz w:val="22"/>
          <w:szCs w:val="22"/>
          <w:lang w:val="ru-RU"/>
        </w:rPr>
        <w:t>ках, и братия попеременно читают по книге на аналогие три чтения, между которыми поются три респонсория (стихи поемые с к</w:t>
      </w:r>
      <w:r w:rsidRPr="00BB0F99">
        <w:rPr>
          <w:sz w:val="22"/>
          <w:szCs w:val="22"/>
          <w:lang w:val="ru-RU"/>
        </w:rPr>
        <w:t>а</w:t>
      </w:r>
      <w:r w:rsidRPr="00BB0F99">
        <w:rPr>
          <w:sz w:val="22"/>
          <w:szCs w:val="22"/>
          <w:lang w:val="ru-RU"/>
        </w:rPr>
        <w:t>нонархом); два респонсория бывают из славы, после же третьего чтения, кто поет говорит “слава”. Как только певец начинает ее петь, все встают со своих седалищ в честь и поклонение Пресв</w:t>
      </w:r>
      <w:r w:rsidRPr="00BB0F99">
        <w:rPr>
          <w:sz w:val="22"/>
          <w:szCs w:val="22"/>
          <w:lang w:val="ru-RU"/>
        </w:rPr>
        <w:t>я</w:t>
      </w:r>
      <w:r w:rsidRPr="00BB0F99">
        <w:rPr>
          <w:sz w:val="22"/>
          <w:szCs w:val="22"/>
          <w:lang w:val="ru-RU"/>
        </w:rPr>
        <w:t>той Троице.</w:t>
      </w:r>
    </w:p>
    <w:p w:rsidR="00AA1E72" w:rsidRPr="00BB0F99" w:rsidRDefault="00AA1E72" w:rsidP="00BB0F99">
      <w:pPr>
        <w:ind w:firstLine="567"/>
        <w:rPr>
          <w:sz w:val="22"/>
          <w:szCs w:val="22"/>
          <w:lang w:val="ru-RU"/>
        </w:rPr>
      </w:pPr>
      <w:r w:rsidRPr="00BB0F99">
        <w:rPr>
          <w:sz w:val="22"/>
          <w:szCs w:val="22"/>
          <w:lang w:val="ru-RU"/>
        </w:rPr>
        <w:t>Книги на бдениях читаются как Ветхого, так и Нового Завета; читаются также и толкования их, сделанные знаменитыми отцами православными и вселенскими учит</w:t>
      </w:r>
      <w:r w:rsidRPr="00BB0F99">
        <w:rPr>
          <w:sz w:val="22"/>
          <w:szCs w:val="22"/>
          <w:lang w:val="ru-RU"/>
        </w:rPr>
        <w:t>е</w:t>
      </w:r>
      <w:r w:rsidRPr="00BB0F99">
        <w:rPr>
          <w:sz w:val="22"/>
          <w:szCs w:val="22"/>
          <w:lang w:val="ru-RU"/>
        </w:rPr>
        <w:t>лями.</w:t>
      </w:r>
    </w:p>
    <w:p w:rsidR="00AA1E72" w:rsidRPr="00BB0F99" w:rsidRDefault="00AA1E72" w:rsidP="00BB0F99">
      <w:pPr>
        <w:ind w:firstLine="567"/>
        <w:rPr>
          <w:sz w:val="22"/>
          <w:szCs w:val="22"/>
          <w:lang w:val="ru-RU"/>
        </w:rPr>
      </w:pPr>
      <w:r w:rsidRPr="00BB0F99">
        <w:rPr>
          <w:sz w:val="22"/>
          <w:szCs w:val="22"/>
          <w:lang w:val="ru-RU"/>
        </w:rPr>
        <w:t>После этих трех чтений с их респонсориями следуют прочие шесть псалмов, с аллилуйя поемые. Затем бывает чтение из Апостола, — стих и литийное моление, т.е. Господи помилуй; и этим оканчив</w:t>
      </w:r>
      <w:r w:rsidRPr="00BB0F99">
        <w:rPr>
          <w:sz w:val="22"/>
          <w:szCs w:val="22"/>
          <w:lang w:val="ru-RU"/>
        </w:rPr>
        <w:t>а</w:t>
      </w:r>
      <w:r w:rsidRPr="00BB0F99">
        <w:rPr>
          <w:sz w:val="22"/>
          <w:szCs w:val="22"/>
          <w:lang w:val="ru-RU"/>
        </w:rPr>
        <w:t>ются ночные бдения.</w:t>
      </w:r>
    </w:p>
    <w:p w:rsidR="00381F6E" w:rsidRPr="00BB0F99" w:rsidRDefault="00381F6E" w:rsidP="00BB0F99">
      <w:pPr>
        <w:ind w:firstLine="567"/>
        <w:rPr>
          <w:sz w:val="22"/>
          <w:szCs w:val="22"/>
          <w:lang w:val="ru-RU"/>
        </w:rPr>
      </w:pPr>
    </w:p>
    <w:p w:rsidR="00AA1E72" w:rsidRPr="00BB0F99" w:rsidRDefault="006D5D4D" w:rsidP="00BB0F99">
      <w:pPr>
        <w:pStyle w:val="2"/>
        <w:ind w:firstLine="567"/>
        <w:rPr>
          <w:sz w:val="22"/>
          <w:szCs w:val="22"/>
          <w:lang w:val="ru-RU"/>
        </w:rPr>
      </w:pPr>
      <w:bookmarkStart w:id="14" w:name="_Toc77113962"/>
      <w:r w:rsidRPr="00BB0F99">
        <w:rPr>
          <w:sz w:val="22"/>
          <w:szCs w:val="22"/>
          <w:lang w:val="ru-RU"/>
        </w:rPr>
        <w:t xml:space="preserve">Глава </w:t>
      </w:r>
      <w:r w:rsidR="00AA1E72" w:rsidRPr="00BB0F99">
        <w:rPr>
          <w:sz w:val="22"/>
          <w:szCs w:val="22"/>
          <w:lang w:val="ru-RU"/>
        </w:rPr>
        <w:t>10</w:t>
      </w:r>
      <w:r w:rsidR="00381F6E" w:rsidRPr="00BB0F99">
        <w:rPr>
          <w:sz w:val="22"/>
          <w:szCs w:val="22"/>
          <w:lang w:val="ru-RU"/>
        </w:rPr>
        <w:t>.</w:t>
      </w:r>
      <w:r w:rsidR="00AA1E72" w:rsidRPr="00BB0F99">
        <w:rPr>
          <w:sz w:val="22"/>
          <w:szCs w:val="22"/>
          <w:lang w:val="ru-RU"/>
        </w:rPr>
        <w:t xml:space="preserve"> Как летом совершать ночное молитвословие?</w:t>
      </w:r>
      <w:bookmarkEnd w:id="14"/>
    </w:p>
    <w:p w:rsidR="006D5D4D" w:rsidRPr="00BB0F99" w:rsidRDefault="006D5D4D" w:rsidP="00BB0F99">
      <w:pPr>
        <w:ind w:firstLine="567"/>
        <w:rPr>
          <w:sz w:val="22"/>
          <w:szCs w:val="22"/>
          <w:lang w:val="ru-RU"/>
        </w:rPr>
      </w:pPr>
    </w:p>
    <w:p w:rsidR="00AA1E72" w:rsidRPr="00BB0F99" w:rsidRDefault="00AA1E72" w:rsidP="00BB0F99">
      <w:pPr>
        <w:ind w:firstLine="567"/>
        <w:rPr>
          <w:sz w:val="22"/>
          <w:szCs w:val="22"/>
          <w:lang w:val="ru-RU"/>
        </w:rPr>
      </w:pPr>
      <w:r w:rsidRPr="00BB0F99">
        <w:rPr>
          <w:sz w:val="22"/>
          <w:szCs w:val="22"/>
          <w:lang w:val="ru-RU"/>
        </w:rPr>
        <w:t>И от Пасхи до ноябрьских Кален, такое же как сказано держится количество псалмов, исключая того, что чтения в Кодексе, по причине кратких ночей, отставляются, и вместо трех чтений бывает одно из Ветхого Завета, с кратким после него респонсорием; прочее же все и</w:t>
      </w:r>
      <w:r w:rsidRPr="00BB0F99">
        <w:rPr>
          <w:sz w:val="22"/>
          <w:szCs w:val="22"/>
          <w:lang w:val="ru-RU"/>
        </w:rPr>
        <w:t>с</w:t>
      </w:r>
      <w:r w:rsidRPr="00BB0F99">
        <w:rPr>
          <w:sz w:val="22"/>
          <w:szCs w:val="22"/>
          <w:lang w:val="ru-RU"/>
        </w:rPr>
        <w:t>полняются: так что на ночных бдениях никогда м</w:t>
      </w:r>
      <w:r w:rsidRPr="00BB0F99">
        <w:rPr>
          <w:sz w:val="22"/>
          <w:szCs w:val="22"/>
          <w:lang w:val="ru-RU"/>
        </w:rPr>
        <w:t>е</w:t>
      </w:r>
      <w:r w:rsidRPr="00BB0F99">
        <w:rPr>
          <w:sz w:val="22"/>
          <w:szCs w:val="22"/>
          <w:lang w:val="ru-RU"/>
        </w:rPr>
        <w:t>нее 12-ти псалмов не поется, — кроме 3-го и 94-го псалма.</w:t>
      </w:r>
    </w:p>
    <w:p w:rsidR="00381F6E" w:rsidRPr="00BB0F99" w:rsidRDefault="00381F6E" w:rsidP="00BB0F99">
      <w:pPr>
        <w:ind w:firstLine="567"/>
        <w:rPr>
          <w:sz w:val="22"/>
          <w:szCs w:val="22"/>
          <w:lang w:val="ru-RU"/>
        </w:rPr>
      </w:pPr>
    </w:p>
    <w:p w:rsidR="00AA1E72" w:rsidRPr="00BB0F99" w:rsidRDefault="006D5D4D" w:rsidP="00BB0F99">
      <w:pPr>
        <w:pStyle w:val="2"/>
        <w:ind w:firstLine="567"/>
        <w:rPr>
          <w:sz w:val="22"/>
          <w:szCs w:val="22"/>
          <w:lang w:val="ru-RU"/>
        </w:rPr>
      </w:pPr>
      <w:bookmarkStart w:id="15" w:name="_Toc77113963"/>
      <w:r w:rsidRPr="00BB0F99">
        <w:rPr>
          <w:sz w:val="22"/>
          <w:szCs w:val="22"/>
          <w:lang w:val="ru-RU"/>
        </w:rPr>
        <w:t xml:space="preserve">Глава </w:t>
      </w:r>
      <w:r w:rsidR="00AA1E72" w:rsidRPr="00BB0F99">
        <w:rPr>
          <w:sz w:val="22"/>
          <w:szCs w:val="22"/>
          <w:lang w:val="ru-RU"/>
        </w:rPr>
        <w:t>11</w:t>
      </w:r>
      <w:r w:rsidR="00381F6E" w:rsidRPr="00BB0F99">
        <w:rPr>
          <w:sz w:val="22"/>
          <w:szCs w:val="22"/>
          <w:lang w:val="ru-RU"/>
        </w:rPr>
        <w:t>.</w:t>
      </w:r>
      <w:r w:rsidR="00AA1E72" w:rsidRPr="00BB0F99">
        <w:rPr>
          <w:sz w:val="22"/>
          <w:szCs w:val="22"/>
          <w:lang w:val="ru-RU"/>
        </w:rPr>
        <w:t xml:space="preserve"> Как совершать бдения во дни воскресные?</w:t>
      </w:r>
      <w:bookmarkEnd w:id="15"/>
    </w:p>
    <w:p w:rsidR="006D5D4D" w:rsidRPr="00BB0F99" w:rsidRDefault="006D5D4D" w:rsidP="00BB0F99">
      <w:pPr>
        <w:ind w:firstLine="567"/>
        <w:rPr>
          <w:sz w:val="22"/>
          <w:szCs w:val="22"/>
          <w:lang w:val="ru-RU"/>
        </w:rPr>
      </w:pPr>
    </w:p>
    <w:p w:rsidR="00AA1E72" w:rsidRPr="00BB0F99" w:rsidRDefault="00AA1E72" w:rsidP="00BB0F99">
      <w:pPr>
        <w:ind w:firstLine="567"/>
        <w:rPr>
          <w:sz w:val="22"/>
          <w:szCs w:val="22"/>
          <w:lang w:val="ru-RU"/>
        </w:rPr>
      </w:pPr>
      <w:r w:rsidRPr="00BB0F99">
        <w:rPr>
          <w:sz w:val="22"/>
          <w:szCs w:val="22"/>
          <w:lang w:val="ru-RU"/>
        </w:rPr>
        <w:t>В воскресные дни надо пораньше вставать на бдения. На этих бдениях пение совершается протя</w:t>
      </w:r>
      <w:r w:rsidRPr="00BB0F99">
        <w:rPr>
          <w:sz w:val="22"/>
          <w:szCs w:val="22"/>
          <w:lang w:val="ru-RU"/>
        </w:rPr>
        <w:t>ж</w:t>
      </w:r>
      <w:r w:rsidRPr="00BB0F99">
        <w:rPr>
          <w:sz w:val="22"/>
          <w:szCs w:val="22"/>
          <w:lang w:val="ru-RU"/>
        </w:rPr>
        <w:t>нее, и по окончании, как прежде положено, шести псалмов и ст</w:t>
      </w:r>
      <w:r w:rsidRPr="00BB0F99">
        <w:rPr>
          <w:sz w:val="22"/>
          <w:szCs w:val="22"/>
          <w:lang w:val="ru-RU"/>
        </w:rPr>
        <w:t>и</w:t>
      </w:r>
      <w:r w:rsidRPr="00BB0F99">
        <w:rPr>
          <w:sz w:val="22"/>
          <w:szCs w:val="22"/>
          <w:lang w:val="ru-RU"/>
        </w:rPr>
        <w:t>ха, когда все сядут по порядку и чинно на своих седалищах, бывают четыре чтения в К</w:t>
      </w:r>
      <w:r w:rsidRPr="00BB0F99">
        <w:rPr>
          <w:sz w:val="22"/>
          <w:szCs w:val="22"/>
          <w:lang w:val="ru-RU"/>
        </w:rPr>
        <w:t>о</w:t>
      </w:r>
      <w:r w:rsidRPr="00BB0F99">
        <w:rPr>
          <w:sz w:val="22"/>
          <w:szCs w:val="22"/>
          <w:lang w:val="ru-RU"/>
        </w:rPr>
        <w:t>дексе с их респонсориями. Примем только на четвертом респонсории поющим пригов</w:t>
      </w:r>
      <w:r w:rsidRPr="00BB0F99">
        <w:rPr>
          <w:sz w:val="22"/>
          <w:szCs w:val="22"/>
          <w:lang w:val="ru-RU"/>
        </w:rPr>
        <w:t>а</w:t>
      </w:r>
      <w:r w:rsidRPr="00BB0F99">
        <w:rPr>
          <w:sz w:val="22"/>
          <w:szCs w:val="22"/>
          <w:lang w:val="ru-RU"/>
        </w:rPr>
        <w:t>ривается “слава”, в начале которой все с благоговением встают. После этих чтений сл</w:t>
      </w:r>
      <w:r w:rsidRPr="00BB0F99">
        <w:rPr>
          <w:sz w:val="22"/>
          <w:szCs w:val="22"/>
          <w:lang w:val="ru-RU"/>
        </w:rPr>
        <w:t>е</w:t>
      </w:r>
      <w:r w:rsidRPr="00BB0F99">
        <w:rPr>
          <w:sz w:val="22"/>
          <w:szCs w:val="22"/>
          <w:lang w:val="ru-RU"/>
        </w:rPr>
        <w:t>дуют по порядку следующие шесть псалмов в антифонах и стих. Затем опять читаются другие четыре чтения с их респонсориями, по указанному выше порядку. После них п</w:t>
      </w:r>
      <w:r w:rsidRPr="00BB0F99">
        <w:rPr>
          <w:sz w:val="22"/>
          <w:szCs w:val="22"/>
          <w:lang w:val="ru-RU"/>
        </w:rPr>
        <w:t>о</w:t>
      </w:r>
      <w:r w:rsidRPr="00BB0F99">
        <w:rPr>
          <w:sz w:val="22"/>
          <w:szCs w:val="22"/>
          <w:lang w:val="ru-RU"/>
        </w:rPr>
        <w:t>ются три песни из Пророков, какие укажет авва; поются они с аллилуйя. Когда после сего будет проговорен стих и а</w:t>
      </w:r>
      <w:r w:rsidRPr="00BB0F99">
        <w:rPr>
          <w:sz w:val="22"/>
          <w:szCs w:val="22"/>
          <w:lang w:val="ru-RU"/>
        </w:rPr>
        <w:t>в</w:t>
      </w:r>
      <w:r w:rsidRPr="00BB0F99">
        <w:rPr>
          <w:sz w:val="22"/>
          <w:szCs w:val="22"/>
          <w:lang w:val="ru-RU"/>
        </w:rPr>
        <w:t>вой дано будет благословение, совершаются другие четыре чтения из Нового Завета в том же как и в</w:t>
      </w:r>
      <w:r w:rsidRPr="00BB0F99">
        <w:rPr>
          <w:sz w:val="22"/>
          <w:szCs w:val="22"/>
          <w:lang w:val="ru-RU"/>
        </w:rPr>
        <w:t>ы</w:t>
      </w:r>
      <w:r w:rsidRPr="00BB0F99">
        <w:rPr>
          <w:sz w:val="22"/>
          <w:szCs w:val="22"/>
          <w:lang w:val="ru-RU"/>
        </w:rPr>
        <w:t>ше порядке.</w:t>
      </w:r>
    </w:p>
    <w:p w:rsidR="00AA1E72" w:rsidRPr="00BB0F99" w:rsidRDefault="00AA1E72" w:rsidP="00BB0F99">
      <w:pPr>
        <w:ind w:firstLine="567"/>
        <w:rPr>
          <w:sz w:val="22"/>
          <w:szCs w:val="22"/>
          <w:lang w:val="ru-RU"/>
        </w:rPr>
      </w:pPr>
      <w:r w:rsidRPr="00BB0F99">
        <w:rPr>
          <w:sz w:val="22"/>
          <w:szCs w:val="22"/>
          <w:lang w:val="ru-RU"/>
        </w:rPr>
        <w:t xml:space="preserve">После четвертого респонсория авва начинает гимн: </w:t>
      </w:r>
      <w:r w:rsidR="00BB0F99">
        <w:rPr>
          <w:sz w:val="22"/>
          <w:szCs w:val="22"/>
          <w:lang w:val="ru-RU"/>
        </w:rPr>
        <w:t>«</w:t>
      </w:r>
      <w:r w:rsidRPr="00BB0F99">
        <w:rPr>
          <w:sz w:val="22"/>
          <w:szCs w:val="22"/>
          <w:lang w:val="ru-RU"/>
        </w:rPr>
        <w:t>Тебе Бога хвалим</w:t>
      </w:r>
      <w:r w:rsidR="00BB0F99">
        <w:rPr>
          <w:sz w:val="22"/>
          <w:szCs w:val="22"/>
          <w:lang w:val="ru-RU"/>
        </w:rPr>
        <w:t>»</w:t>
      </w:r>
      <w:r w:rsidRPr="00BB0F99">
        <w:rPr>
          <w:sz w:val="22"/>
          <w:szCs w:val="22"/>
          <w:lang w:val="ru-RU"/>
        </w:rPr>
        <w:t>. По пропетии его, авва ч</w:t>
      </w:r>
      <w:r w:rsidRPr="00BB0F99">
        <w:rPr>
          <w:sz w:val="22"/>
          <w:szCs w:val="22"/>
          <w:lang w:val="ru-RU"/>
        </w:rPr>
        <w:t>и</w:t>
      </w:r>
      <w:r w:rsidRPr="00BB0F99">
        <w:rPr>
          <w:sz w:val="22"/>
          <w:szCs w:val="22"/>
          <w:lang w:val="ru-RU"/>
        </w:rPr>
        <w:t>тает чтение из Евангелия, — во время которого все стоят со страхом и благоговением. По оконч</w:t>
      </w:r>
      <w:r w:rsidRPr="00BB0F99">
        <w:rPr>
          <w:sz w:val="22"/>
          <w:szCs w:val="22"/>
          <w:lang w:val="ru-RU"/>
        </w:rPr>
        <w:t>а</w:t>
      </w:r>
      <w:r w:rsidRPr="00BB0F99">
        <w:rPr>
          <w:sz w:val="22"/>
          <w:szCs w:val="22"/>
          <w:lang w:val="ru-RU"/>
        </w:rPr>
        <w:t>нии чтения, все говорят “аминь”; а авва произносит гимн: Тебе подобает хвала. Затем по благословении, н</w:t>
      </w:r>
      <w:r w:rsidRPr="00BB0F99">
        <w:rPr>
          <w:sz w:val="22"/>
          <w:szCs w:val="22"/>
          <w:lang w:val="ru-RU"/>
        </w:rPr>
        <w:t>а</w:t>
      </w:r>
      <w:r w:rsidRPr="00BB0F99">
        <w:rPr>
          <w:sz w:val="22"/>
          <w:szCs w:val="22"/>
          <w:lang w:val="ru-RU"/>
        </w:rPr>
        <w:t>чинают Утреню.</w:t>
      </w:r>
    </w:p>
    <w:p w:rsidR="00AA1E72" w:rsidRPr="00BB0F99" w:rsidRDefault="00AA1E72" w:rsidP="00BB0F99">
      <w:pPr>
        <w:ind w:firstLine="567"/>
        <w:rPr>
          <w:sz w:val="22"/>
          <w:szCs w:val="22"/>
          <w:lang w:val="ru-RU"/>
        </w:rPr>
      </w:pPr>
      <w:r w:rsidRPr="00BB0F99">
        <w:rPr>
          <w:sz w:val="22"/>
          <w:szCs w:val="22"/>
          <w:lang w:val="ru-RU"/>
        </w:rPr>
        <w:t>Этот порядок бдения в дни воскресные наблюдается одинаково во всякое время, как зимой так и летом. — Разве только случится (чего да не будет) попозже встать; тогда чтения или респонсории с</w:t>
      </w:r>
      <w:r w:rsidRPr="00BB0F99">
        <w:rPr>
          <w:sz w:val="22"/>
          <w:szCs w:val="22"/>
          <w:lang w:val="ru-RU"/>
        </w:rPr>
        <w:t>о</w:t>
      </w:r>
      <w:r w:rsidRPr="00BB0F99">
        <w:rPr>
          <w:sz w:val="22"/>
          <w:szCs w:val="22"/>
          <w:lang w:val="ru-RU"/>
        </w:rPr>
        <w:t>кращаются. Впрочем, всячески надобно стараться, чтобы этого не было; и если случится, тот, по чьей небрежности это случилось, тут же в церкви дает перед Богом достойное удовлетворение (понесет эпт</w:t>
      </w:r>
      <w:r w:rsidRPr="00BB0F99">
        <w:rPr>
          <w:sz w:val="22"/>
          <w:szCs w:val="22"/>
          <w:lang w:val="ru-RU"/>
        </w:rPr>
        <w:t>и</w:t>
      </w:r>
      <w:r w:rsidRPr="00BB0F99">
        <w:rPr>
          <w:sz w:val="22"/>
          <w:szCs w:val="22"/>
          <w:lang w:val="ru-RU"/>
        </w:rPr>
        <w:t>мию).</w:t>
      </w:r>
    </w:p>
    <w:p w:rsidR="00381F6E" w:rsidRPr="00BB0F99" w:rsidRDefault="00381F6E" w:rsidP="00BB0F99">
      <w:pPr>
        <w:ind w:firstLine="567"/>
        <w:rPr>
          <w:sz w:val="22"/>
          <w:szCs w:val="22"/>
          <w:lang w:val="ru-RU"/>
        </w:rPr>
      </w:pPr>
    </w:p>
    <w:p w:rsidR="00AA1E72" w:rsidRPr="00BB0F99" w:rsidRDefault="006D5D4D" w:rsidP="00BB0F99">
      <w:pPr>
        <w:pStyle w:val="2"/>
        <w:ind w:firstLine="567"/>
        <w:rPr>
          <w:sz w:val="22"/>
          <w:szCs w:val="22"/>
          <w:lang w:val="ru-RU"/>
        </w:rPr>
      </w:pPr>
      <w:bookmarkStart w:id="16" w:name="_Toc77113964"/>
      <w:r w:rsidRPr="00BB0F99">
        <w:rPr>
          <w:sz w:val="22"/>
          <w:szCs w:val="22"/>
          <w:lang w:val="ru-RU"/>
        </w:rPr>
        <w:t xml:space="preserve">Глава </w:t>
      </w:r>
      <w:r w:rsidR="00AA1E72" w:rsidRPr="00BB0F99">
        <w:rPr>
          <w:sz w:val="22"/>
          <w:szCs w:val="22"/>
          <w:lang w:val="ru-RU"/>
        </w:rPr>
        <w:t>12</w:t>
      </w:r>
      <w:r w:rsidR="00381F6E" w:rsidRPr="00BB0F99">
        <w:rPr>
          <w:sz w:val="22"/>
          <w:szCs w:val="22"/>
          <w:lang w:val="ru-RU"/>
        </w:rPr>
        <w:t>.</w:t>
      </w:r>
      <w:r w:rsidR="00AA1E72" w:rsidRPr="00BB0F99">
        <w:rPr>
          <w:sz w:val="22"/>
          <w:szCs w:val="22"/>
          <w:lang w:val="ru-RU"/>
        </w:rPr>
        <w:t xml:space="preserve"> Как совершать утреннее богослужение</w:t>
      </w:r>
      <w:bookmarkEnd w:id="16"/>
    </w:p>
    <w:p w:rsidR="00F77F10" w:rsidRPr="00BB0F99" w:rsidRDefault="00F77F10" w:rsidP="00BB0F99">
      <w:pPr>
        <w:ind w:firstLine="567"/>
        <w:rPr>
          <w:sz w:val="22"/>
          <w:szCs w:val="22"/>
          <w:lang w:val="ru-RU"/>
        </w:rPr>
      </w:pPr>
    </w:p>
    <w:p w:rsidR="00AA1E72" w:rsidRPr="00BB0F99" w:rsidRDefault="00AA1E72" w:rsidP="00BB0F99">
      <w:pPr>
        <w:ind w:firstLine="567"/>
        <w:rPr>
          <w:sz w:val="22"/>
          <w:szCs w:val="22"/>
          <w:lang w:val="ru-RU"/>
        </w:rPr>
      </w:pPr>
      <w:r w:rsidRPr="00BB0F99">
        <w:rPr>
          <w:sz w:val="22"/>
          <w:szCs w:val="22"/>
          <w:lang w:val="ru-RU"/>
        </w:rPr>
        <w:t>На утренних в воскресный день, во-первых сказывают 66-й псалом (</w:t>
      </w:r>
      <w:r w:rsidR="00BB0F99">
        <w:rPr>
          <w:sz w:val="22"/>
          <w:szCs w:val="22"/>
          <w:lang w:val="ru-RU"/>
        </w:rPr>
        <w:t>«</w:t>
      </w:r>
      <w:r w:rsidRPr="00BB0F99">
        <w:rPr>
          <w:sz w:val="22"/>
          <w:szCs w:val="22"/>
          <w:lang w:val="ru-RU"/>
        </w:rPr>
        <w:t>Боже ущедри ны и благосл</w:t>
      </w:r>
      <w:r w:rsidRPr="00BB0F99">
        <w:rPr>
          <w:sz w:val="22"/>
          <w:szCs w:val="22"/>
          <w:lang w:val="ru-RU"/>
        </w:rPr>
        <w:t>о</w:t>
      </w:r>
      <w:r w:rsidRPr="00BB0F99">
        <w:rPr>
          <w:sz w:val="22"/>
          <w:szCs w:val="22"/>
          <w:lang w:val="ru-RU"/>
        </w:rPr>
        <w:t>ви ны</w:t>
      </w:r>
      <w:r w:rsidR="00BB0F99">
        <w:rPr>
          <w:sz w:val="22"/>
          <w:szCs w:val="22"/>
          <w:lang w:val="ru-RU"/>
        </w:rPr>
        <w:t>»</w:t>
      </w:r>
      <w:r w:rsidRPr="00BB0F99">
        <w:rPr>
          <w:sz w:val="22"/>
          <w:szCs w:val="22"/>
          <w:lang w:val="ru-RU"/>
        </w:rPr>
        <w:t>), не антифонно, а подряд; после него 50-й псалом с аллилуия; за этим — псалмы 117-й (</w:t>
      </w:r>
      <w:r w:rsidR="00BB0F99">
        <w:rPr>
          <w:sz w:val="22"/>
          <w:szCs w:val="22"/>
          <w:lang w:val="ru-RU"/>
        </w:rPr>
        <w:t>«</w:t>
      </w:r>
      <w:r w:rsidRPr="00BB0F99">
        <w:rPr>
          <w:sz w:val="22"/>
          <w:szCs w:val="22"/>
          <w:lang w:val="ru-RU"/>
        </w:rPr>
        <w:t>Испов</w:t>
      </w:r>
      <w:r w:rsidRPr="00BB0F99">
        <w:rPr>
          <w:sz w:val="22"/>
          <w:szCs w:val="22"/>
          <w:lang w:val="ru-RU"/>
        </w:rPr>
        <w:t>е</w:t>
      </w:r>
      <w:r w:rsidRPr="00BB0F99">
        <w:rPr>
          <w:sz w:val="22"/>
          <w:szCs w:val="22"/>
          <w:lang w:val="ru-RU"/>
        </w:rPr>
        <w:t>дайтеся Господеви, яко благ, яко в век милость Его</w:t>
      </w:r>
      <w:r w:rsidR="00BB0F99">
        <w:rPr>
          <w:sz w:val="22"/>
          <w:szCs w:val="22"/>
          <w:lang w:val="ru-RU"/>
        </w:rPr>
        <w:t>»</w:t>
      </w:r>
      <w:r w:rsidRPr="00BB0F99">
        <w:rPr>
          <w:sz w:val="22"/>
          <w:szCs w:val="22"/>
          <w:lang w:val="ru-RU"/>
        </w:rPr>
        <w:t>), и 62-й (</w:t>
      </w:r>
      <w:r w:rsidR="00BB0F99">
        <w:rPr>
          <w:sz w:val="22"/>
          <w:szCs w:val="22"/>
          <w:lang w:val="ru-RU"/>
        </w:rPr>
        <w:t>«</w:t>
      </w:r>
      <w:r w:rsidRPr="00BB0F99">
        <w:rPr>
          <w:sz w:val="22"/>
          <w:szCs w:val="22"/>
          <w:lang w:val="ru-RU"/>
        </w:rPr>
        <w:t>Боже, Боже мой, к Тебе утре</w:t>
      </w:r>
      <w:r w:rsidRPr="00BB0F99">
        <w:rPr>
          <w:sz w:val="22"/>
          <w:szCs w:val="22"/>
          <w:lang w:val="ru-RU"/>
        </w:rPr>
        <w:t>н</w:t>
      </w:r>
      <w:r w:rsidRPr="00BB0F99">
        <w:rPr>
          <w:sz w:val="22"/>
          <w:szCs w:val="22"/>
          <w:lang w:val="ru-RU"/>
        </w:rPr>
        <w:t>нюю</w:t>
      </w:r>
      <w:r w:rsidR="00BB0F99">
        <w:rPr>
          <w:sz w:val="22"/>
          <w:szCs w:val="22"/>
          <w:lang w:val="ru-RU"/>
        </w:rPr>
        <w:t>»</w:t>
      </w:r>
      <w:r w:rsidRPr="00BB0F99">
        <w:rPr>
          <w:sz w:val="22"/>
          <w:szCs w:val="22"/>
          <w:lang w:val="ru-RU"/>
        </w:rPr>
        <w:t>). За сим следуют бл</w:t>
      </w:r>
      <w:r w:rsidRPr="00BB0F99">
        <w:rPr>
          <w:sz w:val="22"/>
          <w:szCs w:val="22"/>
          <w:lang w:val="ru-RU"/>
        </w:rPr>
        <w:t>а</w:t>
      </w:r>
      <w:r w:rsidRPr="00BB0F99">
        <w:rPr>
          <w:sz w:val="22"/>
          <w:szCs w:val="22"/>
          <w:lang w:val="ru-RU"/>
        </w:rPr>
        <w:t>гословения, хвалы; одно чтение из апокалипсиса с респонсорием, песнь свя. Амвросия, стих, песнь Евангельская (</w:t>
      </w:r>
      <w:r w:rsidR="00BB0F99">
        <w:rPr>
          <w:sz w:val="22"/>
          <w:szCs w:val="22"/>
          <w:lang w:val="ru-RU"/>
        </w:rPr>
        <w:t>«</w:t>
      </w:r>
      <w:r w:rsidRPr="00BB0F99">
        <w:rPr>
          <w:sz w:val="22"/>
          <w:szCs w:val="22"/>
          <w:lang w:val="ru-RU"/>
        </w:rPr>
        <w:t>Величит душа моя</w:t>
      </w:r>
      <w:r w:rsidR="00BB0F99">
        <w:rPr>
          <w:sz w:val="22"/>
          <w:szCs w:val="22"/>
          <w:lang w:val="ru-RU"/>
        </w:rPr>
        <w:t>»</w:t>
      </w:r>
      <w:r w:rsidRPr="00BB0F99">
        <w:rPr>
          <w:sz w:val="22"/>
          <w:szCs w:val="22"/>
          <w:lang w:val="ru-RU"/>
        </w:rPr>
        <w:t>), литийное моление и о</w:t>
      </w:r>
      <w:r w:rsidRPr="00BB0F99">
        <w:rPr>
          <w:sz w:val="22"/>
          <w:szCs w:val="22"/>
          <w:lang w:val="ru-RU"/>
        </w:rPr>
        <w:t>т</w:t>
      </w:r>
      <w:r w:rsidRPr="00BB0F99">
        <w:rPr>
          <w:sz w:val="22"/>
          <w:szCs w:val="22"/>
          <w:lang w:val="ru-RU"/>
        </w:rPr>
        <w:t>пуск.</w:t>
      </w:r>
    </w:p>
    <w:p w:rsidR="00381F6E" w:rsidRPr="00BB0F99" w:rsidRDefault="00381F6E" w:rsidP="00BB0F99">
      <w:pPr>
        <w:ind w:firstLine="567"/>
        <w:rPr>
          <w:sz w:val="22"/>
          <w:szCs w:val="22"/>
          <w:lang w:val="ru-RU"/>
        </w:rPr>
      </w:pPr>
    </w:p>
    <w:p w:rsidR="00AA1E72" w:rsidRPr="00BB0F99" w:rsidRDefault="00F77F10" w:rsidP="00BB0F99">
      <w:pPr>
        <w:pStyle w:val="2"/>
        <w:ind w:firstLine="567"/>
        <w:rPr>
          <w:sz w:val="22"/>
          <w:szCs w:val="22"/>
          <w:lang w:val="ru-RU"/>
        </w:rPr>
      </w:pPr>
      <w:bookmarkStart w:id="17" w:name="_Toc77113965"/>
      <w:r w:rsidRPr="00BB0F99">
        <w:rPr>
          <w:sz w:val="22"/>
          <w:szCs w:val="22"/>
          <w:lang w:val="ru-RU"/>
        </w:rPr>
        <w:t xml:space="preserve">Глава </w:t>
      </w:r>
      <w:r w:rsidR="00AA1E72" w:rsidRPr="00BB0F99">
        <w:rPr>
          <w:sz w:val="22"/>
          <w:szCs w:val="22"/>
          <w:lang w:val="ru-RU"/>
        </w:rPr>
        <w:t>13</w:t>
      </w:r>
      <w:r w:rsidR="00381F6E" w:rsidRPr="00BB0F99">
        <w:rPr>
          <w:sz w:val="22"/>
          <w:szCs w:val="22"/>
          <w:lang w:val="ru-RU"/>
        </w:rPr>
        <w:t>.</w:t>
      </w:r>
      <w:r w:rsidR="00AA1E72" w:rsidRPr="00BB0F99">
        <w:rPr>
          <w:sz w:val="22"/>
          <w:szCs w:val="22"/>
          <w:lang w:val="ru-RU"/>
        </w:rPr>
        <w:t xml:space="preserve"> Как в простые дни совершать утреню</w:t>
      </w:r>
      <w:bookmarkEnd w:id="17"/>
    </w:p>
    <w:p w:rsidR="00F77F10" w:rsidRPr="00BB0F99" w:rsidRDefault="00F77F10" w:rsidP="00BB0F99">
      <w:pPr>
        <w:ind w:firstLine="567"/>
        <w:rPr>
          <w:sz w:val="22"/>
          <w:szCs w:val="22"/>
          <w:lang w:val="ru-RU"/>
        </w:rPr>
      </w:pPr>
    </w:p>
    <w:p w:rsidR="00AA1E72" w:rsidRPr="00BB0F99" w:rsidRDefault="00AA1E72" w:rsidP="00BB0F99">
      <w:pPr>
        <w:ind w:firstLine="567"/>
        <w:rPr>
          <w:sz w:val="22"/>
          <w:szCs w:val="22"/>
          <w:lang w:val="ru-RU"/>
        </w:rPr>
      </w:pPr>
      <w:r w:rsidRPr="00BB0F99">
        <w:rPr>
          <w:sz w:val="22"/>
          <w:szCs w:val="22"/>
          <w:lang w:val="ru-RU"/>
        </w:rPr>
        <w:t>В простые же дни утреннее богослужение совершать так: 66-й псалом сказывать без антифонно, но попротяжнее, как и в воскресенье, чтобы успели сойтись все к 50-му псалму, который поется ант</w:t>
      </w:r>
      <w:r w:rsidRPr="00BB0F99">
        <w:rPr>
          <w:sz w:val="22"/>
          <w:szCs w:val="22"/>
          <w:lang w:val="ru-RU"/>
        </w:rPr>
        <w:t>и</w:t>
      </w:r>
      <w:r w:rsidRPr="00BB0F99">
        <w:rPr>
          <w:sz w:val="22"/>
          <w:szCs w:val="22"/>
          <w:lang w:val="ru-RU"/>
        </w:rPr>
        <w:t>фонно. После него сказываются другие два псалма, как установлено, т.е. в понедельник — пятый (</w:t>
      </w:r>
      <w:r w:rsidR="00BB0F99">
        <w:rPr>
          <w:sz w:val="22"/>
          <w:szCs w:val="22"/>
          <w:lang w:val="ru-RU"/>
        </w:rPr>
        <w:t>«</w:t>
      </w:r>
      <w:r w:rsidRPr="00BB0F99">
        <w:rPr>
          <w:sz w:val="22"/>
          <w:szCs w:val="22"/>
          <w:lang w:val="ru-RU"/>
        </w:rPr>
        <w:t>Гл</w:t>
      </w:r>
      <w:r w:rsidRPr="00BB0F99">
        <w:rPr>
          <w:sz w:val="22"/>
          <w:szCs w:val="22"/>
          <w:lang w:val="ru-RU"/>
        </w:rPr>
        <w:t>а</w:t>
      </w:r>
      <w:r w:rsidRPr="00BB0F99">
        <w:rPr>
          <w:sz w:val="22"/>
          <w:szCs w:val="22"/>
          <w:lang w:val="ru-RU"/>
        </w:rPr>
        <w:t>голы моя внуши, Господ</w:t>
      </w:r>
      <w:r w:rsidR="00F77F10" w:rsidRPr="00BB0F99">
        <w:rPr>
          <w:sz w:val="22"/>
          <w:szCs w:val="22"/>
          <w:lang w:val="ru-RU"/>
        </w:rPr>
        <w:t>и</w:t>
      </w:r>
      <w:r w:rsidR="00BB0F99">
        <w:rPr>
          <w:sz w:val="22"/>
          <w:szCs w:val="22"/>
          <w:lang w:val="ru-RU"/>
        </w:rPr>
        <w:t>»</w:t>
      </w:r>
      <w:r w:rsidRPr="00BB0F99">
        <w:rPr>
          <w:sz w:val="22"/>
          <w:szCs w:val="22"/>
          <w:lang w:val="ru-RU"/>
        </w:rPr>
        <w:t>) и 35-й (</w:t>
      </w:r>
      <w:r w:rsidR="00BB0F99">
        <w:rPr>
          <w:sz w:val="22"/>
          <w:szCs w:val="22"/>
          <w:lang w:val="ru-RU"/>
        </w:rPr>
        <w:t>«</w:t>
      </w:r>
      <w:r w:rsidRPr="00BB0F99">
        <w:rPr>
          <w:sz w:val="22"/>
          <w:szCs w:val="22"/>
          <w:lang w:val="ru-RU"/>
        </w:rPr>
        <w:t>Глаголет пребеззаконный согрешати в себе</w:t>
      </w:r>
      <w:r w:rsidR="00BB0F99">
        <w:rPr>
          <w:sz w:val="22"/>
          <w:szCs w:val="22"/>
          <w:lang w:val="ru-RU"/>
        </w:rPr>
        <w:t>»</w:t>
      </w:r>
      <w:r w:rsidRPr="00BB0F99">
        <w:rPr>
          <w:sz w:val="22"/>
          <w:szCs w:val="22"/>
          <w:lang w:val="ru-RU"/>
        </w:rPr>
        <w:t>); во вторник 42-й (</w:t>
      </w:r>
      <w:r w:rsidR="00BB0F99">
        <w:rPr>
          <w:sz w:val="22"/>
          <w:szCs w:val="22"/>
          <w:lang w:val="ru-RU"/>
        </w:rPr>
        <w:t>«</w:t>
      </w:r>
      <w:r w:rsidRPr="00BB0F99">
        <w:rPr>
          <w:sz w:val="22"/>
          <w:szCs w:val="22"/>
          <w:lang w:val="ru-RU"/>
        </w:rPr>
        <w:t>Суди ми Боже, и разсуди прю мою</w:t>
      </w:r>
      <w:r w:rsidR="00BB0F99">
        <w:rPr>
          <w:sz w:val="22"/>
          <w:szCs w:val="22"/>
          <w:lang w:val="ru-RU"/>
        </w:rPr>
        <w:t>»</w:t>
      </w:r>
      <w:r w:rsidRPr="00BB0F99">
        <w:rPr>
          <w:sz w:val="22"/>
          <w:szCs w:val="22"/>
          <w:lang w:val="ru-RU"/>
        </w:rPr>
        <w:t>) и 56-й (</w:t>
      </w:r>
      <w:r w:rsidR="00BB0F99">
        <w:rPr>
          <w:sz w:val="22"/>
          <w:szCs w:val="22"/>
          <w:lang w:val="ru-RU"/>
        </w:rPr>
        <w:t>«</w:t>
      </w:r>
      <w:r w:rsidRPr="00BB0F99">
        <w:rPr>
          <w:sz w:val="22"/>
          <w:szCs w:val="22"/>
          <w:lang w:val="ru-RU"/>
        </w:rPr>
        <w:t>Помилуй мя Боже, п</w:t>
      </w:r>
      <w:r w:rsidRPr="00BB0F99">
        <w:rPr>
          <w:sz w:val="22"/>
          <w:szCs w:val="22"/>
          <w:lang w:val="ru-RU"/>
        </w:rPr>
        <w:t>о</w:t>
      </w:r>
      <w:r w:rsidRPr="00BB0F99">
        <w:rPr>
          <w:sz w:val="22"/>
          <w:szCs w:val="22"/>
          <w:lang w:val="ru-RU"/>
        </w:rPr>
        <w:t>милуй мя, яко на Тя упова душа моя</w:t>
      </w:r>
      <w:r w:rsidR="00BB0F99">
        <w:rPr>
          <w:sz w:val="22"/>
          <w:szCs w:val="22"/>
          <w:lang w:val="ru-RU"/>
        </w:rPr>
        <w:t>»</w:t>
      </w:r>
      <w:r w:rsidRPr="00BB0F99">
        <w:rPr>
          <w:sz w:val="22"/>
          <w:szCs w:val="22"/>
          <w:lang w:val="ru-RU"/>
        </w:rPr>
        <w:t>); в среду 63-й (</w:t>
      </w:r>
      <w:r w:rsidR="00BB0F99">
        <w:rPr>
          <w:sz w:val="22"/>
          <w:szCs w:val="22"/>
          <w:lang w:val="ru-RU"/>
        </w:rPr>
        <w:t>«</w:t>
      </w:r>
      <w:r w:rsidRPr="00BB0F99">
        <w:rPr>
          <w:sz w:val="22"/>
          <w:szCs w:val="22"/>
          <w:lang w:val="ru-RU"/>
        </w:rPr>
        <w:t>Услыши, Боже, глас мой, внегда молитимися к Тебе</w:t>
      </w:r>
      <w:r w:rsidR="00BB0F99">
        <w:rPr>
          <w:sz w:val="22"/>
          <w:szCs w:val="22"/>
          <w:lang w:val="ru-RU"/>
        </w:rPr>
        <w:t>»</w:t>
      </w:r>
      <w:r w:rsidRPr="00BB0F99">
        <w:rPr>
          <w:sz w:val="22"/>
          <w:szCs w:val="22"/>
          <w:lang w:val="ru-RU"/>
        </w:rPr>
        <w:t>) и 67-й (</w:t>
      </w:r>
      <w:r w:rsidR="00BB0F99">
        <w:rPr>
          <w:sz w:val="22"/>
          <w:szCs w:val="22"/>
          <w:lang w:val="ru-RU"/>
        </w:rPr>
        <w:t>«</w:t>
      </w:r>
      <w:r w:rsidRPr="00BB0F99">
        <w:rPr>
          <w:sz w:val="22"/>
          <w:szCs w:val="22"/>
          <w:lang w:val="ru-RU"/>
        </w:rPr>
        <w:t>Тебе подобает песнь, Боже, в Сионе</w:t>
      </w:r>
      <w:r w:rsidR="00BB0F99">
        <w:rPr>
          <w:sz w:val="22"/>
          <w:szCs w:val="22"/>
          <w:lang w:val="ru-RU"/>
        </w:rPr>
        <w:t>»</w:t>
      </w:r>
      <w:r w:rsidRPr="00BB0F99">
        <w:rPr>
          <w:sz w:val="22"/>
          <w:szCs w:val="22"/>
          <w:lang w:val="ru-RU"/>
        </w:rPr>
        <w:t>); в четверток 87-й (</w:t>
      </w:r>
      <w:r w:rsidR="00BB0F99">
        <w:rPr>
          <w:sz w:val="22"/>
          <w:szCs w:val="22"/>
          <w:lang w:val="ru-RU"/>
        </w:rPr>
        <w:t>«</w:t>
      </w:r>
      <w:r w:rsidRPr="00BB0F99">
        <w:rPr>
          <w:sz w:val="22"/>
          <w:szCs w:val="22"/>
          <w:lang w:val="ru-RU"/>
        </w:rPr>
        <w:t>Господи Боже спасения моего</w:t>
      </w:r>
      <w:r w:rsidR="00BB0F99">
        <w:rPr>
          <w:sz w:val="22"/>
          <w:szCs w:val="22"/>
          <w:lang w:val="ru-RU"/>
        </w:rPr>
        <w:t>»</w:t>
      </w:r>
      <w:r w:rsidRPr="00BB0F99">
        <w:rPr>
          <w:sz w:val="22"/>
          <w:szCs w:val="22"/>
          <w:lang w:val="ru-RU"/>
        </w:rPr>
        <w:t>) и 89-й (</w:t>
      </w:r>
      <w:r w:rsidR="00BB0F99">
        <w:rPr>
          <w:sz w:val="22"/>
          <w:szCs w:val="22"/>
          <w:lang w:val="ru-RU"/>
        </w:rPr>
        <w:t>«</w:t>
      </w:r>
      <w:r w:rsidRPr="00BB0F99">
        <w:rPr>
          <w:sz w:val="22"/>
          <w:szCs w:val="22"/>
          <w:lang w:val="ru-RU"/>
        </w:rPr>
        <w:t>Господи, прибеж</w:t>
      </w:r>
      <w:r w:rsidRPr="00BB0F99">
        <w:rPr>
          <w:sz w:val="22"/>
          <w:szCs w:val="22"/>
          <w:lang w:val="ru-RU"/>
        </w:rPr>
        <w:t>и</w:t>
      </w:r>
      <w:r w:rsidRPr="00BB0F99">
        <w:rPr>
          <w:sz w:val="22"/>
          <w:szCs w:val="22"/>
          <w:lang w:val="ru-RU"/>
        </w:rPr>
        <w:t>ще был еси нам</w:t>
      </w:r>
      <w:r w:rsidR="00BB0F99">
        <w:rPr>
          <w:sz w:val="22"/>
          <w:szCs w:val="22"/>
          <w:lang w:val="ru-RU"/>
        </w:rPr>
        <w:t>»</w:t>
      </w:r>
      <w:r w:rsidRPr="00BB0F99">
        <w:rPr>
          <w:sz w:val="22"/>
          <w:szCs w:val="22"/>
          <w:lang w:val="ru-RU"/>
        </w:rPr>
        <w:t>); в пяток — 75-й (</w:t>
      </w:r>
      <w:r w:rsidR="00BB0F99">
        <w:rPr>
          <w:sz w:val="22"/>
          <w:szCs w:val="22"/>
          <w:lang w:val="ru-RU"/>
        </w:rPr>
        <w:t>«</w:t>
      </w:r>
      <w:r w:rsidRPr="00BB0F99">
        <w:rPr>
          <w:sz w:val="22"/>
          <w:szCs w:val="22"/>
          <w:lang w:val="ru-RU"/>
        </w:rPr>
        <w:t>Ведом в Иудее Бог</w:t>
      </w:r>
      <w:r w:rsidR="00BB0F99">
        <w:rPr>
          <w:sz w:val="22"/>
          <w:szCs w:val="22"/>
          <w:lang w:val="ru-RU"/>
        </w:rPr>
        <w:t>»</w:t>
      </w:r>
      <w:r w:rsidRPr="00BB0F99">
        <w:rPr>
          <w:sz w:val="22"/>
          <w:szCs w:val="22"/>
          <w:lang w:val="ru-RU"/>
        </w:rPr>
        <w:t>) и 91-й (</w:t>
      </w:r>
      <w:r w:rsidR="00BB0F99">
        <w:rPr>
          <w:sz w:val="22"/>
          <w:szCs w:val="22"/>
          <w:lang w:val="ru-RU"/>
        </w:rPr>
        <w:t>«</w:t>
      </w:r>
      <w:r w:rsidRPr="00BB0F99">
        <w:rPr>
          <w:sz w:val="22"/>
          <w:szCs w:val="22"/>
          <w:lang w:val="ru-RU"/>
        </w:rPr>
        <w:t>Благо есть исповедатися Господеви</w:t>
      </w:r>
      <w:r w:rsidR="00BB0F99">
        <w:rPr>
          <w:sz w:val="22"/>
          <w:szCs w:val="22"/>
          <w:lang w:val="ru-RU"/>
        </w:rPr>
        <w:t>»</w:t>
      </w:r>
      <w:r w:rsidRPr="00BB0F99">
        <w:rPr>
          <w:sz w:val="22"/>
          <w:szCs w:val="22"/>
          <w:lang w:val="ru-RU"/>
        </w:rPr>
        <w:t>); в субботу — 142-й псалом (</w:t>
      </w:r>
      <w:r w:rsidR="00BB0F99">
        <w:rPr>
          <w:sz w:val="22"/>
          <w:szCs w:val="22"/>
          <w:lang w:val="ru-RU"/>
        </w:rPr>
        <w:t>«</w:t>
      </w:r>
      <w:r w:rsidRPr="00BB0F99">
        <w:rPr>
          <w:sz w:val="22"/>
          <w:szCs w:val="22"/>
          <w:lang w:val="ru-RU"/>
        </w:rPr>
        <w:t>Господи, услыши м</w:t>
      </w:r>
      <w:r w:rsidRPr="00BB0F99">
        <w:rPr>
          <w:sz w:val="22"/>
          <w:szCs w:val="22"/>
          <w:lang w:val="ru-RU"/>
        </w:rPr>
        <w:t>о</w:t>
      </w:r>
      <w:r w:rsidRPr="00BB0F99">
        <w:rPr>
          <w:sz w:val="22"/>
          <w:szCs w:val="22"/>
          <w:lang w:val="ru-RU"/>
        </w:rPr>
        <w:t>литву мою</w:t>
      </w:r>
      <w:r w:rsidR="00BB0F99">
        <w:rPr>
          <w:sz w:val="22"/>
          <w:szCs w:val="22"/>
          <w:lang w:val="ru-RU"/>
        </w:rPr>
        <w:t>»</w:t>
      </w:r>
      <w:r w:rsidRPr="00BB0F99">
        <w:rPr>
          <w:sz w:val="22"/>
          <w:szCs w:val="22"/>
          <w:lang w:val="ru-RU"/>
        </w:rPr>
        <w:t>) и песнь Второзакония, с разделением ее на два славы. И в прочие дни — песни из пророков поются по примеру церкви Ри</w:t>
      </w:r>
      <w:r w:rsidRPr="00BB0F99">
        <w:rPr>
          <w:sz w:val="22"/>
          <w:szCs w:val="22"/>
          <w:lang w:val="ru-RU"/>
        </w:rPr>
        <w:t>м</w:t>
      </w:r>
      <w:r w:rsidRPr="00BB0F99">
        <w:rPr>
          <w:sz w:val="22"/>
          <w:szCs w:val="22"/>
          <w:lang w:val="ru-RU"/>
        </w:rPr>
        <w:t>ской, каждая в свой день. После этого следуют хвалы; п</w:t>
      </w:r>
      <w:r w:rsidRPr="00BB0F99">
        <w:rPr>
          <w:sz w:val="22"/>
          <w:szCs w:val="22"/>
          <w:lang w:val="ru-RU"/>
        </w:rPr>
        <w:t>о</w:t>
      </w:r>
      <w:r w:rsidRPr="00BB0F99">
        <w:rPr>
          <w:sz w:val="22"/>
          <w:szCs w:val="22"/>
          <w:lang w:val="ru-RU"/>
        </w:rPr>
        <w:t>том — одно чтение из Апостола, респонсорий, песнь св. Амвросия, стих; песнь Евангельская, Лития, — и к</w:t>
      </w:r>
      <w:r w:rsidRPr="00BB0F99">
        <w:rPr>
          <w:sz w:val="22"/>
          <w:szCs w:val="22"/>
          <w:lang w:val="ru-RU"/>
        </w:rPr>
        <w:t>о</w:t>
      </w:r>
      <w:r w:rsidRPr="00BB0F99">
        <w:rPr>
          <w:sz w:val="22"/>
          <w:szCs w:val="22"/>
          <w:lang w:val="ru-RU"/>
        </w:rPr>
        <w:t>нец.</w:t>
      </w:r>
    </w:p>
    <w:p w:rsidR="00AA1E72" w:rsidRPr="00BB0F99" w:rsidRDefault="00AA1E72" w:rsidP="00BB0F99">
      <w:pPr>
        <w:ind w:firstLine="567"/>
        <w:rPr>
          <w:sz w:val="22"/>
          <w:szCs w:val="22"/>
          <w:lang w:val="ru-RU"/>
        </w:rPr>
      </w:pPr>
      <w:r w:rsidRPr="00BB0F99">
        <w:rPr>
          <w:sz w:val="22"/>
          <w:szCs w:val="22"/>
          <w:lang w:val="ru-RU"/>
        </w:rPr>
        <w:t>Ни одно последование Утрени или Вечерни не должно проходить без провозглашения в конце а</w:t>
      </w:r>
      <w:r w:rsidRPr="00BB0F99">
        <w:rPr>
          <w:sz w:val="22"/>
          <w:szCs w:val="22"/>
          <w:lang w:val="ru-RU"/>
        </w:rPr>
        <w:t>в</w:t>
      </w:r>
      <w:r w:rsidRPr="00BB0F99">
        <w:rPr>
          <w:sz w:val="22"/>
          <w:szCs w:val="22"/>
          <w:lang w:val="ru-RU"/>
        </w:rPr>
        <w:t xml:space="preserve">вою вслух молитвы Господней, чтобы ходатайством сей молитвы братия, когда произносят все: </w:t>
      </w:r>
      <w:r w:rsidR="00BB0F99">
        <w:rPr>
          <w:sz w:val="22"/>
          <w:szCs w:val="22"/>
          <w:lang w:val="ru-RU"/>
        </w:rPr>
        <w:t>«</w:t>
      </w:r>
      <w:r w:rsidRPr="00BB0F99">
        <w:rPr>
          <w:sz w:val="22"/>
          <w:szCs w:val="22"/>
          <w:lang w:val="ru-RU"/>
        </w:rPr>
        <w:t>остави нам долги наша, якоже и мы оставляем...</w:t>
      </w:r>
      <w:r w:rsidR="00BB0F99">
        <w:rPr>
          <w:sz w:val="22"/>
          <w:szCs w:val="22"/>
          <w:lang w:val="ru-RU"/>
        </w:rPr>
        <w:t>»</w:t>
      </w:r>
      <w:r w:rsidRPr="00BB0F99">
        <w:rPr>
          <w:sz w:val="22"/>
          <w:szCs w:val="22"/>
          <w:lang w:val="ru-RU"/>
        </w:rPr>
        <w:t>, очищали себя от всех неудовольствий и соблазнов, происх</w:t>
      </w:r>
      <w:r w:rsidRPr="00BB0F99">
        <w:rPr>
          <w:sz w:val="22"/>
          <w:szCs w:val="22"/>
          <w:lang w:val="ru-RU"/>
        </w:rPr>
        <w:t>о</w:t>
      </w:r>
      <w:r w:rsidRPr="00BB0F99">
        <w:rPr>
          <w:sz w:val="22"/>
          <w:szCs w:val="22"/>
          <w:lang w:val="ru-RU"/>
        </w:rPr>
        <w:t xml:space="preserve">дящих между ними. На других же последованиях только последняя часть сей молитвы: </w:t>
      </w:r>
      <w:r w:rsidR="00BB0F99">
        <w:rPr>
          <w:sz w:val="22"/>
          <w:szCs w:val="22"/>
          <w:lang w:val="ru-RU"/>
        </w:rPr>
        <w:t>«</w:t>
      </w:r>
      <w:r w:rsidRPr="00BB0F99">
        <w:rPr>
          <w:sz w:val="22"/>
          <w:szCs w:val="22"/>
          <w:lang w:val="ru-RU"/>
        </w:rPr>
        <w:t>но избиви нас от лукав</w:t>
      </w:r>
      <w:r w:rsidRPr="00BB0F99">
        <w:rPr>
          <w:sz w:val="22"/>
          <w:szCs w:val="22"/>
          <w:lang w:val="ru-RU"/>
        </w:rPr>
        <w:t>о</w:t>
      </w:r>
      <w:r w:rsidRPr="00BB0F99">
        <w:rPr>
          <w:sz w:val="22"/>
          <w:szCs w:val="22"/>
          <w:lang w:val="ru-RU"/>
        </w:rPr>
        <w:t>го</w:t>
      </w:r>
      <w:r w:rsidR="00BB0F99">
        <w:rPr>
          <w:sz w:val="22"/>
          <w:szCs w:val="22"/>
          <w:lang w:val="ru-RU"/>
        </w:rPr>
        <w:t>»</w:t>
      </w:r>
      <w:r w:rsidRPr="00BB0F99">
        <w:rPr>
          <w:sz w:val="22"/>
          <w:szCs w:val="22"/>
          <w:lang w:val="ru-RU"/>
        </w:rPr>
        <w:t xml:space="preserve"> — всеми провозглашается.</w:t>
      </w:r>
    </w:p>
    <w:p w:rsidR="00381F6E" w:rsidRPr="00BB0F99" w:rsidRDefault="00381F6E" w:rsidP="00BB0F99">
      <w:pPr>
        <w:ind w:firstLine="567"/>
        <w:rPr>
          <w:sz w:val="22"/>
          <w:szCs w:val="22"/>
          <w:lang w:val="ru-RU"/>
        </w:rPr>
      </w:pPr>
    </w:p>
    <w:p w:rsidR="00AA1E72" w:rsidRPr="00BB0F99" w:rsidRDefault="006536E0" w:rsidP="00BB0F99">
      <w:pPr>
        <w:pStyle w:val="2"/>
        <w:ind w:firstLine="567"/>
        <w:rPr>
          <w:sz w:val="22"/>
          <w:szCs w:val="22"/>
          <w:lang w:val="ru-RU"/>
        </w:rPr>
      </w:pPr>
      <w:bookmarkStart w:id="18" w:name="_Toc77113966"/>
      <w:r w:rsidRPr="00BB0F99">
        <w:rPr>
          <w:sz w:val="22"/>
          <w:szCs w:val="22"/>
          <w:lang w:val="ru-RU"/>
        </w:rPr>
        <w:t xml:space="preserve">Глава </w:t>
      </w:r>
      <w:r w:rsidR="00AA1E72" w:rsidRPr="00BB0F99">
        <w:rPr>
          <w:sz w:val="22"/>
          <w:szCs w:val="22"/>
          <w:lang w:val="ru-RU"/>
        </w:rPr>
        <w:t>14</w:t>
      </w:r>
      <w:r w:rsidR="00381F6E" w:rsidRPr="00BB0F99">
        <w:rPr>
          <w:sz w:val="22"/>
          <w:szCs w:val="22"/>
          <w:lang w:val="ru-RU"/>
        </w:rPr>
        <w:t>.</w:t>
      </w:r>
      <w:r w:rsidR="00AA1E72" w:rsidRPr="00BB0F99">
        <w:rPr>
          <w:sz w:val="22"/>
          <w:szCs w:val="22"/>
          <w:lang w:val="ru-RU"/>
        </w:rPr>
        <w:t xml:space="preserve"> Как совершать бдения во дни святых?</w:t>
      </w:r>
      <w:bookmarkEnd w:id="18"/>
    </w:p>
    <w:p w:rsidR="006536E0" w:rsidRPr="00BB0F99" w:rsidRDefault="006536E0" w:rsidP="00BB0F99">
      <w:pPr>
        <w:ind w:firstLine="567"/>
        <w:rPr>
          <w:sz w:val="22"/>
          <w:szCs w:val="22"/>
          <w:lang w:val="ru-RU"/>
        </w:rPr>
      </w:pPr>
    </w:p>
    <w:p w:rsidR="00AA1E72" w:rsidRPr="00BB0F99" w:rsidRDefault="00AA1E72" w:rsidP="00BB0F99">
      <w:pPr>
        <w:ind w:firstLine="567"/>
        <w:rPr>
          <w:sz w:val="22"/>
          <w:szCs w:val="22"/>
          <w:lang w:val="ru-RU"/>
        </w:rPr>
      </w:pPr>
      <w:r w:rsidRPr="00BB0F99">
        <w:rPr>
          <w:sz w:val="22"/>
          <w:szCs w:val="22"/>
          <w:lang w:val="ru-RU"/>
        </w:rPr>
        <w:t>В праздники святых и все другие церковные торжества, надо соблюдать такой же чин, какой п</w:t>
      </w:r>
      <w:r w:rsidRPr="00BB0F99">
        <w:rPr>
          <w:sz w:val="22"/>
          <w:szCs w:val="22"/>
          <w:lang w:val="ru-RU"/>
        </w:rPr>
        <w:t>о</w:t>
      </w:r>
      <w:r w:rsidRPr="00BB0F99">
        <w:rPr>
          <w:sz w:val="22"/>
          <w:szCs w:val="22"/>
          <w:lang w:val="ru-RU"/>
        </w:rPr>
        <w:t>ложили мы для дней воскресных; кроме того, что псалмы, антифоны и чтения должны быть избираемы такие, какие подходили бы ко дню. Образ совершения службы держать как выше написано.</w:t>
      </w:r>
    </w:p>
    <w:p w:rsidR="00381F6E" w:rsidRPr="00BB0F99" w:rsidRDefault="00381F6E" w:rsidP="00BB0F99">
      <w:pPr>
        <w:ind w:firstLine="567"/>
        <w:rPr>
          <w:sz w:val="22"/>
          <w:szCs w:val="22"/>
          <w:lang w:val="ru-RU"/>
        </w:rPr>
      </w:pPr>
    </w:p>
    <w:p w:rsidR="00AA1E72" w:rsidRPr="00BB0F99" w:rsidRDefault="006536E0" w:rsidP="00BB0F99">
      <w:pPr>
        <w:pStyle w:val="2"/>
        <w:ind w:firstLine="567"/>
        <w:rPr>
          <w:sz w:val="22"/>
          <w:szCs w:val="22"/>
          <w:lang w:val="ru-RU"/>
        </w:rPr>
      </w:pPr>
      <w:bookmarkStart w:id="19" w:name="_Toc77113967"/>
      <w:r w:rsidRPr="00BB0F99">
        <w:rPr>
          <w:sz w:val="22"/>
          <w:szCs w:val="22"/>
          <w:lang w:val="ru-RU"/>
        </w:rPr>
        <w:t xml:space="preserve">Глава </w:t>
      </w:r>
      <w:r w:rsidR="00AA1E72" w:rsidRPr="00BB0F99">
        <w:rPr>
          <w:sz w:val="22"/>
          <w:szCs w:val="22"/>
          <w:lang w:val="ru-RU"/>
        </w:rPr>
        <w:t>15</w:t>
      </w:r>
      <w:r w:rsidR="00381F6E" w:rsidRPr="00BB0F99">
        <w:rPr>
          <w:sz w:val="22"/>
          <w:szCs w:val="22"/>
          <w:lang w:val="ru-RU"/>
        </w:rPr>
        <w:t>.</w:t>
      </w:r>
      <w:r w:rsidR="00AA1E72" w:rsidRPr="00BB0F99">
        <w:rPr>
          <w:sz w:val="22"/>
          <w:szCs w:val="22"/>
          <w:lang w:val="ru-RU"/>
        </w:rPr>
        <w:t xml:space="preserve"> В какие времена петь аллилуйя?</w:t>
      </w:r>
      <w:bookmarkEnd w:id="19"/>
    </w:p>
    <w:p w:rsidR="006536E0" w:rsidRPr="00BB0F99" w:rsidRDefault="006536E0" w:rsidP="00BB0F99">
      <w:pPr>
        <w:ind w:firstLine="567"/>
        <w:rPr>
          <w:sz w:val="22"/>
          <w:szCs w:val="22"/>
          <w:lang w:val="ru-RU"/>
        </w:rPr>
      </w:pPr>
    </w:p>
    <w:p w:rsidR="00AA1E72" w:rsidRPr="00BB0F99" w:rsidRDefault="00AA1E72" w:rsidP="00BB0F99">
      <w:pPr>
        <w:ind w:firstLine="567"/>
        <w:rPr>
          <w:sz w:val="22"/>
          <w:szCs w:val="22"/>
          <w:lang w:val="ru-RU"/>
        </w:rPr>
      </w:pPr>
      <w:r w:rsidRPr="00BB0F99">
        <w:rPr>
          <w:sz w:val="22"/>
          <w:szCs w:val="22"/>
          <w:lang w:val="ru-RU"/>
        </w:rPr>
        <w:t>От Святой Пасхи до Пятидесятницы без опущения петь Аллилуйя, как на псалмах, так и на ре</w:t>
      </w:r>
      <w:r w:rsidRPr="00BB0F99">
        <w:rPr>
          <w:sz w:val="22"/>
          <w:szCs w:val="22"/>
          <w:lang w:val="ru-RU"/>
        </w:rPr>
        <w:t>с</w:t>
      </w:r>
      <w:r w:rsidRPr="00BB0F99">
        <w:rPr>
          <w:sz w:val="22"/>
          <w:szCs w:val="22"/>
          <w:lang w:val="ru-RU"/>
        </w:rPr>
        <w:t>понсориях. От Пятидесятницы до начала Ч</w:t>
      </w:r>
      <w:r w:rsidRPr="00BB0F99">
        <w:rPr>
          <w:sz w:val="22"/>
          <w:szCs w:val="22"/>
          <w:lang w:val="ru-RU"/>
        </w:rPr>
        <w:t>е</w:t>
      </w:r>
      <w:r w:rsidRPr="00BB0F99">
        <w:rPr>
          <w:sz w:val="22"/>
          <w:szCs w:val="22"/>
          <w:lang w:val="ru-RU"/>
        </w:rPr>
        <w:t>тыредесятницы на всех ночных службах петь его только с последними шестью псалмами. Всякий воскресный день и кроме Пятидесятницы, песни (пророческие), утреню, первый, третий, шестой и девятый часы петь Аллилуйя; а вече</w:t>
      </w:r>
      <w:r w:rsidRPr="00BB0F99">
        <w:rPr>
          <w:sz w:val="22"/>
          <w:szCs w:val="22"/>
          <w:lang w:val="ru-RU"/>
        </w:rPr>
        <w:t>р</w:t>
      </w:r>
      <w:r w:rsidRPr="00BB0F99">
        <w:rPr>
          <w:sz w:val="22"/>
          <w:szCs w:val="22"/>
          <w:lang w:val="ru-RU"/>
        </w:rPr>
        <w:t>ню с антифоном, респонсории же никогда не петь с Аллилуйя, кроме времени от Пасхи до П</w:t>
      </w:r>
      <w:r w:rsidRPr="00BB0F99">
        <w:rPr>
          <w:sz w:val="22"/>
          <w:szCs w:val="22"/>
          <w:lang w:val="ru-RU"/>
        </w:rPr>
        <w:t>я</w:t>
      </w:r>
      <w:r w:rsidRPr="00BB0F99">
        <w:rPr>
          <w:sz w:val="22"/>
          <w:szCs w:val="22"/>
          <w:lang w:val="ru-RU"/>
        </w:rPr>
        <w:t>тидесятницы.</w:t>
      </w:r>
    </w:p>
    <w:p w:rsidR="00381F6E" w:rsidRPr="00BB0F99" w:rsidRDefault="00381F6E" w:rsidP="00BB0F99">
      <w:pPr>
        <w:ind w:firstLine="567"/>
        <w:rPr>
          <w:sz w:val="22"/>
          <w:szCs w:val="22"/>
          <w:lang w:val="ru-RU"/>
        </w:rPr>
      </w:pPr>
    </w:p>
    <w:p w:rsidR="00AA1E72" w:rsidRPr="00BB0F99" w:rsidRDefault="006536E0" w:rsidP="00BB0F99">
      <w:pPr>
        <w:pStyle w:val="2"/>
        <w:ind w:firstLine="567"/>
        <w:rPr>
          <w:sz w:val="22"/>
          <w:szCs w:val="22"/>
          <w:lang w:val="ru-RU"/>
        </w:rPr>
      </w:pPr>
      <w:bookmarkStart w:id="20" w:name="_Toc77113968"/>
      <w:r w:rsidRPr="00BB0F99">
        <w:rPr>
          <w:sz w:val="22"/>
          <w:szCs w:val="22"/>
          <w:lang w:val="ru-RU"/>
        </w:rPr>
        <w:t xml:space="preserve">Глава </w:t>
      </w:r>
      <w:r w:rsidR="00AA1E72" w:rsidRPr="00BB0F99">
        <w:rPr>
          <w:sz w:val="22"/>
          <w:szCs w:val="22"/>
          <w:lang w:val="ru-RU"/>
        </w:rPr>
        <w:t>16</w:t>
      </w:r>
      <w:r w:rsidR="00381F6E" w:rsidRPr="00BB0F99">
        <w:rPr>
          <w:sz w:val="22"/>
          <w:szCs w:val="22"/>
          <w:lang w:val="ru-RU"/>
        </w:rPr>
        <w:t>.</w:t>
      </w:r>
      <w:r w:rsidR="00AA1E72" w:rsidRPr="00BB0F99">
        <w:rPr>
          <w:sz w:val="22"/>
          <w:szCs w:val="22"/>
          <w:lang w:val="ru-RU"/>
        </w:rPr>
        <w:t xml:space="preserve"> Сколько каждый день совершать богослужений?</w:t>
      </w:r>
      <w:bookmarkEnd w:id="20"/>
    </w:p>
    <w:p w:rsidR="006536E0" w:rsidRPr="00BB0F99" w:rsidRDefault="006536E0" w:rsidP="00BB0F99">
      <w:pPr>
        <w:ind w:firstLine="567"/>
        <w:rPr>
          <w:sz w:val="22"/>
          <w:szCs w:val="22"/>
          <w:lang w:val="ru-RU"/>
        </w:rPr>
      </w:pPr>
    </w:p>
    <w:p w:rsidR="00AA1E72" w:rsidRPr="00BB0F99" w:rsidRDefault="00AA1E72" w:rsidP="00BB0F99">
      <w:pPr>
        <w:ind w:firstLine="567"/>
        <w:rPr>
          <w:sz w:val="22"/>
          <w:szCs w:val="22"/>
          <w:lang w:val="ru-RU"/>
        </w:rPr>
      </w:pPr>
      <w:r w:rsidRPr="00BB0F99">
        <w:rPr>
          <w:sz w:val="22"/>
          <w:szCs w:val="22"/>
          <w:lang w:val="ru-RU"/>
        </w:rPr>
        <w:t xml:space="preserve">Пророк говорит: </w:t>
      </w:r>
      <w:r w:rsidR="00BB0F99">
        <w:rPr>
          <w:sz w:val="22"/>
          <w:szCs w:val="22"/>
          <w:lang w:val="ru-RU"/>
        </w:rPr>
        <w:t>«</w:t>
      </w:r>
      <w:r w:rsidRPr="00BB0F99">
        <w:rPr>
          <w:sz w:val="22"/>
          <w:szCs w:val="22"/>
          <w:lang w:val="ru-RU"/>
        </w:rPr>
        <w:t>Семикратно в день прославляю Тебя</w:t>
      </w:r>
      <w:r w:rsidR="00BB0F99">
        <w:rPr>
          <w:sz w:val="22"/>
          <w:szCs w:val="22"/>
          <w:lang w:val="ru-RU"/>
        </w:rPr>
        <w:t>»</w:t>
      </w:r>
      <w:r w:rsidRPr="00BB0F99">
        <w:rPr>
          <w:sz w:val="22"/>
          <w:szCs w:val="22"/>
          <w:lang w:val="ru-RU"/>
        </w:rPr>
        <w:t xml:space="preserve"> (Пс. 118:164). Это священное седмири</w:t>
      </w:r>
      <w:r w:rsidRPr="00BB0F99">
        <w:rPr>
          <w:sz w:val="22"/>
          <w:szCs w:val="22"/>
          <w:lang w:val="ru-RU"/>
        </w:rPr>
        <w:t>ч</w:t>
      </w:r>
      <w:r w:rsidRPr="00BB0F99">
        <w:rPr>
          <w:sz w:val="22"/>
          <w:szCs w:val="22"/>
          <w:lang w:val="ru-RU"/>
        </w:rPr>
        <w:t>ное число мы исполним, совершая утреню, первый, третий, шестой и девятый часы, вечерню и повеч</w:t>
      </w:r>
      <w:r w:rsidRPr="00BB0F99">
        <w:rPr>
          <w:sz w:val="22"/>
          <w:szCs w:val="22"/>
          <w:lang w:val="ru-RU"/>
        </w:rPr>
        <w:t>е</w:t>
      </w:r>
      <w:r w:rsidRPr="00BB0F99">
        <w:rPr>
          <w:sz w:val="22"/>
          <w:szCs w:val="22"/>
          <w:lang w:val="ru-RU"/>
        </w:rPr>
        <w:t xml:space="preserve">рие. Ибо говоря: </w:t>
      </w:r>
      <w:r w:rsidR="00BB0F99">
        <w:rPr>
          <w:sz w:val="22"/>
          <w:szCs w:val="22"/>
          <w:lang w:val="ru-RU"/>
        </w:rPr>
        <w:t>«</w:t>
      </w:r>
      <w:r w:rsidRPr="00BB0F99">
        <w:rPr>
          <w:sz w:val="22"/>
          <w:szCs w:val="22"/>
          <w:lang w:val="ru-RU"/>
        </w:rPr>
        <w:t>седмерицею днем хвалих Тя</w:t>
      </w:r>
      <w:r w:rsidR="00BB0F99">
        <w:rPr>
          <w:sz w:val="22"/>
          <w:szCs w:val="22"/>
          <w:lang w:val="ru-RU"/>
        </w:rPr>
        <w:t>»</w:t>
      </w:r>
      <w:r w:rsidRPr="00BB0F99">
        <w:rPr>
          <w:sz w:val="22"/>
          <w:szCs w:val="22"/>
          <w:lang w:val="ru-RU"/>
        </w:rPr>
        <w:t>, пророк разумеет дневные часы; о ночных же бд</w:t>
      </w:r>
      <w:r w:rsidRPr="00BB0F99">
        <w:rPr>
          <w:sz w:val="22"/>
          <w:szCs w:val="22"/>
          <w:lang w:val="ru-RU"/>
        </w:rPr>
        <w:t>е</w:t>
      </w:r>
      <w:r w:rsidRPr="00BB0F99">
        <w:rPr>
          <w:sz w:val="22"/>
          <w:szCs w:val="22"/>
          <w:lang w:val="ru-RU"/>
        </w:rPr>
        <w:t xml:space="preserve">ниях он говорит: </w:t>
      </w:r>
      <w:r w:rsidR="00BB0F99">
        <w:rPr>
          <w:sz w:val="22"/>
          <w:szCs w:val="22"/>
          <w:lang w:val="ru-RU"/>
        </w:rPr>
        <w:t>«</w:t>
      </w:r>
      <w:r w:rsidRPr="00BB0F99">
        <w:rPr>
          <w:sz w:val="22"/>
          <w:szCs w:val="22"/>
          <w:lang w:val="ru-RU"/>
        </w:rPr>
        <w:t>В полночь вставал слав</w:t>
      </w:r>
      <w:r w:rsidRPr="00BB0F99">
        <w:rPr>
          <w:sz w:val="22"/>
          <w:szCs w:val="22"/>
          <w:lang w:val="ru-RU"/>
        </w:rPr>
        <w:t>о</w:t>
      </w:r>
      <w:r w:rsidRPr="00BB0F99">
        <w:rPr>
          <w:sz w:val="22"/>
          <w:szCs w:val="22"/>
          <w:lang w:val="ru-RU"/>
        </w:rPr>
        <w:t>словить Тебя</w:t>
      </w:r>
      <w:r w:rsidR="00BB0F99">
        <w:rPr>
          <w:sz w:val="22"/>
          <w:szCs w:val="22"/>
          <w:lang w:val="ru-RU"/>
        </w:rPr>
        <w:t>»</w:t>
      </w:r>
      <w:r w:rsidRPr="00BB0F99">
        <w:rPr>
          <w:sz w:val="22"/>
          <w:szCs w:val="22"/>
          <w:lang w:val="ru-RU"/>
        </w:rPr>
        <w:t xml:space="preserve"> (--62).</w:t>
      </w:r>
    </w:p>
    <w:p w:rsidR="00AA1E72" w:rsidRPr="00BB0F99" w:rsidRDefault="00AA1E72" w:rsidP="00BB0F99">
      <w:pPr>
        <w:ind w:firstLine="567"/>
        <w:rPr>
          <w:sz w:val="22"/>
          <w:szCs w:val="22"/>
          <w:lang w:val="ru-RU"/>
        </w:rPr>
      </w:pPr>
      <w:r w:rsidRPr="00BB0F99">
        <w:rPr>
          <w:sz w:val="22"/>
          <w:szCs w:val="22"/>
          <w:lang w:val="ru-RU"/>
        </w:rPr>
        <w:t>Во все эти времена и будем воссылать хвалы Творцу нашему о судьбах правды Его, т.е. будем с</w:t>
      </w:r>
      <w:r w:rsidRPr="00BB0F99">
        <w:rPr>
          <w:sz w:val="22"/>
          <w:szCs w:val="22"/>
          <w:lang w:val="ru-RU"/>
        </w:rPr>
        <w:t>о</w:t>
      </w:r>
      <w:r w:rsidRPr="00BB0F99">
        <w:rPr>
          <w:sz w:val="22"/>
          <w:szCs w:val="22"/>
          <w:lang w:val="ru-RU"/>
        </w:rPr>
        <w:t>бираться на утреню, первый, третий, шестой и девятый часы, на вече</w:t>
      </w:r>
      <w:r w:rsidRPr="00BB0F99">
        <w:rPr>
          <w:sz w:val="22"/>
          <w:szCs w:val="22"/>
          <w:lang w:val="ru-RU"/>
        </w:rPr>
        <w:t>р</w:t>
      </w:r>
      <w:r w:rsidRPr="00BB0F99">
        <w:rPr>
          <w:sz w:val="22"/>
          <w:szCs w:val="22"/>
          <w:lang w:val="ru-RU"/>
        </w:rPr>
        <w:t>ню и повечерие, и ночью будем вставать, да исповед</w:t>
      </w:r>
      <w:r w:rsidRPr="00BB0F99">
        <w:rPr>
          <w:sz w:val="22"/>
          <w:szCs w:val="22"/>
          <w:lang w:val="ru-RU"/>
        </w:rPr>
        <w:t>у</w:t>
      </w:r>
      <w:r w:rsidRPr="00BB0F99">
        <w:rPr>
          <w:sz w:val="22"/>
          <w:szCs w:val="22"/>
          <w:lang w:val="ru-RU"/>
        </w:rPr>
        <w:t>емся Ему.</w:t>
      </w:r>
    </w:p>
    <w:p w:rsidR="00381F6E" w:rsidRPr="00BB0F99" w:rsidRDefault="00381F6E" w:rsidP="00BB0F99">
      <w:pPr>
        <w:ind w:firstLine="567"/>
        <w:rPr>
          <w:sz w:val="22"/>
          <w:szCs w:val="22"/>
          <w:lang w:val="ru-RU"/>
        </w:rPr>
      </w:pPr>
    </w:p>
    <w:p w:rsidR="00AA1E72" w:rsidRPr="00BB0F99" w:rsidRDefault="009C5D40" w:rsidP="00BB0F99">
      <w:pPr>
        <w:pStyle w:val="2"/>
        <w:ind w:firstLine="567"/>
        <w:rPr>
          <w:sz w:val="22"/>
          <w:szCs w:val="22"/>
          <w:lang w:val="ru-RU"/>
        </w:rPr>
      </w:pPr>
      <w:bookmarkStart w:id="21" w:name="_Toc77113969"/>
      <w:r w:rsidRPr="00BB0F99">
        <w:rPr>
          <w:sz w:val="22"/>
          <w:szCs w:val="22"/>
          <w:lang w:val="ru-RU"/>
        </w:rPr>
        <w:t xml:space="preserve">Глава </w:t>
      </w:r>
      <w:r w:rsidR="00AA1E72" w:rsidRPr="00BB0F99">
        <w:rPr>
          <w:sz w:val="22"/>
          <w:szCs w:val="22"/>
          <w:lang w:val="ru-RU"/>
        </w:rPr>
        <w:t>17</w:t>
      </w:r>
      <w:r w:rsidR="00381F6E" w:rsidRPr="00BB0F99">
        <w:rPr>
          <w:sz w:val="22"/>
          <w:szCs w:val="22"/>
          <w:lang w:val="ru-RU"/>
        </w:rPr>
        <w:t>.</w:t>
      </w:r>
      <w:r w:rsidR="00AA1E72" w:rsidRPr="00BB0F99">
        <w:rPr>
          <w:sz w:val="22"/>
          <w:szCs w:val="22"/>
          <w:lang w:val="ru-RU"/>
        </w:rPr>
        <w:t xml:space="preserve"> Сколько псалмов петь на каждом богослуж</w:t>
      </w:r>
      <w:r w:rsidR="00AA1E72" w:rsidRPr="00BB0F99">
        <w:rPr>
          <w:sz w:val="22"/>
          <w:szCs w:val="22"/>
          <w:lang w:val="ru-RU"/>
        </w:rPr>
        <w:t>е</w:t>
      </w:r>
      <w:r w:rsidR="00AA1E72" w:rsidRPr="00BB0F99">
        <w:rPr>
          <w:sz w:val="22"/>
          <w:szCs w:val="22"/>
          <w:lang w:val="ru-RU"/>
        </w:rPr>
        <w:t>нии?</w:t>
      </w:r>
      <w:bookmarkEnd w:id="21"/>
    </w:p>
    <w:p w:rsidR="009C5D40" w:rsidRPr="00BB0F99" w:rsidRDefault="009C5D40" w:rsidP="00BB0F99">
      <w:pPr>
        <w:ind w:firstLine="567"/>
        <w:rPr>
          <w:sz w:val="22"/>
          <w:szCs w:val="22"/>
          <w:lang w:val="ru-RU"/>
        </w:rPr>
      </w:pPr>
    </w:p>
    <w:p w:rsidR="00AA1E72" w:rsidRPr="00BB0F99" w:rsidRDefault="00AA1E72" w:rsidP="00BB0F99">
      <w:pPr>
        <w:ind w:firstLine="567"/>
        <w:rPr>
          <w:sz w:val="22"/>
          <w:szCs w:val="22"/>
          <w:lang w:val="ru-RU"/>
        </w:rPr>
      </w:pPr>
      <w:r w:rsidRPr="00BB0F99">
        <w:rPr>
          <w:sz w:val="22"/>
          <w:szCs w:val="22"/>
          <w:lang w:val="ru-RU"/>
        </w:rPr>
        <w:t>Порядок псалмопения на ночных и утренних службах уже нами указан. Теперь посмотрим как надлежит действовать на других службах. На первом часе петь три псалма, раздельно, со славой на ка</w:t>
      </w:r>
      <w:r w:rsidRPr="00BB0F99">
        <w:rPr>
          <w:sz w:val="22"/>
          <w:szCs w:val="22"/>
          <w:lang w:val="ru-RU"/>
        </w:rPr>
        <w:t>ж</w:t>
      </w:r>
      <w:r w:rsidRPr="00BB0F99">
        <w:rPr>
          <w:sz w:val="22"/>
          <w:szCs w:val="22"/>
          <w:lang w:val="ru-RU"/>
        </w:rPr>
        <w:t>дом. Перед началом псалмов возглашать песнь (стихиру) ч</w:t>
      </w:r>
      <w:r w:rsidRPr="00BB0F99">
        <w:rPr>
          <w:sz w:val="22"/>
          <w:szCs w:val="22"/>
          <w:lang w:val="ru-RU"/>
        </w:rPr>
        <w:t>а</w:t>
      </w:r>
      <w:r w:rsidRPr="00BB0F99">
        <w:rPr>
          <w:sz w:val="22"/>
          <w:szCs w:val="22"/>
          <w:lang w:val="ru-RU"/>
        </w:rPr>
        <w:t xml:space="preserve">са вслед за стихом: </w:t>
      </w:r>
      <w:r w:rsidR="00BB0F99">
        <w:rPr>
          <w:sz w:val="22"/>
          <w:szCs w:val="22"/>
          <w:lang w:val="ru-RU"/>
        </w:rPr>
        <w:t>«</w:t>
      </w:r>
      <w:r w:rsidRPr="00BB0F99">
        <w:rPr>
          <w:sz w:val="22"/>
          <w:szCs w:val="22"/>
          <w:lang w:val="ru-RU"/>
        </w:rPr>
        <w:t>Боже, в помощь мою вонми</w:t>
      </w:r>
      <w:r w:rsidR="00BB0F99">
        <w:rPr>
          <w:sz w:val="22"/>
          <w:szCs w:val="22"/>
          <w:lang w:val="ru-RU"/>
        </w:rPr>
        <w:t>»</w:t>
      </w:r>
      <w:r w:rsidRPr="00BB0F99">
        <w:rPr>
          <w:sz w:val="22"/>
          <w:szCs w:val="22"/>
          <w:lang w:val="ru-RU"/>
        </w:rPr>
        <w:t>. По исполнении трех псалмов, — одно чтение, стих, Господи помилуй (Лития), и отпуск. М</w:t>
      </w:r>
      <w:r w:rsidRPr="00BB0F99">
        <w:rPr>
          <w:sz w:val="22"/>
          <w:szCs w:val="22"/>
          <w:lang w:val="ru-RU"/>
        </w:rPr>
        <w:t>о</w:t>
      </w:r>
      <w:r w:rsidRPr="00BB0F99">
        <w:rPr>
          <w:sz w:val="22"/>
          <w:szCs w:val="22"/>
          <w:lang w:val="ru-RU"/>
        </w:rPr>
        <w:t>литв</w:t>
      </w:r>
      <w:r w:rsidRPr="00BB0F99">
        <w:rPr>
          <w:sz w:val="22"/>
          <w:szCs w:val="22"/>
          <w:lang w:val="ru-RU"/>
        </w:rPr>
        <w:t>о</w:t>
      </w:r>
      <w:r w:rsidRPr="00BB0F99">
        <w:rPr>
          <w:sz w:val="22"/>
          <w:szCs w:val="22"/>
          <w:lang w:val="ru-RU"/>
        </w:rPr>
        <w:t>словие в третий, шестой и девятый часы совершается тем же порядком, т.е. стих, песнь (стихира) каждого часа, три псалма, чтение, стих, Господи помилуй, — и отпуск. Если большое будет собрание (праздничное) петь антифонно, а если малое (кажд</w:t>
      </w:r>
      <w:r w:rsidRPr="00BB0F99">
        <w:rPr>
          <w:sz w:val="22"/>
          <w:szCs w:val="22"/>
          <w:lang w:val="ru-RU"/>
        </w:rPr>
        <w:t>о</w:t>
      </w:r>
      <w:r w:rsidRPr="00BB0F99">
        <w:rPr>
          <w:sz w:val="22"/>
          <w:szCs w:val="22"/>
          <w:lang w:val="ru-RU"/>
        </w:rPr>
        <w:t>дневное), петь подряд.</w:t>
      </w:r>
    </w:p>
    <w:p w:rsidR="00AA1E72" w:rsidRPr="00BB0F99" w:rsidRDefault="00AA1E72" w:rsidP="00BB0F99">
      <w:pPr>
        <w:ind w:firstLine="567"/>
        <w:rPr>
          <w:sz w:val="22"/>
          <w:szCs w:val="22"/>
          <w:lang w:val="ru-RU"/>
        </w:rPr>
      </w:pPr>
      <w:r w:rsidRPr="00BB0F99">
        <w:rPr>
          <w:sz w:val="22"/>
          <w:szCs w:val="22"/>
          <w:lang w:val="ru-RU"/>
        </w:rPr>
        <w:t>На вечернем собрании совершать четыре псалма антифонно; после псалмов чтение; за ним ре</w:t>
      </w:r>
      <w:r w:rsidRPr="00BB0F99">
        <w:rPr>
          <w:sz w:val="22"/>
          <w:szCs w:val="22"/>
          <w:lang w:val="ru-RU"/>
        </w:rPr>
        <w:t>с</w:t>
      </w:r>
      <w:r w:rsidRPr="00BB0F99">
        <w:rPr>
          <w:sz w:val="22"/>
          <w:szCs w:val="22"/>
          <w:lang w:val="ru-RU"/>
        </w:rPr>
        <w:t>понсории, песнь св. Амвросия, стих, Евангельская песнь, лития, молитва Господня, и — о</w:t>
      </w:r>
      <w:r w:rsidRPr="00BB0F99">
        <w:rPr>
          <w:sz w:val="22"/>
          <w:szCs w:val="22"/>
          <w:lang w:val="ru-RU"/>
        </w:rPr>
        <w:t>т</w:t>
      </w:r>
      <w:r w:rsidRPr="00BB0F99">
        <w:rPr>
          <w:sz w:val="22"/>
          <w:szCs w:val="22"/>
          <w:lang w:val="ru-RU"/>
        </w:rPr>
        <w:t>пуск.</w:t>
      </w:r>
    </w:p>
    <w:p w:rsidR="00AA1E72" w:rsidRPr="00BB0F99" w:rsidRDefault="00AA1E72" w:rsidP="00BB0F99">
      <w:pPr>
        <w:ind w:firstLine="567"/>
        <w:rPr>
          <w:sz w:val="22"/>
          <w:szCs w:val="22"/>
          <w:lang w:val="ru-RU"/>
        </w:rPr>
      </w:pPr>
      <w:r w:rsidRPr="00BB0F99">
        <w:rPr>
          <w:sz w:val="22"/>
          <w:szCs w:val="22"/>
          <w:lang w:val="ru-RU"/>
        </w:rPr>
        <w:t>Повечерие состоит из трех псалмов, которые поются подряд без антифонно, после них песнь сей службы, одно чтение, один стих, Господи помилуй, (лития), благослов</w:t>
      </w:r>
      <w:r w:rsidRPr="00BB0F99">
        <w:rPr>
          <w:sz w:val="22"/>
          <w:szCs w:val="22"/>
          <w:lang w:val="ru-RU"/>
        </w:rPr>
        <w:t>е</w:t>
      </w:r>
      <w:r w:rsidRPr="00BB0F99">
        <w:rPr>
          <w:sz w:val="22"/>
          <w:szCs w:val="22"/>
          <w:lang w:val="ru-RU"/>
        </w:rPr>
        <w:t>ние и отпуск.</w:t>
      </w:r>
    </w:p>
    <w:p w:rsidR="00381F6E" w:rsidRPr="00BB0F99" w:rsidRDefault="00381F6E" w:rsidP="00BB0F99">
      <w:pPr>
        <w:ind w:firstLine="567"/>
        <w:rPr>
          <w:sz w:val="22"/>
          <w:szCs w:val="22"/>
          <w:lang w:val="ru-RU"/>
        </w:rPr>
      </w:pPr>
    </w:p>
    <w:p w:rsidR="00AA1E72" w:rsidRPr="00BB0F99" w:rsidRDefault="004135EE" w:rsidP="00BB0F99">
      <w:pPr>
        <w:pStyle w:val="2"/>
        <w:ind w:firstLine="567"/>
        <w:rPr>
          <w:sz w:val="22"/>
          <w:szCs w:val="22"/>
          <w:lang w:val="ru-RU"/>
        </w:rPr>
      </w:pPr>
      <w:bookmarkStart w:id="22" w:name="_Toc77113970"/>
      <w:r w:rsidRPr="00BB0F99">
        <w:rPr>
          <w:sz w:val="22"/>
          <w:szCs w:val="22"/>
          <w:lang w:val="ru-RU"/>
        </w:rPr>
        <w:t xml:space="preserve">Глава </w:t>
      </w:r>
      <w:r w:rsidR="00AA1E72" w:rsidRPr="00BB0F99">
        <w:rPr>
          <w:sz w:val="22"/>
          <w:szCs w:val="22"/>
          <w:lang w:val="ru-RU"/>
        </w:rPr>
        <w:t>18</w:t>
      </w:r>
      <w:r w:rsidR="00381F6E" w:rsidRPr="00BB0F99">
        <w:rPr>
          <w:sz w:val="22"/>
          <w:szCs w:val="22"/>
          <w:lang w:val="ru-RU"/>
        </w:rPr>
        <w:t>.</w:t>
      </w:r>
      <w:r w:rsidR="00AA1E72" w:rsidRPr="00BB0F99">
        <w:rPr>
          <w:sz w:val="22"/>
          <w:szCs w:val="22"/>
          <w:lang w:val="ru-RU"/>
        </w:rPr>
        <w:t xml:space="preserve"> В каком порядке петь псалмы?</w:t>
      </w:r>
      <w:bookmarkEnd w:id="22"/>
    </w:p>
    <w:p w:rsidR="004135EE" w:rsidRPr="00BB0F99" w:rsidRDefault="004135EE" w:rsidP="00BB0F99">
      <w:pPr>
        <w:ind w:firstLine="567"/>
        <w:rPr>
          <w:sz w:val="22"/>
          <w:szCs w:val="22"/>
          <w:lang w:val="ru-RU"/>
        </w:rPr>
      </w:pPr>
    </w:p>
    <w:p w:rsidR="00AA1E72" w:rsidRPr="00BB0F99" w:rsidRDefault="00AA1E72" w:rsidP="00BB0F99">
      <w:pPr>
        <w:ind w:firstLine="567"/>
        <w:rPr>
          <w:sz w:val="22"/>
          <w:szCs w:val="22"/>
          <w:lang w:val="ru-RU"/>
        </w:rPr>
      </w:pPr>
      <w:r w:rsidRPr="00BB0F99">
        <w:rPr>
          <w:sz w:val="22"/>
          <w:szCs w:val="22"/>
          <w:lang w:val="ru-RU"/>
        </w:rPr>
        <w:t xml:space="preserve">Во первых на каждой дневной службе возглашать стих — </w:t>
      </w:r>
      <w:r w:rsidR="00BB0F99">
        <w:rPr>
          <w:sz w:val="22"/>
          <w:szCs w:val="22"/>
          <w:lang w:val="ru-RU"/>
        </w:rPr>
        <w:t>«</w:t>
      </w:r>
      <w:r w:rsidRPr="00BB0F99">
        <w:rPr>
          <w:sz w:val="22"/>
          <w:szCs w:val="22"/>
          <w:lang w:val="ru-RU"/>
        </w:rPr>
        <w:t>Боже, в помощь мою вонми; Госп</w:t>
      </w:r>
      <w:r w:rsidRPr="00BB0F99">
        <w:rPr>
          <w:sz w:val="22"/>
          <w:szCs w:val="22"/>
          <w:lang w:val="ru-RU"/>
        </w:rPr>
        <w:t>о</w:t>
      </w:r>
      <w:r w:rsidRPr="00BB0F99">
        <w:rPr>
          <w:sz w:val="22"/>
          <w:szCs w:val="22"/>
          <w:lang w:val="ru-RU"/>
        </w:rPr>
        <w:t>ди, помощи мне потщися</w:t>
      </w:r>
      <w:r w:rsidR="00BB0F99">
        <w:rPr>
          <w:sz w:val="22"/>
          <w:szCs w:val="22"/>
          <w:lang w:val="ru-RU"/>
        </w:rPr>
        <w:t>»</w:t>
      </w:r>
      <w:r w:rsidRPr="00BB0F99">
        <w:rPr>
          <w:sz w:val="22"/>
          <w:szCs w:val="22"/>
          <w:lang w:val="ru-RU"/>
        </w:rPr>
        <w:t>; славу и песнь совершаемой службы. За тем на первом часе, в воскресенье петь четыре главки — отделениица — 118-го псалма; на прочих же часах т.е. третьем, шестом и девятом по три главки того же 118 псалма. На первом часе во вторник петь три псалма именно: первый, второй, шестой (</w:t>
      </w:r>
      <w:r w:rsidR="00BB0F99">
        <w:rPr>
          <w:sz w:val="22"/>
          <w:szCs w:val="22"/>
          <w:lang w:val="ru-RU"/>
        </w:rPr>
        <w:t>«</w:t>
      </w:r>
      <w:r w:rsidRPr="00BB0F99">
        <w:rPr>
          <w:sz w:val="22"/>
          <w:szCs w:val="22"/>
          <w:lang w:val="ru-RU"/>
        </w:rPr>
        <w:t>Господи да не яростью Твоею обличиши мене</w:t>
      </w:r>
      <w:r w:rsidR="00BB0F99">
        <w:rPr>
          <w:sz w:val="22"/>
          <w:szCs w:val="22"/>
          <w:lang w:val="ru-RU"/>
        </w:rPr>
        <w:t>»</w:t>
      </w:r>
      <w:r w:rsidRPr="00BB0F99">
        <w:rPr>
          <w:sz w:val="22"/>
          <w:szCs w:val="22"/>
          <w:lang w:val="ru-RU"/>
        </w:rPr>
        <w:t>). Так каждый день до воскресенья, — на пе</w:t>
      </w:r>
      <w:r w:rsidRPr="00BB0F99">
        <w:rPr>
          <w:sz w:val="22"/>
          <w:szCs w:val="22"/>
          <w:lang w:val="ru-RU"/>
        </w:rPr>
        <w:t>р</w:t>
      </w:r>
      <w:r w:rsidRPr="00BB0F99">
        <w:rPr>
          <w:sz w:val="22"/>
          <w:szCs w:val="22"/>
          <w:lang w:val="ru-RU"/>
        </w:rPr>
        <w:t>вом часе петь по три псалма по порядку, до псалма 19-го; при чем псалмы 9-1 и 17-й разделять по две славы. Таким образом бдение в во</w:t>
      </w:r>
      <w:r w:rsidRPr="00BB0F99">
        <w:rPr>
          <w:sz w:val="22"/>
          <w:szCs w:val="22"/>
          <w:lang w:val="ru-RU"/>
        </w:rPr>
        <w:t>с</w:t>
      </w:r>
      <w:r w:rsidRPr="00BB0F99">
        <w:rPr>
          <w:sz w:val="22"/>
          <w:szCs w:val="22"/>
          <w:lang w:val="ru-RU"/>
        </w:rPr>
        <w:t>кресенье всегда будет начинаться 20-м псалмом (</w:t>
      </w:r>
      <w:r w:rsidR="00BB0F99">
        <w:rPr>
          <w:sz w:val="22"/>
          <w:szCs w:val="22"/>
          <w:lang w:val="ru-RU"/>
        </w:rPr>
        <w:t>«</w:t>
      </w:r>
      <w:r w:rsidRPr="00BB0F99">
        <w:rPr>
          <w:sz w:val="22"/>
          <w:szCs w:val="22"/>
          <w:lang w:val="ru-RU"/>
        </w:rPr>
        <w:t>Господи силою Твоею возвеселися царь</w:t>
      </w:r>
      <w:r w:rsidR="00BB0F99">
        <w:rPr>
          <w:sz w:val="22"/>
          <w:szCs w:val="22"/>
          <w:lang w:val="ru-RU"/>
        </w:rPr>
        <w:t>»</w:t>
      </w:r>
      <w:r w:rsidRPr="00BB0F99">
        <w:rPr>
          <w:sz w:val="22"/>
          <w:szCs w:val="22"/>
          <w:lang w:val="ru-RU"/>
        </w:rPr>
        <w:t>).</w:t>
      </w:r>
    </w:p>
    <w:p w:rsidR="00AA1E72" w:rsidRPr="00BB0F99" w:rsidRDefault="00AA1E72" w:rsidP="00BB0F99">
      <w:pPr>
        <w:ind w:firstLine="567"/>
        <w:rPr>
          <w:sz w:val="22"/>
          <w:szCs w:val="22"/>
          <w:lang w:val="ru-RU"/>
        </w:rPr>
      </w:pPr>
      <w:r w:rsidRPr="00BB0F99">
        <w:rPr>
          <w:sz w:val="22"/>
          <w:szCs w:val="22"/>
          <w:lang w:val="ru-RU"/>
        </w:rPr>
        <w:t>На третьем, шестом и девятом часе, в понедельник петь остальные девять главок 118-го псалма, по три на каждом часе. Разобравши таким образом весь 118-й псалом в эти два дня, т.е воскресенье и пон</w:t>
      </w:r>
      <w:r w:rsidRPr="00BB0F99">
        <w:rPr>
          <w:sz w:val="22"/>
          <w:szCs w:val="22"/>
          <w:lang w:val="ru-RU"/>
        </w:rPr>
        <w:t>е</w:t>
      </w:r>
      <w:r w:rsidRPr="00BB0F99">
        <w:rPr>
          <w:sz w:val="22"/>
          <w:szCs w:val="22"/>
          <w:lang w:val="ru-RU"/>
        </w:rPr>
        <w:t>дельник, — во вторник на третьем, шестом и девятом часе, петь по три псалма, от 119-го до 127 т.е. д</w:t>
      </w:r>
      <w:r w:rsidRPr="00BB0F99">
        <w:rPr>
          <w:sz w:val="22"/>
          <w:szCs w:val="22"/>
          <w:lang w:val="ru-RU"/>
        </w:rPr>
        <w:t>е</w:t>
      </w:r>
      <w:r w:rsidRPr="00BB0F99">
        <w:rPr>
          <w:sz w:val="22"/>
          <w:szCs w:val="22"/>
          <w:lang w:val="ru-RU"/>
        </w:rPr>
        <w:t>вять псалмов. Те же псалмы петь на сих часах и в прочие дни до воскресенья. И прочее последов</w:t>
      </w:r>
      <w:r w:rsidRPr="00BB0F99">
        <w:rPr>
          <w:sz w:val="22"/>
          <w:szCs w:val="22"/>
          <w:lang w:val="ru-RU"/>
        </w:rPr>
        <w:t>а</w:t>
      </w:r>
      <w:r w:rsidRPr="00BB0F99">
        <w:rPr>
          <w:sz w:val="22"/>
          <w:szCs w:val="22"/>
          <w:lang w:val="ru-RU"/>
        </w:rPr>
        <w:t>ние часов, песни их, чтения и стихи, каждый день одни и те же должны быть совершаемы, как установлено. В воскресенье же первый час начинать 118-м псалмом.</w:t>
      </w:r>
    </w:p>
    <w:p w:rsidR="00AA1E72" w:rsidRPr="00BB0F99" w:rsidRDefault="00AA1E72" w:rsidP="00BB0F99">
      <w:pPr>
        <w:ind w:firstLine="567"/>
        <w:rPr>
          <w:sz w:val="22"/>
          <w:szCs w:val="22"/>
          <w:lang w:val="ru-RU"/>
        </w:rPr>
      </w:pPr>
      <w:r w:rsidRPr="00BB0F99">
        <w:rPr>
          <w:sz w:val="22"/>
          <w:szCs w:val="22"/>
          <w:lang w:val="ru-RU"/>
        </w:rPr>
        <w:t>На вечерни каждодневно исполнять по четыре псалма со сладкопением. Псалмы эти начинаются от 109-го и идут до 147-го исключая тех, которые берутся из числа на разные часы, т.е. 117-го до 127-го, так же 133-го и 142-го. Кроме этих, прочие все из означенного числа должны быть петы на вечерне. Чтобы достало псалмов сколько требуется, те из означенного числа, к</w:t>
      </w:r>
      <w:r w:rsidRPr="00BB0F99">
        <w:rPr>
          <w:sz w:val="22"/>
          <w:szCs w:val="22"/>
          <w:lang w:val="ru-RU"/>
        </w:rPr>
        <w:t>о</w:t>
      </w:r>
      <w:r w:rsidRPr="00BB0F99">
        <w:rPr>
          <w:sz w:val="22"/>
          <w:szCs w:val="22"/>
          <w:lang w:val="ru-RU"/>
        </w:rPr>
        <w:t>торые велики, разделять на два. Таковы: 138, 143, и 144-й; а 116, как очень малый, присоединять к 115-му. Соблюдая этот порядок пса</w:t>
      </w:r>
      <w:r w:rsidRPr="00BB0F99">
        <w:rPr>
          <w:sz w:val="22"/>
          <w:szCs w:val="22"/>
          <w:lang w:val="ru-RU"/>
        </w:rPr>
        <w:t>л</w:t>
      </w:r>
      <w:r w:rsidRPr="00BB0F99">
        <w:rPr>
          <w:sz w:val="22"/>
          <w:szCs w:val="22"/>
          <w:lang w:val="ru-RU"/>
        </w:rPr>
        <w:t>мопения на вечернях, прочие их части, т.е. чтения, респонсории, стихи и песни исполнять, как положено выше. На повечерии каждодневно повт</w:t>
      </w:r>
      <w:r w:rsidRPr="00BB0F99">
        <w:rPr>
          <w:sz w:val="22"/>
          <w:szCs w:val="22"/>
          <w:lang w:val="ru-RU"/>
        </w:rPr>
        <w:t>о</w:t>
      </w:r>
      <w:r w:rsidRPr="00BB0F99">
        <w:rPr>
          <w:sz w:val="22"/>
          <w:szCs w:val="22"/>
          <w:lang w:val="ru-RU"/>
        </w:rPr>
        <w:t>рять одни и те же псалмы, т.е. — 4-й, 90-й и 143-й.</w:t>
      </w:r>
    </w:p>
    <w:p w:rsidR="00AA1E72" w:rsidRPr="00BB0F99" w:rsidRDefault="00AA1E72" w:rsidP="00BB0F99">
      <w:pPr>
        <w:ind w:firstLine="567"/>
        <w:rPr>
          <w:sz w:val="22"/>
          <w:szCs w:val="22"/>
          <w:lang w:val="ru-RU"/>
        </w:rPr>
      </w:pPr>
      <w:r w:rsidRPr="00BB0F99">
        <w:rPr>
          <w:sz w:val="22"/>
          <w:szCs w:val="22"/>
          <w:lang w:val="ru-RU"/>
        </w:rPr>
        <w:t>Разобравши эти псалмы на дневные службы, прочие все какие еще остаются, разделить поровну на семь ночных бдений, разделяя те из них, которые очень длинны; чт</w:t>
      </w:r>
      <w:r w:rsidRPr="00BB0F99">
        <w:rPr>
          <w:sz w:val="22"/>
          <w:szCs w:val="22"/>
          <w:lang w:val="ru-RU"/>
        </w:rPr>
        <w:t>о</w:t>
      </w:r>
      <w:r w:rsidRPr="00BB0F99">
        <w:rPr>
          <w:sz w:val="22"/>
          <w:szCs w:val="22"/>
          <w:lang w:val="ru-RU"/>
        </w:rPr>
        <w:t>бы на каждое бдение приходилось по 12-ти псалмов.</w:t>
      </w:r>
    </w:p>
    <w:p w:rsidR="00AA1E72" w:rsidRPr="00BB0F99" w:rsidRDefault="00AA1E72" w:rsidP="00BB0F99">
      <w:pPr>
        <w:ind w:firstLine="567"/>
        <w:rPr>
          <w:sz w:val="22"/>
          <w:szCs w:val="22"/>
          <w:lang w:val="ru-RU"/>
        </w:rPr>
      </w:pPr>
      <w:r w:rsidRPr="00BB0F99">
        <w:rPr>
          <w:sz w:val="22"/>
          <w:szCs w:val="22"/>
          <w:lang w:val="ru-RU"/>
        </w:rPr>
        <w:t>Кому не нравится такое распределение псалмов, пусть сделает свое, какое найдет наилучшим; то только да имеется во внимание, чтобы на каждую неделю пропеваема была вся псалтирь, сполна, в чи</w:t>
      </w:r>
      <w:r w:rsidRPr="00BB0F99">
        <w:rPr>
          <w:sz w:val="22"/>
          <w:szCs w:val="22"/>
          <w:lang w:val="ru-RU"/>
        </w:rPr>
        <w:t>с</w:t>
      </w:r>
      <w:r w:rsidRPr="00BB0F99">
        <w:rPr>
          <w:sz w:val="22"/>
          <w:szCs w:val="22"/>
          <w:lang w:val="ru-RU"/>
        </w:rPr>
        <w:t>ле 150 псалмов; и в воскресенье всегда была она снова начинаема с начала. Крайне ленивыми на Бог</w:t>
      </w:r>
      <w:r w:rsidRPr="00BB0F99">
        <w:rPr>
          <w:sz w:val="22"/>
          <w:szCs w:val="22"/>
          <w:lang w:val="ru-RU"/>
        </w:rPr>
        <w:t>о</w:t>
      </w:r>
      <w:r w:rsidRPr="00BB0F99">
        <w:rPr>
          <w:sz w:val="22"/>
          <w:szCs w:val="22"/>
          <w:lang w:val="ru-RU"/>
        </w:rPr>
        <w:t>служении показывают себя монахи, кот</w:t>
      </w:r>
      <w:r w:rsidRPr="00BB0F99">
        <w:rPr>
          <w:sz w:val="22"/>
          <w:szCs w:val="22"/>
          <w:lang w:val="ru-RU"/>
        </w:rPr>
        <w:t>о</w:t>
      </w:r>
      <w:r w:rsidRPr="00BB0F99">
        <w:rPr>
          <w:sz w:val="22"/>
          <w:szCs w:val="22"/>
          <w:lang w:val="ru-RU"/>
        </w:rPr>
        <w:t>рые в течение недели не всю пропевают псалтирь, с обычными песнями: тогда как чит</w:t>
      </w:r>
      <w:r w:rsidRPr="00BB0F99">
        <w:rPr>
          <w:sz w:val="22"/>
          <w:szCs w:val="22"/>
          <w:lang w:val="ru-RU"/>
        </w:rPr>
        <w:t>а</w:t>
      </w:r>
      <w:r w:rsidRPr="00BB0F99">
        <w:rPr>
          <w:sz w:val="22"/>
          <w:szCs w:val="22"/>
          <w:lang w:val="ru-RU"/>
        </w:rPr>
        <w:t>ем в деяниях святых отцов наших, что они в один день охотно исполняли то, что мы, охлажденные, едва успеваем совершить в целую н</w:t>
      </w:r>
      <w:r w:rsidRPr="00BB0F99">
        <w:rPr>
          <w:sz w:val="22"/>
          <w:szCs w:val="22"/>
          <w:lang w:val="ru-RU"/>
        </w:rPr>
        <w:t>е</w:t>
      </w:r>
      <w:r w:rsidRPr="00BB0F99">
        <w:rPr>
          <w:sz w:val="22"/>
          <w:szCs w:val="22"/>
          <w:lang w:val="ru-RU"/>
        </w:rPr>
        <w:t>делю.</w:t>
      </w:r>
    </w:p>
    <w:p w:rsidR="00381F6E" w:rsidRPr="00BB0F99" w:rsidRDefault="00381F6E" w:rsidP="00BB0F99">
      <w:pPr>
        <w:ind w:firstLine="567"/>
        <w:rPr>
          <w:sz w:val="22"/>
          <w:szCs w:val="22"/>
          <w:lang w:val="ru-RU"/>
        </w:rPr>
      </w:pPr>
    </w:p>
    <w:p w:rsidR="00AA1E72" w:rsidRPr="00BB0F99" w:rsidRDefault="008A5CFD" w:rsidP="00BB0F99">
      <w:pPr>
        <w:pStyle w:val="2"/>
        <w:ind w:firstLine="567"/>
        <w:rPr>
          <w:sz w:val="22"/>
          <w:szCs w:val="22"/>
          <w:lang w:val="ru-RU"/>
        </w:rPr>
      </w:pPr>
      <w:bookmarkStart w:id="23" w:name="_Toc77113971"/>
      <w:r w:rsidRPr="00BB0F99">
        <w:rPr>
          <w:sz w:val="22"/>
          <w:szCs w:val="22"/>
          <w:lang w:val="ru-RU"/>
        </w:rPr>
        <w:t xml:space="preserve">Глава </w:t>
      </w:r>
      <w:r w:rsidR="00AA1E72" w:rsidRPr="00BB0F99">
        <w:rPr>
          <w:sz w:val="22"/>
          <w:szCs w:val="22"/>
          <w:lang w:val="ru-RU"/>
        </w:rPr>
        <w:t>19</w:t>
      </w:r>
      <w:r w:rsidR="00381F6E" w:rsidRPr="00BB0F99">
        <w:rPr>
          <w:sz w:val="22"/>
          <w:szCs w:val="22"/>
          <w:lang w:val="ru-RU"/>
        </w:rPr>
        <w:t>.</w:t>
      </w:r>
      <w:r w:rsidR="00AA1E72" w:rsidRPr="00BB0F99">
        <w:rPr>
          <w:sz w:val="22"/>
          <w:szCs w:val="22"/>
          <w:lang w:val="ru-RU"/>
        </w:rPr>
        <w:t xml:space="preserve"> О чине псалмопения</w:t>
      </w:r>
      <w:bookmarkEnd w:id="23"/>
    </w:p>
    <w:p w:rsidR="008A5CFD" w:rsidRPr="00BB0F99" w:rsidRDefault="008A5CFD" w:rsidP="00BB0F99">
      <w:pPr>
        <w:ind w:firstLine="567"/>
        <w:rPr>
          <w:sz w:val="22"/>
          <w:szCs w:val="22"/>
          <w:lang w:val="ru-RU"/>
        </w:rPr>
      </w:pPr>
    </w:p>
    <w:p w:rsidR="00AA1E72" w:rsidRPr="00BB0F99" w:rsidRDefault="00AA1E72" w:rsidP="00BB0F99">
      <w:pPr>
        <w:ind w:firstLine="567"/>
        <w:rPr>
          <w:sz w:val="22"/>
          <w:szCs w:val="22"/>
          <w:lang w:val="ru-RU"/>
        </w:rPr>
      </w:pPr>
      <w:r w:rsidRPr="00BB0F99">
        <w:rPr>
          <w:sz w:val="22"/>
          <w:szCs w:val="22"/>
          <w:lang w:val="ru-RU"/>
        </w:rPr>
        <w:t>Веруем, что всюду есть Божие присутствие, и что очи Господни на всяком месте видят и добрых и злых: наипаче же всякого сомнения веровать сему должны, когда бываем на Божественной службе. П</w:t>
      </w:r>
      <w:r w:rsidRPr="00BB0F99">
        <w:rPr>
          <w:sz w:val="22"/>
          <w:szCs w:val="22"/>
          <w:lang w:val="ru-RU"/>
        </w:rPr>
        <w:t>о</w:t>
      </w:r>
      <w:r w:rsidRPr="00BB0F99">
        <w:rPr>
          <w:sz w:val="22"/>
          <w:szCs w:val="22"/>
          <w:lang w:val="ru-RU"/>
        </w:rPr>
        <w:t xml:space="preserve">чему будем помнить, что говорит Пророк: </w:t>
      </w:r>
      <w:r w:rsidR="00BB0F99">
        <w:rPr>
          <w:sz w:val="22"/>
          <w:szCs w:val="22"/>
          <w:lang w:val="ru-RU"/>
        </w:rPr>
        <w:t>«</w:t>
      </w:r>
      <w:r w:rsidRPr="00BB0F99">
        <w:rPr>
          <w:sz w:val="22"/>
          <w:szCs w:val="22"/>
          <w:lang w:val="ru-RU"/>
        </w:rPr>
        <w:t>Работайте Господу со страхом</w:t>
      </w:r>
      <w:r w:rsidR="00BB0F99">
        <w:rPr>
          <w:sz w:val="22"/>
          <w:szCs w:val="22"/>
          <w:lang w:val="ru-RU"/>
        </w:rPr>
        <w:t>»</w:t>
      </w:r>
      <w:r w:rsidRPr="00BB0F99">
        <w:rPr>
          <w:sz w:val="22"/>
          <w:szCs w:val="22"/>
          <w:lang w:val="ru-RU"/>
        </w:rPr>
        <w:t xml:space="preserve">; и еще: </w:t>
      </w:r>
      <w:r w:rsidR="00BB0F99">
        <w:rPr>
          <w:sz w:val="22"/>
          <w:szCs w:val="22"/>
          <w:lang w:val="ru-RU"/>
        </w:rPr>
        <w:t>«</w:t>
      </w:r>
      <w:r w:rsidRPr="00BB0F99">
        <w:rPr>
          <w:sz w:val="22"/>
          <w:szCs w:val="22"/>
          <w:lang w:val="ru-RU"/>
        </w:rPr>
        <w:t>пойте разу</w:t>
      </w:r>
      <w:r w:rsidRPr="00BB0F99">
        <w:rPr>
          <w:sz w:val="22"/>
          <w:szCs w:val="22"/>
          <w:lang w:val="ru-RU"/>
        </w:rPr>
        <w:t>м</w:t>
      </w:r>
      <w:r w:rsidRPr="00BB0F99">
        <w:rPr>
          <w:sz w:val="22"/>
          <w:szCs w:val="22"/>
          <w:lang w:val="ru-RU"/>
        </w:rPr>
        <w:t>но</w:t>
      </w:r>
      <w:r w:rsidR="00BB0F99">
        <w:rPr>
          <w:sz w:val="22"/>
          <w:szCs w:val="22"/>
          <w:lang w:val="ru-RU"/>
        </w:rPr>
        <w:t>»</w:t>
      </w:r>
      <w:r w:rsidRPr="00BB0F99">
        <w:rPr>
          <w:sz w:val="22"/>
          <w:szCs w:val="22"/>
          <w:lang w:val="ru-RU"/>
        </w:rPr>
        <w:t xml:space="preserve">; также: </w:t>
      </w:r>
      <w:r w:rsidR="00BB0F99">
        <w:rPr>
          <w:sz w:val="22"/>
          <w:szCs w:val="22"/>
          <w:lang w:val="ru-RU"/>
        </w:rPr>
        <w:t>«</w:t>
      </w:r>
      <w:r w:rsidRPr="00BB0F99">
        <w:rPr>
          <w:sz w:val="22"/>
          <w:szCs w:val="22"/>
          <w:lang w:val="ru-RU"/>
        </w:rPr>
        <w:t>и перед Ангелы воспою Тебе</w:t>
      </w:r>
      <w:r w:rsidR="00BB0F99">
        <w:rPr>
          <w:sz w:val="22"/>
          <w:szCs w:val="22"/>
          <w:lang w:val="ru-RU"/>
        </w:rPr>
        <w:t>»</w:t>
      </w:r>
      <w:r w:rsidRPr="00BB0F99">
        <w:rPr>
          <w:sz w:val="22"/>
          <w:szCs w:val="22"/>
          <w:lang w:val="ru-RU"/>
        </w:rPr>
        <w:t>. Смотри же всякий, каковыми подобает на быть перед взором Б</w:t>
      </w:r>
      <w:r w:rsidRPr="00BB0F99">
        <w:rPr>
          <w:sz w:val="22"/>
          <w:szCs w:val="22"/>
          <w:lang w:val="ru-RU"/>
        </w:rPr>
        <w:t>о</w:t>
      </w:r>
      <w:r w:rsidRPr="00BB0F99">
        <w:rPr>
          <w:sz w:val="22"/>
          <w:szCs w:val="22"/>
          <w:lang w:val="ru-RU"/>
        </w:rPr>
        <w:t>га и Ангелов Его; и постараемся так стоять на псалмопении, чтобы ум наш был в согласии с нашими словами.</w:t>
      </w:r>
    </w:p>
    <w:p w:rsidR="00381F6E" w:rsidRPr="00BB0F99" w:rsidRDefault="00381F6E" w:rsidP="00BB0F99">
      <w:pPr>
        <w:ind w:firstLine="567"/>
        <w:rPr>
          <w:sz w:val="22"/>
          <w:szCs w:val="22"/>
          <w:lang w:val="ru-RU"/>
        </w:rPr>
      </w:pPr>
    </w:p>
    <w:p w:rsidR="00AA1E72" w:rsidRPr="00BB0F99" w:rsidRDefault="008A5CFD" w:rsidP="00BB0F99">
      <w:pPr>
        <w:pStyle w:val="2"/>
        <w:ind w:firstLine="567"/>
        <w:rPr>
          <w:sz w:val="22"/>
          <w:szCs w:val="22"/>
          <w:lang w:val="ru-RU"/>
        </w:rPr>
      </w:pPr>
      <w:bookmarkStart w:id="24" w:name="_Toc77113972"/>
      <w:r w:rsidRPr="00BB0F99">
        <w:rPr>
          <w:sz w:val="22"/>
          <w:szCs w:val="22"/>
          <w:lang w:val="ru-RU"/>
        </w:rPr>
        <w:t xml:space="preserve">Глава </w:t>
      </w:r>
      <w:r w:rsidR="00AA1E72" w:rsidRPr="00BB0F99">
        <w:rPr>
          <w:sz w:val="22"/>
          <w:szCs w:val="22"/>
          <w:lang w:val="ru-RU"/>
        </w:rPr>
        <w:t>20</w:t>
      </w:r>
      <w:r w:rsidR="00381F6E" w:rsidRPr="00BB0F99">
        <w:rPr>
          <w:sz w:val="22"/>
          <w:szCs w:val="22"/>
          <w:lang w:val="ru-RU"/>
        </w:rPr>
        <w:t>.</w:t>
      </w:r>
      <w:r w:rsidR="00AA1E72" w:rsidRPr="00BB0F99">
        <w:rPr>
          <w:sz w:val="22"/>
          <w:szCs w:val="22"/>
          <w:lang w:val="ru-RU"/>
        </w:rPr>
        <w:t xml:space="preserve"> О благоговеинстве в молитве</w:t>
      </w:r>
      <w:bookmarkEnd w:id="24"/>
    </w:p>
    <w:p w:rsidR="00A20755" w:rsidRPr="00BB0F99" w:rsidRDefault="00A20755" w:rsidP="00BB0F99">
      <w:pPr>
        <w:ind w:firstLine="567"/>
        <w:rPr>
          <w:sz w:val="22"/>
          <w:szCs w:val="22"/>
          <w:lang w:val="ru-RU"/>
        </w:rPr>
      </w:pPr>
    </w:p>
    <w:p w:rsidR="00AA1E72" w:rsidRPr="00BB0F99" w:rsidRDefault="00AA1E72" w:rsidP="00BB0F99">
      <w:pPr>
        <w:ind w:firstLine="567"/>
        <w:rPr>
          <w:sz w:val="22"/>
          <w:szCs w:val="22"/>
          <w:lang w:val="ru-RU"/>
        </w:rPr>
      </w:pPr>
      <w:r w:rsidRPr="00BB0F99">
        <w:rPr>
          <w:sz w:val="22"/>
          <w:szCs w:val="22"/>
          <w:lang w:val="ru-RU"/>
        </w:rPr>
        <w:t>Если когда-либо ведем речь о чем-нибудь с сильным человеком, не иначе делаем это как со вс</w:t>
      </w:r>
      <w:r w:rsidRPr="00BB0F99">
        <w:rPr>
          <w:sz w:val="22"/>
          <w:szCs w:val="22"/>
          <w:lang w:val="ru-RU"/>
        </w:rPr>
        <w:t>я</w:t>
      </w:r>
      <w:r w:rsidRPr="00BB0F99">
        <w:rPr>
          <w:sz w:val="22"/>
          <w:szCs w:val="22"/>
          <w:lang w:val="ru-RU"/>
        </w:rPr>
        <w:t>ким смирением и почтительностью; то со сколь большим смирением и искренним благоговением дол</w:t>
      </w:r>
      <w:r w:rsidRPr="00BB0F99">
        <w:rPr>
          <w:sz w:val="22"/>
          <w:szCs w:val="22"/>
          <w:lang w:val="ru-RU"/>
        </w:rPr>
        <w:t>ж</w:t>
      </w:r>
      <w:r w:rsidRPr="00BB0F99">
        <w:rPr>
          <w:sz w:val="22"/>
          <w:szCs w:val="22"/>
          <w:lang w:val="ru-RU"/>
        </w:rPr>
        <w:t>ны мы беседовать с Господом Богом — всяческих? — Да ведаем при том, что не за многоглаголание б</w:t>
      </w:r>
      <w:r w:rsidRPr="00BB0F99">
        <w:rPr>
          <w:sz w:val="22"/>
          <w:szCs w:val="22"/>
          <w:lang w:val="ru-RU"/>
        </w:rPr>
        <w:t>ы</w:t>
      </w:r>
      <w:r w:rsidRPr="00BB0F99">
        <w:rPr>
          <w:sz w:val="22"/>
          <w:szCs w:val="22"/>
          <w:lang w:val="ru-RU"/>
        </w:rPr>
        <w:t>ваем услышаны, и за чистоту сердца, сокрушение и слезы. Почему молитва должна быть кратка, но чи</w:t>
      </w:r>
      <w:r w:rsidRPr="00BB0F99">
        <w:rPr>
          <w:sz w:val="22"/>
          <w:szCs w:val="22"/>
          <w:lang w:val="ru-RU"/>
        </w:rPr>
        <w:t>с</w:t>
      </w:r>
      <w:r w:rsidRPr="00BB0F99">
        <w:rPr>
          <w:sz w:val="22"/>
          <w:szCs w:val="22"/>
          <w:lang w:val="ru-RU"/>
        </w:rPr>
        <w:t>та и искренна, разве только когда понудит продлить ее особое действие благодати Божией. В собрании же всячески да укорачивается молитва; и все пусть тотчас встают, как только Авва дает знак. (Это взято у Товенн</w:t>
      </w:r>
      <w:r w:rsidRPr="00BB0F99">
        <w:rPr>
          <w:sz w:val="22"/>
          <w:szCs w:val="22"/>
          <w:lang w:val="ru-RU"/>
        </w:rPr>
        <w:t>и</w:t>
      </w:r>
      <w:r w:rsidRPr="00BB0F99">
        <w:rPr>
          <w:sz w:val="22"/>
          <w:szCs w:val="22"/>
          <w:lang w:val="ru-RU"/>
        </w:rPr>
        <w:t>сиотов).</w:t>
      </w:r>
    </w:p>
    <w:p w:rsidR="0010519A" w:rsidRPr="00BB0F99" w:rsidRDefault="0010519A" w:rsidP="00BB0F99">
      <w:pPr>
        <w:pStyle w:val="4"/>
        <w:ind w:firstLine="567"/>
        <w:rPr>
          <w:sz w:val="22"/>
          <w:szCs w:val="22"/>
          <w:lang w:val="ru-RU"/>
        </w:rPr>
      </w:pPr>
    </w:p>
    <w:p w:rsidR="00AA1E72" w:rsidRPr="00BB0F99" w:rsidRDefault="00EE5742" w:rsidP="00BB0F99">
      <w:pPr>
        <w:pStyle w:val="2"/>
        <w:ind w:firstLine="567"/>
        <w:rPr>
          <w:sz w:val="22"/>
          <w:szCs w:val="22"/>
          <w:lang w:val="ru-RU"/>
        </w:rPr>
      </w:pPr>
      <w:bookmarkStart w:id="25" w:name="_Toc77113974"/>
      <w:r w:rsidRPr="00BB0F99">
        <w:rPr>
          <w:sz w:val="22"/>
          <w:szCs w:val="22"/>
          <w:lang w:val="ru-RU"/>
        </w:rPr>
        <w:t xml:space="preserve">Глава </w:t>
      </w:r>
      <w:r w:rsidR="00AA1E72" w:rsidRPr="00BB0F99">
        <w:rPr>
          <w:sz w:val="22"/>
          <w:szCs w:val="22"/>
          <w:lang w:val="ru-RU"/>
        </w:rPr>
        <w:t>21</w:t>
      </w:r>
      <w:r w:rsidR="00381F6E" w:rsidRPr="00BB0F99">
        <w:rPr>
          <w:sz w:val="22"/>
          <w:szCs w:val="22"/>
          <w:lang w:val="ru-RU"/>
        </w:rPr>
        <w:t>.</w:t>
      </w:r>
      <w:r w:rsidR="00AA1E72" w:rsidRPr="00BB0F99">
        <w:rPr>
          <w:sz w:val="22"/>
          <w:szCs w:val="22"/>
          <w:lang w:val="ru-RU"/>
        </w:rPr>
        <w:t xml:space="preserve"> О деканах (десятниках) монастырских</w:t>
      </w:r>
      <w:bookmarkEnd w:id="25"/>
    </w:p>
    <w:p w:rsidR="006A334A" w:rsidRPr="00BB0F99" w:rsidRDefault="006A334A" w:rsidP="00BB0F99">
      <w:pPr>
        <w:ind w:firstLine="567"/>
        <w:rPr>
          <w:sz w:val="22"/>
          <w:szCs w:val="22"/>
          <w:lang w:val="ru-RU"/>
        </w:rPr>
      </w:pPr>
    </w:p>
    <w:p w:rsidR="00AA1E72" w:rsidRPr="00BB0F99" w:rsidRDefault="00AA1E72" w:rsidP="00BB0F99">
      <w:pPr>
        <w:ind w:firstLine="567"/>
        <w:rPr>
          <w:sz w:val="22"/>
          <w:szCs w:val="22"/>
          <w:lang w:val="ru-RU"/>
        </w:rPr>
      </w:pPr>
      <w:r w:rsidRPr="00BB0F99">
        <w:rPr>
          <w:sz w:val="22"/>
          <w:szCs w:val="22"/>
          <w:lang w:val="ru-RU"/>
        </w:rPr>
        <w:t>Если братство велико, надо избирать из самих братий таких, которые имеют доброе св</w:t>
      </w:r>
      <w:r w:rsidRPr="00BB0F99">
        <w:rPr>
          <w:sz w:val="22"/>
          <w:szCs w:val="22"/>
          <w:lang w:val="ru-RU"/>
        </w:rPr>
        <w:t>и</w:t>
      </w:r>
      <w:r w:rsidRPr="00BB0F99">
        <w:rPr>
          <w:sz w:val="22"/>
          <w:szCs w:val="22"/>
          <w:lang w:val="ru-RU"/>
        </w:rPr>
        <w:t>детельство и живут свято, и поставлять их деканами, чтобы они несли попечение о своем десятке во всем, по зап</w:t>
      </w:r>
      <w:r w:rsidRPr="00BB0F99">
        <w:rPr>
          <w:sz w:val="22"/>
          <w:szCs w:val="22"/>
          <w:lang w:val="ru-RU"/>
        </w:rPr>
        <w:t>о</w:t>
      </w:r>
      <w:r w:rsidRPr="00BB0F99">
        <w:rPr>
          <w:sz w:val="22"/>
          <w:szCs w:val="22"/>
          <w:lang w:val="ru-RU"/>
        </w:rPr>
        <w:t>ведям Божиим и повелениям аввы. В деканы да избираются такие, с котор</w:t>
      </w:r>
      <w:r w:rsidRPr="00BB0F99">
        <w:rPr>
          <w:sz w:val="22"/>
          <w:szCs w:val="22"/>
          <w:lang w:val="ru-RU"/>
        </w:rPr>
        <w:t>ы</w:t>
      </w:r>
      <w:r w:rsidRPr="00BB0F99">
        <w:rPr>
          <w:sz w:val="22"/>
          <w:szCs w:val="22"/>
          <w:lang w:val="ru-RU"/>
        </w:rPr>
        <w:t>ми авва с уверенностью мог бы разделить свое бремя. Выбор надо делать не по порядку (поступления в обитель), а по успехам в жизни и способности назидать словом учения. Если какой-нибудь из деканов окажется имеющим го</w:t>
      </w:r>
      <w:r w:rsidRPr="00BB0F99">
        <w:rPr>
          <w:sz w:val="22"/>
          <w:szCs w:val="22"/>
          <w:lang w:val="ru-RU"/>
        </w:rPr>
        <w:t>р</w:t>
      </w:r>
      <w:r w:rsidRPr="00BB0F99">
        <w:rPr>
          <w:sz w:val="22"/>
          <w:szCs w:val="22"/>
          <w:lang w:val="ru-RU"/>
        </w:rPr>
        <w:t>дость, то надо обличать его и убеждать исправиться, однажды и дважды, а в третий, если не исправится, сменить его, и на его место поставить другого, более достойного. То же п</w:t>
      </w:r>
      <w:r w:rsidRPr="00BB0F99">
        <w:rPr>
          <w:sz w:val="22"/>
          <w:szCs w:val="22"/>
          <w:lang w:val="ru-RU"/>
        </w:rPr>
        <w:t>о</w:t>
      </w:r>
      <w:r w:rsidRPr="00BB0F99">
        <w:rPr>
          <w:sz w:val="22"/>
          <w:szCs w:val="22"/>
          <w:lang w:val="ru-RU"/>
        </w:rPr>
        <w:t>становляем и о пр</w:t>
      </w:r>
      <w:r w:rsidR="006A334A" w:rsidRPr="00BB0F99">
        <w:rPr>
          <w:sz w:val="22"/>
          <w:szCs w:val="22"/>
          <w:lang w:val="ru-RU"/>
        </w:rPr>
        <w:t>е</w:t>
      </w:r>
      <w:r w:rsidRPr="00BB0F99">
        <w:rPr>
          <w:sz w:val="22"/>
          <w:szCs w:val="22"/>
          <w:lang w:val="ru-RU"/>
        </w:rPr>
        <w:t>позите. (Смотритель дома. Пр</w:t>
      </w:r>
      <w:r w:rsidR="006A334A" w:rsidRPr="00BB0F99">
        <w:rPr>
          <w:sz w:val="22"/>
          <w:szCs w:val="22"/>
          <w:lang w:val="ru-RU"/>
        </w:rPr>
        <w:t>е</w:t>
      </w:r>
      <w:r w:rsidRPr="00BB0F99">
        <w:rPr>
          <w:sz w:val="22"/>
          <w:szCs w:val="22"/>
          <w:lang w:val="ru-RU"/>
        </w:rPr>
        <w:t>позиты и те, коим поручается целая часть управления по всему монастырю, напр. эк</w:t>
      </w:r>
      <w:r w:rsidRPr="00BB0F99">
        <w:rPr>
          <w:sz w:val="22"/>
          <w:szCs w:val="22"/>
          <w:lang w:val="ru-RU"/>
        </w:rPr>
        <w:t>о</w:t>
      </w:r>
      <w:r w:rsidRPr="00BB0F99">
        <w:rPr>
          <w:sz w:val="22"/>
          <w:szCs w:val="22"/>
          <w:lang w:val="ru-RU"/>
        </w:rPr>
        <w:t>ном, больничник и пр.).</w:t>
      </w:r>
    </w:p>
    <w:p w:rsidR="00381F6E" w:rsidRPr="00BB0F99" w:rsidRDefault="00381F6E" w:rsidP="00BB0F99">
      <w:pPr>
        <w:ind w:firstLine="567"/>
        <w:rPr>
          <w:sz w:val="22"/>
          <w:szCs w:val="22"/>
          <w:lang w:val="ru-RU"/>
        </w:rPr>
      </w:pPr>
    </w:p>
    <w:p w:rsidR="00AA1E72" w:rsidRPr="00BB0F99" w:rsidRDefault="002C2F39" w:rsidP="00BB0F99">
      <w:pPr>
        <w:pStyle w:val="2"/>
        <w:ind w:firstLine="567"/>
        <w:rPr>
          <w:sz w:val="22"/>
          <w:szCs w:val="22"/>
          <w:lang w:val="ru-RU"/>
        </w:rPr>
      </w:pPr>
      <w:bookmarkStart w:id="26" w:name="_Toc77113975"/>
      <w:r w:rsidRPr="00BB0F99">
        <w:rPr>
          <w:sz w:val="22"/>
          <w:szCs w:val="22"/>
          <w:lang w:val="ru-RU"/>
        </w:rPr>
        <w:t xml:space="preserve">Глава </w:t>
      </w:r>
      <w:r w:rsidR="00AA1E72" w:rsidRPr="00BB0F99">
        <w:rPr>
          <w:sz w:val="22"/>
          <w:szCs w:val="22"/>
          <w:lang w:val="ru-RU"/>
        </w:rPr>
        <w:t>2</w:t>
      </w:r>
      <w:r w:rsidR="00381F6E" w:rsidRPr="00BB0F99">
        <w:rPr>
          <w:sz w:val="22"/>
          <w:szCs w:val="22"/>
          <w:lang w:val="ru-RU"/>
        </w:rPr>
        <w:t>.</w:t>
      </w:r>
      <w:r w:rsidR="00AA1E72" w:rsidRPr="00BB0F99">
        <w:rPr>
          <w:sz w:val="22"/>
          <w:szCs w:val="22"/>
          <w:lang w:val="ru-RU"/>
        </w:rPr>
        <w:t xml:space="preserve"> Как стать монахом?</w:t>
      </w:r>
      <w:bookmarkEnd w:id="26"/>
    </w:p>
    <w:p w:rsidR="000E3F40" w:rsidRPr="00BB0F99" w:rsidRDefault="000E3F40" w:rsidP="00BB0F99">
      <w:pPr>
        <w:ind w:firstLine="567"/>
        <w:rPr>
          <w:sz w:val="22"/>
          <w:szCs w:val="22"/>
          <w:lang w:val="ru-RU"/>
        </w:rPr>
      </w:pPr>
    </w:p>
    <w:p w:rsidR="00AA1E72" w:rsidRPr="00BB0F99" w:rsidRDefault="00AA1E72" w:rsidP="00BB0F99">
      <w:pPr>
        <w:ind w:firstLine="567"/>
        <w:rPr>
          <w:sz w:val="22"/>
          <w:szCs w:val="22"/>
          <w:lang w:val="ru-RU"/>
        </w:rPr>
      </w:pPr>
      <w:r w:rsidRPr="00BB0F99">
        <w:rPr>
          <w:sz w:val="22"/>
          <w:szCs w:val="22"/>
          <w:lang w:val="ru-RU"/>
        </w:rPr>
        <w:t>Каждый пусть спит на особой кровати. Постель они получают по распоряжению Аввы, сообразно с родом занятий. Если можно, пусть все спят в одном месте; если же многочисле</w:t>
      </w:r>
      <w:r w:rsidRPr="00BB0F99">
        <w:rPr>
          <w:sz w:val="22"/>
          <w:szCs w:val="22"/>
          <w:lang w:val="ru-RU"/>
        </w:rPr>
        <w:t>н</w:t>
      </w:r>
      <w:r w:rsidRPr="00BB0F99">
        <w:rPr>
          <w:sz w:val="22"/>
          <w:szCs w:val="22"/>
          <w:lang w:val="ru-RU"/>
        </w:rPr>
        <w:t>ность их не позволяет это устроить, пусть спят по десяти, или двадцати, со старшими, на коих лежит попечение о них. Ламп</w:t>
      </w:r>
      <w:r w:rsidRPr="00BB0F99">
        <w:rPr>
          <w:sz w:val="22"/>
          <w:szCs w:val="22"/>
          <w:lang w:val="ru-RU"/>
        </w:rPr>
        <w:t>а</w:t>
      </w:r>
      <w:r w:rsidRPr="00BB0F99">
        <w:rPr>
          <w:sz w:val="22"/>
          <w:szCs w:val="22"/>
          <w:lang w:val="ru-RU"/>
        </w:rPr>
        <w:t>ды пусть горят до сам</w:t>
      </w:r>
      <w:r w:rsidRPr="00BB0F99">
        <w:rPr>
          <w:sz w:val="22"/>
          <w:szCs w:val="22"/>
          <w:lang w:val="ru-RU"/>
        </w:rPr>
        <w:t>о</w:t>
      </w:r>
      <w:r w:rsidRPr="00BB0F99">
        <w:rPr>
          <w:sz w:val="22"/>
          <w:szCs w:val="22"/>
          <w:lang w:val="ru-RU"/>
        </w:rPr>
        <w:t>го утра.</w:t>
      </w:r>
    </w:p>
    <w:p w:rsidR="00AA1E72" w:rsidRPr="00BB0F99" w:rsidRDefault="00AA1E72" w:rsidP="00BB0F99">
      <w:pPr>
        <w:ind w:firstLine="567"/>
        <w:rPr>
          <w:sz w:val="22"/>
          <w:szCs w:val="22"/>
          <w:lang w:val="ru-RU"/>
        </w:rPr>
      </w:pPr>
      <w:r w:rsidRPr="00BB0F99">
        <w:rPr>
          <w:sz w:val="22"/>
          <w:szCs w:val="22"/>
          <w:lang w:val="ru-RU"/>
        </w:rPr>
        <w:t>Спать должны в своих одеждах, опоясанные поясами или вервями. Когда спят, ножичком своих, которыми работают, обрезывают ветви и подобное, пусть не имеют при своих боках, чтобы не поранить себя во время сна. Монахи должны всегда быть наготове, и как только дан знак, без промедления вста</w:t>
      </w:r>
      <w:r w:rsidRPr="00BB0F99">
        <w:rPr>
          <w:sz w:val="22"/>
          <w:szCs w:val="22"/>
          <w:lang w:val="ru-RU"/>
        </w:rPr>
        <w:t>в</w:t>
      </w:r>
      <w:r w:rsidRPr="00BB0F99">
        <w:rPr>
          <w:sz w:val="22"/>
          <w:szCs w:val="22"/>
          <w:lang w:val="ru-RU"/>
        </w:rPr>
        <w:t>ши, спешить на дело Божие опережая один другого, однако же чи</w:t>
      </w:r>
      <w:r w:rsidRPr="00BB0F99">
        <w:rPr>
          <w:sz w:val="22"/>
          <w:szCs w:val="22"/>
          <w:lang w:val="ru-RU"/>
        </w:rPr>
        <w:t>н</w:t>
      </w:r>
      <w:r w:rsidRPr="00BB0F99">
        <w:rPr>
          <w:sz w:val="22"/>
          <w:szCs w:val="22"/>
          <w:lang w:val="ru-RU"/>
        </w:rPr>
        <w:t>но и скромно. Юнейшие браться не должны иметь кроватей друг подле друга, но пусть будут перемешаны они со старцами. Вставая на дело Божие, пусть друг друга братски поощряют, развевая изв</w:t>
      </w:r>
      <w:r w:rsidRPr="00BB0F99">
        <w:rPr>
          <w:sz w:val="22"/>
          <w:szCs w:val="22"/>
          <w:lang w:val="ru-RU"/>
        </w:rPr>
        <w:t>и</w:t>
      </w:r>
      <w:r w:rsidRPr="00BB0F99">
        <w:rPr>
          <w:sz w:val="22"/>
          <w:szCs w:val="22"/>
          <w:lang w:val="ru-RU"/>
        </w:rPr>
        <w:t>нения, придумываемые сонливыми.</w:t>
      </w:r>
    </w:p>
    <w:p w:rsidR="00381F6E" w:rsidRPr="00BB0F99" w:rsidRDefault="00381F6E" w:rsidP="00BB0F99">
      <w:pPr>
        <w:ind w:firstLine="567"/>
        <w:rPr>
          <w:sz w:val="22"/>
          <w:szCs w:val="22"/>
          <w:lang w:val="ru-RU"/>
        </w:rPr>
      </w:pPr>
    </w:p>
    <w:p w:rsidR="00AA1E72" w:rsidRPr="00BB0F99" w:rsidRDefault="000E3F40" w:rsidP="00BB0F99">
      <w:pPr>
        <w:pStyle w:val="2"/>
        <w:ind w:firstLine="567"/>
        <w:rPr>
          <w:sz w:val="22"/>
          <w:szCs w:val="22"/>
          <w:lang w:val="ru-RU"/>
        </w:rPr>
      </w:pPr>
      <w:bookmarkStart w:id="27" w:name="_Toc77113976"/>
      <w:r w:rsidRPr="00BB0F99">
        <w:rPr>
          <w:sz w:val="22"/>
          <w:szCs w:val="22"/>
          <w:lang w:val="ru-RU"/>
        </w:rPr>
        <w:t xml:space="preserve">Глава </w:t>
      </w:r>
      <w:r w:rsidR="00AA1E72" w:rsidRPr="00BB0F99">
        <w:rPr>
          <w:sz w:val="22"/>
          <w:szCs w:val="22"/>
          <w:lang w:val="ru-RU"/>
        </w:rPr>
        <w:t>23</w:t>
      </w:r>
      <w:r w:rsidR="00381F6E" w:rsidRPr="00BB0F99">
        <w:rPr>
          <w:sz w:val="22"/>
          <w:szCs w:val="22"/>
          <w:lang w:val="ru-RU"/>
        </w:rPr>
        <w:t>.</w:t>
      </w:r>
      <w:r w:rsidR="00AA1E72" w:rsidRPr="00BB0F99">
        <w:rPr>
          <w:sz w:val="22"/>
          <w:szCs w:val="22"/>
          <w:lang w:val="ru-RU"/>
        </w:rPr>
        <w:t xml:space="preserve"> Об </w:t>
      </w:r>
      <w:r w:rsidRPr="00BB0F99">
        <w:rPr>
          <w:sz w:val="22"/>
          <w:szCs w:val="22"/>
          <w:lang w:val="ru-RU"/>
        </w:rPr>
        <w:t>епитимиях</w:t>
      </w:r>
      <w:r w:rsidR="00AA1E72" w:rsidRPr="00BB0F99">
        <w:rPr>
          <w:sz w:val="22"/>
          <w:szCs w:val="22"/>
          <w:lang w:val="ru-RU"/>
        </w:rPr>
        <w:t xml:space="preserve"> за провинности</w:t>
      </w:r>
      <w:bookmarkEnd w:id="27"/>
    </w:p>
    <w:p w:rsidR="000E3F40" w:rsidRPr="00BB0F99" w:rsidRDefault="000E3F40" w:rsidP="00BB0F99">
      <w:pPr>
        <w:ind w:firstLine="567"/>
        <w:rPr>
          <w:sz w:val="22"/>
          <w:szCs w:val="22"/>
          <w:lang w:val="ru-RU"/>
        </w:rPr>
      </w:pPr>
    </w:p>
    <w:p w:rsidR="00AA1E72" w:rsidRPr="00BB0F99" w:rsidRDefault="00AA1E72" w:rsidP="00BB0F99">
      <w:pPr>
        <w:ind w:firstLine="567"/>
        <w:rPr>
          <w:sz w:val="22"/>
          <w:szCs w:val="22"/>
          <w:lang w:val="ru-RU"/>
        </w:rPr>
      </w:pPr>
      <w:r w:rsidRPr="00BB0F99">
        <w:rPr>
          <w:sz w:val="22"/>
          <w:szCs w:val="22"/>
          <w:lang w:val="ru-RU"/>
        </w:rPr>
        <w:t>Если какой брат упорен или непослушлив, или горд, или ропотлив, или в чем-нибудь погрешает против святого Устава, или презирает повеления своих старцев, то такового, по заповеди Господа наш</w:t>
      </w:r>
      <w:r w:rsidRPr="00BB0F99">
        <w:rPr>
          <w:sz w:val="22"/>
          <w:szCs w:val="22"/>
          <w:lang w:val="ru-RU"/>
        </w:rPr>
        <w:t>е</w:t>
      </w:r>
      <w:r w:rsidRPr="00BB0F99">
        <w:rPr>
          <w:sz w:val="22"/>
          <w:szCs w:val="22"/>
          <w:lang w:val="ru-RU"/>
        </w:rPr>
        <w:t>го, старцы пусть усовещивают, однажды и дважды, наедине. Если не исправится, — обличить его пу</w:t>
      </w:r>
      <w:r w:rsidRPr="00BB0F99">
        <w:rPr>
          <w:sz w:val="22"/>
          <w:szCs w:val="22"/>
          <w:lang w:val="ru-RU"/>
        </w:rPr>
        <w:t>б</w:t>
      </w:r>
      <w:r w:rsidRPr="00BB0F99">
        <w:rPr>
          <w:sz w:val="22"/>
          <w:szCs w:val="22"/>
          <w:lang w:val="ru-RU"/>
        </w:rPr>
        <w:t>лично перед всеми. Если и после этого не исправится, удалить его от общения с братьями, чтобы понял как велика его вина. Если же он невежда, — подвергнуть его телесному наказанию.</w:t>
      </w:r>
    </w:p>
    <w:p w:rsidR="00381F6E" w:rsidRPr="00BB0F99" w:rsidRDefault="00381F6E" w:rsidP="00BB0F99">
      <w:pPr>
        <w:ind w:firstLine="567"/>
        <w:rPr>
          <w:sz w:val="22"/>
          <w:szCs w:val="22"/>
          <w:lang w:val="ru-RU"/>
        </w:rPr>
      </w:pPr>
    </w:p>
    <w:p w:rsidR="00AA1E72" w:rsidRPr="00BB0F99" w:rsidRDefault="003D0784" w:rsidP="00BB0F99">
      <w:pPr>
        <w:pStyle w:val="2"/>
        <w:ind w:firstLine="567"/>
        <w:rPr>
          <w:sz w:val="22"/>
          <w:szCs w:val="22"/>
          <w:lang w:val="ru-RU"/>
        </w:rPr>
      </w:pPr>
      <w:bookmarkStart w:id="28" w:name="_Toc77113977"/>
      <w:r w:rsidRPr="00BB0F99">
        <w:rPr>
          <w:sz w:val="22"/>
          <w:szCs w:val="22"/>
          <w:lang w:val="ru-RU"/>
        </w:rPr>
        <w:t xml:space="preserve">Глава </w:t>
      </w:r>
      <w:r w:rsidR="00AA1E72" w:rsidRPr="00BB0F99">
        <w:rPr>
          <w:sz w:val="22"/>
          <w:szCs w:val="22"/>
          <w:lang w:val="ru-RU"/>
        </w:rPr>
        <w:t>24</w:t>
      </w:r>
      <w:r w:rsidR="00381F6E" w:rsidRPr="00BB0F99">
        <w:rPr>
          <w:sz w:val="22"/>
          <w:szCs w:val="22"/>
          <w:lang w:val="ru-RU"/>
        </w:rPr>
        <w:t>.</w:t>
      </w:r>
      <w:r w:rsidR="00AA1E72" w:rsidRPr="00BB0F99">
        <w:rPr>
          <w:sz w:val="22"/>
          <w:szCs w:val="22"/>
          <w:lang w:val="ru-RU"/>
        </w:rPr>
        <w:t xml:space="preserve"> Какого рода должны быть </w:t>
      </w:r>
      <w:r w:rsidRPr="00BB0F99">
        <w:rPr>
          <w:sz w:val="22"/>
          <w:szCs w:val="22"/>
          <w:lang w:val="ru-RU"/>
        </w:rPr>
        <w:t>епитимии</w:t>
      </w:r>
      <w:r w:rsidR="00AA1E72" w:rsidRPr="00BB0F99">
        <w:rPr>
          <w:sz w:val="22"/>
          <w:szCs w:val="22"/>
          <w:lang w:val="ru-RU"/>
        </w:rPr>
        <w:t>?</w:t>
      </w:r>
      <w:bookmarkEnd w:id="28"/>
    </w:p>
    <w:p w:rsidR="003D0784" w:rsidRPr="00BB0F99" w:rsidRDefault="003D0784" w:rsidP="00BB0F99">
      <w:pPr>
        <w:ind w:firstLine="567"/>
        <w:rPr>
          <w:sz w:val="22"/>
          <w:szCs w:val="22"/>
          <w:lang w:val="ru-RU"/>
        </w:rPr>
      </w:pPr>
    </w:p>
    <w:p w:rsidR="00AA1E72" w:rsidRPr="00BB0F99" w:rsidRDefault="00AA1E72" w:rsidP="00BB0F99">
      <w:pPr>
        <w:ind w:firstLine="567"/>
        <w:rPr>
          <w:sz w:val="22"/>
          <w:szCs w:val="22"/>
          <w:lang w:val="ru-RU"/>
        </w:rPr>
      </w:pPr>
      <w:r w:rsidRPr="00BB0F99">
        <w:rPr>
          <w:sz w:val="22"/>
          <w:szCs w:val="22"/>
          <w:lang w:val="ru-RU"/>
        </w:rPr>
        <w:t>Эпитимия должна быть соразмеряема с виной, и определение это зависит от суда аввы. Кто в ле</w:t>
      </w:r>
      <w:r w:rsidRPr="00BB0F99">
        <w:rPr>
          <w:sz w:val="22"/>
          <w:szCs w:val="22"/>
          <w:lang w:val="ru-RU"/>
        </w:rPr>
        <w:t>г</w:t>
      </w:r>
      <w:r w:rsidRPr="00BB0F99">
        <w:rPr>
          <w:sz w:val="22"/>
          <w:szCs w:val="22"/>
          <w:lang w:val="ru-RU"/>
        </w:rPr>
        <w:t>ком чем провинится, тогда лишать уч</w:t>
      </w:r>
      <w:r w:rsidRPr="00BB0F99">
        <w:rPr>
          <w:sz w:val="22"/>
          <w:szCs w:val="22"/>
          <w:lang w:val="ru-RU"/>
        </w:rPr>
        <w:t>а</w:t>
      </w:r>
      <w:r w:rsidRPr="00BB0F99">
        <w:rPr>
          <w:sz w:val="22"/>
          <w:szCs w:val="22"/>
          <w:lang w:val="ru-RU"/>
        </w:rPr>
        <w:t>стия с братьями в столе, и в церкви не должен он петь псалма или антифона, или совершать чтения, пока исполнит эпитимию. Пищу прин</w:t>
      </w:r>
      <w:r w:rsidRPr="00BB0F99">
        <w:rPr>
          <w:sz w:val="22"/>
          <w:szCs w:val="22"/>
          <w:lang w:val="ru-RU"/>
        </w:rPr>
        <w:t>и</w:t>
      </w:r>
      <w:r w:rsidRPr="00BB0F99">
        <w:rPr>
          <w:sz w:val="22"/>
          <w:szCs w:val="22"/>
          <w:lang w:val="ru-RU"/>
        </w:rPr>
        <w:t>мать ему одному, после стола братий. Если например братья принимают пищу в шестом часу, это примет в девятом; если братья в д</w:t>
      </w:r>
      <w:r w:rsidRPr="00BB0F99">
        <w:rPr>
          <w:sz w:val="22"/>
          <w:szCs w:val="22"/>
          <w:lang w:val="ru-RU"/>
        </w:rPr>
        <w:t>е</w:t>
      </w:r>
      <w:r w:rsidRPr="00BB0F99">
        <w:rPr>
          <w:sz w:val="22"/>
          <w:szCs w:val="22"/>
          <w:lang w:val="ru-RU"/>
        </w:rPr>
        <w:t>вятом, он по вечеру: так пока получит разрешение.</w:t>
      </w:r>
    </w:p>
    <w:p w:rsidR="00381F6E" w:rsidRPr="00BB0F99" w:rsidRDefault="00381F6E" w:rsidP="00BB0F99">
      <w:pPr>
        <w:ind w:firstLine="567"/>
        <w:rPr>
          <w:sz w:val="22"/>
          <w:szCs w:val="22"/>
          <w:lang w:val="ru-RU"/>
        </w:rPr>
      </w:pPr>
    </w:p>
    <w:p w:rsidR="00AA1E72" w:rsidRPr="00BB0F99" w:rsidRDefault="003D0784" w:rsidP="00BB0F99">
      <w:pPr>
        <w:pStyle w:val="2"/>
        <w:ind w:firstLine="567"/>
        <w:rPr>
          <w:sz w:val="22"/>
          <w:szCs w:val="22"/>
          <w:lang w:val="ru-RU"/>
        </w:rPr>
      </w:pPr>
      <w:bookmarkStart w:id="29" w:name="_Toc77113978"/>
      <w:r w:rsidRPr="00BB0F99">
        <w:rPr>
          <w:sz w:val="22"/>
          <w:szCs w:val="22"/>
          <w:lang w:val="ru-RU"/>
        </w:rPr>
        <w:t xml:space="preserve">Глава </w:t>
      </w:r>
      <w:r w:rsidR="00AA1E72" w:rsidRPr="00BB0F99">
        <w:rPr>
          <w:sz w:val="22"/>
          <w:szCs w:val="22"/>
          <w:lang w:val="ru-RU"/>
        </w:rPr>
        <w:t>25</w:t>
      </w:r>
      <w:r w:rsidR="00381F6E" w:rsidRPr="00BB0F99">
        <w:rPr>
          <w:sz w:val="22"/>
          <w:szCs w:val="22"/>
          <w:lang w:val="ru-RU"/>
        </w:rPr>
        <w:t>.</w:t>
      </w:r>
      <w:r w:rsidR="00AA1E72" w:rsidRPr="00BB0F99">
        <w:rPr>
          <w:sz w:val="22"/>
          <w:szCs w:val="22"/>
          <w:lang w:val="ru-RU"/>
        </w:rPr>
        <w:t xml:space="preserve"> О важных погрешностях</w:t>
      </w:r>
      <w:bookmarkEnd w:id="29"/>
    </w:p>
    <w:p w:rsidR="003D0784" w:rsidRPr="00BB0F99" w:rsidRDefault="003D0784" w:rsidP="00BB0F99">
      <w:pPr>
        <w:ind w:firstLine="567"/>
        <w:rPr>
          <w:sz w:val="22"/>
          <w:szCs w:val="22"/>
          <w:lang w:val="ru-RU"/>
        </w:rPr>
      </w:pPr>
    </w:p>
    <w:p w:rsidR="00AA1E72" w:rsidRPr="00BB0F99" w:rsidRDefault="00AA1E72" w:rsidP="00BB0F99">
      <w:pPr>
        <w:ind w:firstLine="567"/>
        <w:rPr>
          <w:sz w:val="22"/>
          <w:szCs w:val="22"/>
          <w:lang w:val="ru-RU"/>
        </w:rPr>
      </w:pPr>
      <w:r w:rsidRPr="00BB0F99">
        <w:rPr>
          <w:sz w:val="22"/>
          <w:szCs w:val="22"/>
          <w:lang w:val="ru-RU"/>
        </w:rPr>
        <w:t>Провинившийся в важном каком деле брат, вместе с отлучением от стола, отлучается и от моли</w:t>
      </w:r>
      <w:r w:rsidRPr="00BB0F99">
        <w:rPr>
          <w:sz w:val="22"/>
          <w:szCs w:val="22"/>
          <w:lang w:val="ru-RU"/>
        </w:rPr>
        <w:t>т</w:t>
      </w:r>
      <w:r w:rsidRPr="00BB0F99">
        <w:rPr>
          <w:sz w:val="22"/>
          <w:szCs w:val="22"/>
          <w:lang w:val="ru-RU"/>
        </w:rPr>
        <w:t>вы вместе с братьями. Никто из братий не должен входить с ним в какое-либо общение, даже ни в разг</w:t>
      </w:r>
      <w:r w:rsidRPr="00BB0F99">
        <w:rPr>
          <w:sz w:val="22"/>
          <w:szCs w:val="22"/>
          <w:lang w:val="ru-RU"/>
        </w:rPr>
        <w:t>о</w:t>
      </w:r>
      <w:r w:rsidRPr="00BB0F99">
        <w:rPr>
          <w:sz w:val="22"/>
          <w:szCs w:val="22"/>
          <w:lang w:val="ru-RU"/>
        </w:rPr>
        <w:t>вор. Пусть он будет один за делом на него возложенным, в покаянном сокруш</w:t>
      </w:r>
      <w:r w:rsidRPr="00BB0F99">
        <w:rPr>
          <w:sz w:val="22"/>
          <w:szCs w:val="22"/>
          <w:lang w:val="ru-RU"/>
        </w:rPr>
        <w:t>е</w:t>
      </w:r>
      <w:r w:rsidRPr="00BB0F99">
        <w:rPr>
          <w:sz w:val="22"/>
          <w:szCs w:val="22"/>
          <w:lang w:val="ru-RU"/>
        </w:rPr>
        <w:t xml:space="preserve">нии и сетовании, поминая о том страшном приговоре Апостола, по коему </w:t>
      </w:r>
      <w:r w:rsidR="00BB0F99">
        <w:rPr>
          <w:sz w:val="22"/>
          <w:szCs w:val="22"/>
          <w:lang w:val="ru-RU"/>
        </w:rPr>
        <w:t>«</w:t>
      </w:r>
      <w:r w:rsidRPr="00BB0F99">
        <w:rPr>
          <w:sz w:val="22"/>
          <w:szCs w:val="22"/>
          <w:lang w:val="ru-RU"/>
        </w:rPr>
        <w:t>согрешивший предан был сатане во измождение пл</w:t>
      </w:r>
      <w:r w:rsidRPr="00BB0F99">
        <w:rPr>
          <w:sz w:val="22"/>
          <w:szCs w:val="22"/>
          <w:lang w:val="ru-RU"/>
        </w:rPr>
        <w:t>о</w:t>
      </w:r>
      <w:r w:rsidRPr="00BB0F99">
        <w:rPr>
          <w:sz w:val="22"/>
          <w:szCs w:val="22"/>
          <w:lang w:val="ru-RU"/>
        </w:rPr>
        <w:t>ти, да дух спасется в день Господь</w:t>
      </w:r>
      <w:r w:rsidR="00BB0F99">
        <w:rPr>
          <w:sz w:val="22"/>
          <w:szCs w:val="22"/>
          <w:lang w:val="ru-RU"/>
        </w:rPr>
        <w:t>»</w:t>
      </w:r>
      <w:r w:rsidRPr="00BB0F99">
        <w:rPr>
          <w:sz w:val="22"/>
          <w:szCs w:val="22"/>
          <w:lang w:val="ru-RU"/>
        </w:rPr>
        <w:t>. Пищу принимать ему одному в такой мере и в такое время, какие на</w:t>
      </w:r>
      <w:r w:rsidRPr="00BB0F99">
        <w:rPr>
          <w:sz w:val="22"/>
          <w:szCs w:val="22"/>
          <w:lang w:val="ru-RU"/>
        </w:rPr>
        <w:t>й</w:t>
      </w:r>
      <w:r w:rsidRPr="00BB0F99">
        <w:rPr>
          <w:sz w:val="22"/>
          <w:szCs w:val="22"/>
          <w:lang w:val="ru-RU"/>
        </w:rPr>
        <w:t>дет для него пригожими авва. И приветствовать никто не должен его, проходя, ни давать ему что съес</w:t>
      </w:r>
      <w:r w:rsidRPr="00BB0F99">
        <w:rPr>
          <w:sz w:val="22"/>
          <w:szCs w:val="22"/>
          <w:lang w:val="ru-RU"/>
        </w:rPr>
        <w:t>т</w:t>
      </w:r>
      <w:r w:rsidRPr="00BB0F99">
        <w:rPr>
          <w:sz w:val="22"/>
          <w:szCs w:val="22"/>
          <w:lang w:val="ru-RU"/>
        </w:rPr>
        <w:t>ное.</w:t>
      </w:r>
    </w:p>
    <w:p w:rsidR="00381F6E" w:rsidRPr="00BB0F99" w:rsidRDefault="00381F6E" w:rsidP="00BB0F99">
      <w:pPr>
        <w:ind w:firstLine="567"/>
        <w:rPr>
          <w:sz w:val="22"/>
          <w:szCs w:val="22"/>
          <w:lang w:val="ru-RU"/>
        </w:rPr>
      </w:pPr>
    </w:p>
    <w:p w:rsidR="00AA1E72" w:rsidRPr="00BB0F99" w:rsidRDefault="00520F22" w:rsidP="00BB0F99">
      <w:pPr>
        <w:pStyle w:val="2"/>
        <w:ind w:firstLine="567"/>
        <w:rPr>
          <w:sz w:val="22"/>
          <w:szCs w:val="22"/>
          <w:lang w:val="ru-RU"/>
        </w:rPr>
      </w:pPr>
      <w:bookmarkStart w:id="30" w:name="_Toc77113979"/>
      <w:r w:rsidRPr="00BB0F99">
        <w:rPr>
          <w:sz w:val="22"/>
          <w:szCs w:val="22"/>
          <w:lang w:val="ru-RU"/>
        </w:rPr>
        <w:t xml:space="preserve">Глава </w:t>
      </w:r>
      <w:r w:rsidR="00AA1E72" w:rsidRPr="00BB0F99">
        <w:rPr>
          <w:sz w:val="22"/>
          <w:szCs w:val="22"/>
          <w:lang w:val="ru-RU"/>
        </w:rPr>
        <w:t>26</w:t>
      </w:r>
      <w:r w:rsidR="00381F6E" w:rsidRPr="00BB0F99">
        <w:rPr>
          <w:sz w:val="22"/>
          <w:szCs w:val="22"/>
          <w:lang w:val="ru-RU"/>
        </w:rPr>
        <w:t>.</w:t>
      </w:r>
      <w:r w:rsidR="00AA1E72" w:rsidRPr="00BB0F99">
        <w:rPr>
          <w:sz w:val="22"/>
          <w:szCs w:val="22"/>
          <w:lang w:val="ru-RU"/>
        </w:rPr>
        <w:t xml:space="preserve"> О тех, которые без повеления аввы вступают</w:t>
      </w:r>
      <w:r w:rsidR="00381F6E" w:rsidRPr="00BB0F99">
        <w:rPr>
          <w:sz w:val="22"/>
          <w:szCs w:val="22"/>
          <w:lang w:val="ru-RU"/>
        </w:rPr>
        <w:t xml:space="preserve"> </w:t>
      </w:r>
      <w:r w:rsidR="00AA1E72" w:rsidRPr="00BB0F99">
        <w:rPr>
          <w:sz w:val="22"/>
          <w:szCs w:val="22"/>
          <w:lang w:val="ru-RU"/>
        </w:rPr>
        <w:t>в общение с подъ</w:t>
      </w:r>
      <w:r w:rsidRPr="00BB0F99">
        <w:rPr>
          <w:sz w:val="22"/>
          <w:szCs w:val="22"/>
          <w:lang w:val="ru-RU"/>
        </w:rPr>
        <w:t>е</w:t>
      </w:r>
      <w:r w:rsidR="00AA1E72" w:rsidRPr="00BB0F99">
        <w:rPr>
          <w:sz w:val="22"/>
          <w:szCs w:val="22"/>
          <w:lang w:val="ru-RU"/>
        </w:rPr>
        <w:t>п</w:t>
      </w:r>
      <w:r w:rsidR="00AA1E72" w:rsidRPr="00BB0F99">
        <w:rPr>
          <w:sz w:val="22"/>
          <w:szCs w:val="22"/>
          <w:lang w:val="ru-RU"/>
        </w:rPr>
        <w:t>и</w:t>
      </w:r>
      <w:r w:rsidR="00AA1E72" w:rsidRPr="00BB0F99">
        <w:rPr>
          <w:sz w:val="22"/>
          <w:szCs w:val="22"/>
          <w:lang w:val="ru-RU"/>
        </w:rPr>
        <w:t>тийными</w:t>
      </w:r>
      <w:bookmarkEnd w:id="30"/>
    </w:p>
    <w:p w:rsidR="00520F22" w:rsidRPr="00BB0F99" w:rsidRDefault="00520F22" w:rsidP="00BB0F99">
      <w:pPr>
        <w:ind w:firstLine="567"/>
        <w:rPr>
          <w:sz w:val="22"/>
          <w:szCs w:val="22"/>
          <w:lang w:val="ru-RU"/>
        </w:rPr>
      </w:pPr>
    </w:p>
    <w:p w:rsidR="00AA1E72" w:rsidRPr="00BB0F99" w:rsidRDefault="00AA1E72" w:rsidP="00BB0F99">
      <w:pPr>
        <w:ind w:firstLine="567"/>
        <w:rPr>
          <w:sz w:val="22"/>
          <w:szCs w:val="22"/>
          <w:lang w:val="ru-RU"/>
        </w:rPr>
      </w:pPr>
      <w:r w:rsidRPr="00BB0F99">
        <w:rPr>
          <w:sz w:val="22"/>
          <w:szCs w:val="22"/>
          <w:lang w:val="ru-RU"/>
        </w:rPr>
        <w:t>Если какой брат позволит себе без разрешения аввы вступать в какое-либо общение с подъ</w:t>
      </w:r>
      <w:r w:rsidR="00520F22" w:rsidRPr="00BB0F99">
        <w:rPr>
          <w:sz w:val="22"/>
          <w:szCs w:val="22"/>
          <w:lang w:val="ru-RU"/>
        </w:rPr>
        <w:t>е</w:t>
      </w:r>
      <w:r w:rsidRPr="00BB0F99">
        <w:rPr>
          <w:sz w:val="22"/>
          <w:szCs w:val="22"/>
          <w:lang w:val="ru-RU"/>
        </w:rPr>
        <w:t>п</w:t>
      </w:r>
      <w:r w:rsidRPr="00BB0F99">
        <w:rPr>
          <w:sz w:val="22"/>
          <w:szCs w:val="22"/>
          <w:lang w:val="ru-RU"/>
        </w:rPr>
        <w:t>и</w:t>
      </w:r>
      <w:r w:rsidRPr="00BB0F99">
        <w:rPr>
          <w:sz w:val="22"/>
          <w:szCs w:val="22"/>
          <w:lang w:val="ru-RU"/>
        </w:rPr>
        <w:t>тийным братом, или говорить с ним, или приказать ему что, — пусть равное и ним ра</w:t>
      </w:r>
      <w:r w:rsidRPr="00BB0F99">
        <w:rPr>
          <w:sz w:val="22"/>
          <w:szCs w:val="22"/>
          <w:lang w:val="ru-RU"/>
        </w:rPr>
        <w:t>з</w:t>
      </w:r>
      <w:r w:rsidRPr="00BB0F99">
        <w:rPr>
          <w:sz w:val="22"/>
          <w:szCs w:val="22"/>
          <w:lang w:val="ru-RU"/>
        </w:rPr>
        <w:t>делит наказание.</w:t>
      </w:r>
    </w:p>
    <w:p w:rsidR="00381F6E" w:rsidRPr="00BB0F99" w:rsidRDefault="00381F6E" w:rsidP="00BB0F99">
      <w:pPr>
        <w:ind w:firstLine="567"/>
        <w:rPr>
          <w:sz w:val="22"/>
          <w:szCs w:val="22"/>
          <w:lang w:val="ru-RU"/>
        </w:rPr>
      </w:pPr>
    </w:p>
    <w:p w:rsidR="00AA1E72" w:rsidRPr="00BB0F99" w:rsidRDefault="00C370FF" w:rsidP="00BB0F99">
      <w:pPr>
        <w:pStyle w:val="2"/>
        <w:ind w:firstLine="567"/>
        <w:rPr>
          <w:sz w:val="22"/>
          <w:szCs w:val="22"/>
          <w:lang w:val="ru-RU"/>
        </w:rPr>
      </w:pPr>
      <w:bookmarkStart w:id="31" w:name="_Toc77113980"/>
      <w:r w:rsidRPr="00BB0F99">
        <w:rPr>
          <w:sz w:val="22"/>
          <w:szCs w:val="22"/>
          <w:lang w:val="ru-RU"/>
        </w:rPr>
        <w:t xml:space="preserve">Глава </w:t>
      </w:r>
      <w:r w:rsidR="00AA1E72" w:rsidRPr="00BB0F99">
        <w:rPr>
          <w:sz w:val="22"/>
          <w:szCs w:val="22"/>
          <w:lang w:val="ru-RU"/>
        </w:rPr>
        <w:t>27</w:t>
      </w:r>
      <w:r w:rsidR="00381F6E" w:rsidRPr="00BB0F99">
        <w:rPr>
          <w:sz w:val="22"/>
          <w:szCs w:val="22"/>
          <w:lang w:val="ru-RU"/>
        </w:rPr>
        <w:t>.</w:t>
      </w:r>
      <w:r w:rsidR="00AA1E72" w:rsidRPr="00BB0F99">
        <w:rPr>
          <w:sz w:val="22"/>
          <w:szCs w:val="22"/>
          <w:lang w:val="ru-RU"/>
        </w:rPr>
        <w:t xml:space="preserve"> Какое попечение должен иметь авва о подъ</w:t>
      </w:r>
      <w:r w:rsidRPr="00BB0F99">
        <w:rPr>
          <w:sz w:val="22"/>
          <w:szCs w:val="22"/>
          <w:lang w:val="ru-RU"/>
        </w:rPr>
        <w:t>е</w:t>
      </w:r>
      <w:r w:rsidR="00AA1E72" w:rsidRPr="00BB0F99">
        <w:rPr>
          <w:sz w:val="22"/>
          <w:szCs w:val="22"/>
          <w:lang w:val="ru-RU"/>
        </w:rPr>
        <w:t>пити</w:t>
      </w:r>
      <w:r w:rsidR="00AA1E72" w:rsidRPr="00BB0F99">
        <w:rPr>
          <w:sz w:val="22"/>
          <w:szCs w:val="22"/>
          <w:lang w:val="ru-RU"/>
        </w:rPr>
        <w:t>й</w:t>
      </w:r>
      <w:r w:rsidR="00AA1E72" w:rsidRPr="00BB0F99">
        <w:rPr>
          <w:sz w:val="22"/>
          <w:szCs w:val="22"/>
          <w:lang w:val="ru-RU"/>
        </w:rPr>
        <w:t>ных?</w:t>
      </w:r>
      <w:bookmarkEnd w:id="31"/>
    </w:p>
    <w:p w:rsidR="00C370FF" w:rsidRPr="00BB0F99" w:rsidRDefault="00C370FF" w:rsidP="00BB0F99">
      <w:pPr>
        <w:ind w:firstLine="567"/>
        <w:rPr>
          <w:sz w:val="22"/>
          <w:szCs w:val="22"/>
          <w:lang w:val="ru-RU"/>
        </w:rPr>
      </w:pPr>
    </w:p>
    <w:p w:rsidR="00AA1E72" w:rsidRPr="00BB0F99" w:rsidRDefault="00AA1E72" w:rsidP="00BB0F99">
      <w:pPr>
        <w:ind w:firstLine="567"/>
        <w:rPr>
          <w:sz w:val="22"/>
          <w:szCs w:val="22"/>
          <w:lang w:val="ru-RU"/>
        </w:rPr>
      </w:pPr>
      <w:r w:rsidRPr="00BB0F99">
        <w:rPr>
          <w:sz w:val="22"/>
          <w:szCs w:val="22"/>
          <w:lang w:val="ru-RU"/>
        </w:rPr>
        <w:t xml:space="preserve">Авва со всей заботой должен пещись о провиняющихся братиях: ибо </w:t>
      </w:r>
      <w:r w:rsidR="00BB0F99">
        <w:rPr>
          <w:sz w:val="22"/>
          <w:szCs w:val="22"/>
          <w:lang w:val="ru-RU"/>
        </w:rPr>
        <w:t>«</w:t>
      </w:r>
      <w:r w:rsidRPr="00BB0F99">
        <w:rPr>
          <w:i/>
          <w:sz w:val="22"/>
          <w:szCs w:val="22"/>
          <w:lang w:val="ru-RU"/>
        </w:rPr>
        <w:t>не здоровые имеют нужду во враче, но больные</w:t>
      </w:r>
      <w:r w:rsidR="00BB0F99">
        <w:rPr>
          <w:sz w:val="22"/>
          <w:szCs w:val="22"/>
          <w:lang w:val="ru-RU"/>
        </w:rPr>
        <w:t>»</w:t>
      </w:r>
      <w:r w:rsidRPr="00BB0F99">
        <w:rPr>
          <w:i/>
          <w:sz w:val="22"/>
          <w:szCs w:val="22"/>
          <w:lang w:val="ru-RU"/>
        </w:rPr>
        <w:t xml:space="preserve"> </w:t>
      </w:r>
      <w:r w:rsidRPr="00BB0F99">
        <w:rPr>
          <w:sz w:val="22"/>
          <w:szCs w:val="22"/>
          <w:lang w:val="ru-RU"/>
        </w:rPr>
        <w:t>(Мф. 9:12). Потому, как искусный врач должен употреблять все способы к врач</w:t>
      </w:r>
      <w:r w:rsidRPr="00BB0F99">
        <w:rPr>
          <w:sz w:val="22"/>
          <w:szCs w:val="22"/>
          <w:lang w:val="ru-RU"/>
        </w:rPr>
        <w:t>е</w:t>
      </w:r>
      <w:r w:rsidRPr="00BB0F99">
        <w:rPr>
          <w:sz w:val="22"/>
          <w:szCs w:val="22"/>
          <w:lang w:val="ru-RU"/>
        </w:rPr>
        <w:t>ванию немощного душой, — подсылать к нему мудрых старших братий, чтобы они, будто тайком пр</w:t>
      </w:r>
      <w:r w:rsidRPr="00BB0F99">
        <w:rPr>
          <w:sz w:val="22"/>
          <w:szCs w:val="22"/>
          <w:lang w:val="ru-RU"/>
        </w:rPr>
        <w:t>о</w:t>
      </w:r>
      <w:r w:rsidRPr="00BB0F99">
        <w:rPr>
          <w:sz w:val="22"/>
          <w:szCs w:val="22"/>
          <w:lang w:val="ru-RU"/>
        </w:rPr>
        <w:t>бравшись к нему из сострадания, благонастроили его, если он обуревается помышлениями, и распол</w:t>
      </w:r>
      <w:r w:rsidRPr="00BB0F99">
        <w:rPr>
          <w:sz w:val="22"/>
          <w:szCs w:val="22"/>
          <w:lang w:val="ru-RU"/>
        </w:rPr>
        <w:t>о</w:t>
      </w:r>
      <w:r w:rsidRPr="00BB0F99">
        <w:rPr>
          <w:sz w:val="22"/>
          <w:szCs w:val="22"/>
          <w:lang w:val="ru-RU"/>
        </w:rPr>
        <w:t xml:space="preserve">жили к смиренному несению </w:t>
      </w:r>
      <w:r w:rsidR="00C370FF" w:rsidRPr="00BB0F99">
        <w:rPr>
          <w:sz w:val="22"/>
          <w:szCs w:val="22"/>
          <w:lang w:val="ru-RU"/>
        </w:rPr>
        <w:t>епитимии</w:t>
      </w:r>
      <w:r w:rsidRPr="00BB0F99">
        <w:rPr>
          <w:sz w:val="22"/>
          <w:szCs w:val="22"/>
          <w:lang w:val="ru-RU"/>
        </w:rPr>
        <w:t xml:space="preserve">; и утешили его, чтобы не был </w:t>
      </w:r>
      <w:r w:rsidR="00BB0F99">
        <w:rPr>
          <w:sz w:val="22"/>
          <w:szCs w:val="22"/>
          <w:lang w:val="ru-RU"/>
        </w:rPr>
        <w:t>«</w:t>
      </w:r>
      <w:r w:rsidRPr="00BB0F99">
        <w:rPr>
          <w:i/>
          <w:sz w:val="22"/>
          <w:szCs w:val="22"/>
          <w:lang w:val="ru-RU"/>
        </w:rPr>
        <w:t>поглощен чрезмерной печ</w:t>
      </w:r>
      <w:r w:rsidRPr="00BB0F99">
        <w:rPr>
          <w:i/>
          <w:sz w:val="22"/>
          <w:szCs w:val="22"/>
          <w:lang w:val="ru-RU"/>
        </w:rPr>
        <w:t>а</w:t>
      </w:r>
      <w:r w:rsidRPr="00BB0F99">
        <w:rPr>
          <w:i/>
          <w:sz w:val="22"/>
          <w:szCs w:val="22"/>
          <w:lang w:val="ru-RU"/>
        </w:rPr>
        <w:t>лью</w:t>
      </w:r>
      <w:r w:rsidR="00BB0F99">
        <w:rPr>
          <w:sz w:val="22"/>
          <w:szCs w:val="22"/>
          <w:lang w:val="ru-RU"/>
        </w:rPr>
        <w:t>»</w:t>
      </w:r>
      <w:r w:rsidRPr="00BB0F99">
        <w:rPr>
          <w:i/>
          <w:sz w:val="22"/>
          <w:szCs w:val="22"/>
          <w:lang w:val="ru-RU"/>
        </w:rPr>
        <w:t xml:space="preserve"> </w:t>
      </w:r>
      <w:r w:rsidRPr="00BB0F99">
        <w:rPr>
          <w:sz w:val="22"/>
          <w:szCs w:val="22"/>
          <w:lang w:val="ru-RU"/>
        </w:rPr>
        <w:t xml:space="preserve">таковой, но как говорит тот же Апостол: </w:t>
      </w:r>
      <w:r w:rsidR="00BB0F99">
        <w:rPr>
          <w:sz w:val="22"/>
          <w:szCs w:val="22"/>
          <w:lang w:val="ru-RU"/>
        </w:rPr>
        <w:t>«</w:t>
      </w:r>
      <w:r w:rsidRPr="00BB0F99">
        <w:rPr>
          <w:sz w:val="22"/>
          <w:szCs w:val="22"/>
          <w:lang w:val="ru-RU"/>
        </w:rPr>
        <w:t xml:space="preserve">чтобы </w:t>
      </w:r>
      <w:r w:rsidRPr="00BB0F99">
        <w:rPr>
          <w:i/>
          <w:sz w:val="22"/>
          <w:szCs w:val="22"/>
          <w:lang w:val="ru-RU"/>
        </w:rPr>
        <w:t>оказать ему любовь</w:t>
      </w:r>
      <w:r w:rsidRPr="00BB0F99">
        <w:rPr>
          <w:sz w:val="22"/>
          <w:szCs w:val="22"/>
          <w:lang w:val="ru-RU"/>
        </w:rPr>
        <w:t>, и чтобы все м</w:t>
      </w:r>
      <w:r w:rsidRPr="00BB0F99">
        <w:rPr>
          <w:sz w:val="22"/>
          <w:szCs w:val="22"/>
          <w:lang w:val="ru-RU"/>
        </w:rPr>
        <w:t>о</w:t>
      </w:r>
      <w:r w:rsidRPr="00BB0F99">
        <w:rPr>
          <w:sz w:val="22"/>
          <w:szCs w:val="22"/>
          <w:lang w:val="ru-RU"/>
        </w:rPr>
        <w:t>лились о нем</w:t>
      </w:r>
      <w:r w:rsidR="00BB0F99">
        <w:rPr>
          <w:sz w:val="22"/>
          <w:szCs w:val="22"/>
          <w:lang w:val="ru-RU"/>
        </w:rPr>
        <w:t>»</w:t>
      </w:r>
      <w:r w:rsidRPr="00BB0F99">
        <w:rPr>
          <w:sz w:val="22"/>
          <w:szCs w:val="22"/>
          <w:lang w:val="ru-RU"/>
        </w:rPr>
        <w:t xml:space="preserve"> (2 Кор. 2).</w:t>
      </w:r>
    </w:p>
    <w:p w:rsidR="00AA1E72" w:rsidRPr="00BB0F99" w:rsidRDefault="00AA1E72" w:rsidP="00BB0F99">
      <w:pPr>
        <w:ind w:firstLine="567"/>
        <w:rPr>
          <w:sz w:val="22"/>
          <w:szCs w:val="22"/>
          <w:lang w:val="ru-RU"/>
        </w:rPr>
      </w:pPr>
      <w:r w:rsidRPr="00BB0F99">
        <w:rPr>
          <w:sz w:val="22"/>
          <w:szCs w:val="22"/>
          <w:lang w:val="ru-RU"/>
        </w:rPr>
        <w:t>Авва всевозможно должен стараться и со всем усердием заботится о том, чтобы не погибла одна из вверенных ему овец. Да ведает, что он взял на себя врачевание немощных душ, а не панство над зд</w:t>
      </w:r>
      <w:r w:rsidRPr="00BB0F99">
        <w:rPr>
          <w:sz w:val="22"/>
          <w:szCs w:val="22"/>
          <w:lang w:val="ru-RU"/>
        </w:rPr>
        <w:t>о</w:t>
      </w:r>
      <w:r w:rsidRPr="00BB0F99">
        <w:rPr>
          <w:sz w:val="22"/>
          <w:szCs w:val="22"/>
          <w:lang w:val="ru-RU"/>
        </w:rPr>
        <w:t xml:space="preserve">ровыми; да боится обличения, которое Бог изрекает через Пророка: </w:t>
      </w:r>
      <w:r w:rsidR="00BB0F99">
        <w:rPr>
          <w:sz w:val="22"/>
          <w:szCs w:val="22"/>
          <w:lang w:val="ru-RU"/>
        </w:rPr>
        <w:t>«</w:t>
      </w:r>
      <w:r w:rsidRPr="00BB0F99">
        <w:rPr>
          <w:i/>
          <w:sz w:val="22"/>
          <w:szCs w:val="22"/>
          <w:lang w:val="ru-RU"/>
        </w:rPr>
        <w:t>откормленных овец закалали, а стада не пасли... слабых не укрепляли, а больной овце не врачевали</w:t>
      </w:r>
      <w:r w:rsidRPr="00BB0F99">
        <w:rPr>
          <w:sz w:val="22"/>
          <w:szCs w:val="22"/>
          <w:lang w:val="ru-RU"/>
        </w:rPr>
        <w:t>...</w:t>
      </w:r>
      <w:r w:rsidR="00C370FF" w:rsidRPr="00BB0F99">
        <w:rPr>
          <w:sz w:val="22"/>
          <w:szCs w:val="22"/>
          <w:lang w:val="ru-RU"/>
        </w:rPr>
        <w:t xml:space="preserve"> </w:t>
      </w:r>
      <w:r w:rsidR="00BB0F99">
        <w:rPr>
          <w:sz w:val="22"/>
          <w:szCs w:val="22"/>
          <w:lang w:val="ru-RU"/>
        </w:rPr>
        <w:t>«</w:t>
      </w:r>
      <w:r w:rsidRPr="00BB0F99">
        <w:rPr>
          <w:sz w:val="22"/>
          <w:szCs w:val="22"/>
          <w:lang w:val="ru-RU"/>
        </w:rPr>
        <w:t xml:space="preserve"> (Иезек. 34:3-4). Авва да подраж</w:t>
      </w:r>
      <w:r w:rsidRPr="00BB0F99">
        <w:rPr>
          <w:sz w:val="22"/>
          <w:szCs w:val="22"/>
          <w:lang w:val="ru-RU"/>
        </w:rPr>
        <w:t>а</w:t>
      </w:r>
      <w:r w:rsidRPr="00BB0F99">
        <w:rPr>
          <w:sz w:val="22"/>
          <w:szCs w:val="22"/>
          <w:lang w:val="ru-RU"/>
        </w:rPr>
        <w:t>ет примеру доброго и любящего Пастыря, который, оставляя девяносто девять овец в горах, пошел и</w:t>
      </w:r>
      <w:r w:rsidRPr="00BB0F99">
        <w:rPr>
          <w:sz w:val="22"/>
          <w:szCs w:val="22"/>
          <w:lang w:val="ru-RU"/>
        </w:rPr>
        <w:t>с</w:t>
      </w:r>
      <w:r w:rsidRPr="00BB0F99">
        <w:rPr>
          <w:sz w:val="22"/>
          <w:szCs w:val="22"/>
          <w:lang w:val="ru-RU"/>
        </w:rPr>
        <w:t>кать одной заблудшей, и такое явил сострадание к ее немощи, что взял ее на плечи свои и пр</w:t>
      </w:r>
      <w:r w:rsidRPr="00BB0F99">
        <w:rPr>
          <w:sz w:val="22"/>
          <w:szCs w:val="22"/>
          <w:lang w:val="ru-RU"/>
        </w:rPr>
        <w:t>и</w:t>
      </w:r>
      <w:r w:rsidRPr="00BB0F99">
        <w:rPr>
          <w:sz w:val="22"/>
          <w:szCs w:val="22"/>
          <w:lang w:val="ru-RU"/>
        </w:rPr>
        <w:t>нес в стадо (Лк. 19).</w:t>
      </w:r>
    </w:p>
    <w:p w:rsidR="00381F6E" w:rsidRPr="00BB0F99" w:rsidRDefault="00381F6E" w:rsidP="00BB0F99">
      <w:pPr>
        <w:ind w:firstLine="567"/>
        <w:rPr>
          <w:sz w:val="22"/>
          <w:szCs w:val="22"/>
          <w:lang w:val="ru-RU"/>
        </w:rPr>
      </w:pPr>
    </w:p>
    <w:p w:rsidR="00AA1E72" w:rsidRPr="00BB0F99" w:rsidRDefault="00C370FF" w:rsidP="00BB0F99">
      <w:pPr>
        <w:pStyle w:val="2"/>
        <w:ind w:firstLine="567"/>
        <w:rPr>
          <w:sz w:val="22"/>
          <w:szCs w:val="22"/>
          <w:lang w:val="ru-RU"/>
        </w:rPr>
      </w:pPr>
      <w:bookmarkStart w:id="32" w:name="_Toc77113981"/>
      <w:r w:rsidRPr="00BB0F99">
        <w:rPr>
          <w:sz w:val="22"/>
          <w:szCs w:val="22"/>
          <w:lang w:val="ru-RU"/>
        </w:rPr>
        <w:t xml:space="preserve">Глава </w:t>
      </w:r>
      <w:r w:rsidR="00AA1E72" w:rsidRPr="00BB0F99">
        <w:rPr>
          <w:sz w:val="22"/>
          <w:szCs w:val="22"/>
          <w:lang w:val="ru-RU"/>
        </w:rPr>
        <w:t>28</w:t>
      </w:r>
      <w:r w:rsidR="00381F6E" w:rsidRPr="00BB0F99">
        <w:rPr>
          <w:sz w:val="22"/>
          <w:szCs w:val="22"/>
          <w:lang w:val="ru-RU"/>
        </w:rPr>
        <w:t>.</w:t>
      </w:r>
      <w:r w:rsidR="00AA1E72" w:rsidRPr="00BB0F99">
        <w:rPr>
          <w:sz w:val="22"/>
          <w:szCs w:val="22"/>
          <w:lang w:val="ru-RU"/>
        </w:rPr>
        <w:t xml:space="preserve"> О тех, которые после частых</w:t>
      </w:r>
      <w:r w:rsidR="00404DCB" w:rsidRPr="00BB0F99">
        <w:rPr>
          <w:sz w:val="22"/>
          <w:szCs w:val="22"/>
          <w:lang w:val="ru-RU"/>
        </w:rPr>
        <w:t xml:space="preserve"> </w:t>
      </w:r>
      <w:r w:rsidR="00AA1E72" w:rsidRPr="00BB0F99">
        <w:rPr>
          <w:sz w:val="22"/>
          <w:szCs w:val="22"/>
          <w:lang w:val="ru-RU"/>
        </w:rPr>
        <w:t>епити</w:t>
      </w:r>
      <w:r w:rsidRPr="00BB0F99">
        <w:rPr>
          <w:sz w:val="22"/>
          <w:szCs w:val="22"/>
          <w:lang w:val="ru-RU"/>
        </w:rPr>
        <w:t>м</w:t>
      </w:r>
      <w:r w:rsidR="00AA1E72" w:rsidRPr="00BB0F99">
        <w:rPr>
          <w:sz w:val="22"/>
          <w:szCs w:val="22"/>
          <w:lang w:val="ru-RU"/>
        </w:rPr>
        <w:t xml:space="preserve">ий не </w:t>
      </w:r>
      <w:r w:rsidRPr="00BB0F99">
        <w:rPr>
          <w:sz w:val="22"/>
          <w:szCs w:val="22"/>
          <w:lang w:val="ru-RU"/>
        </w:rPr>
        <w:t>и</w:t>
      </w:r>
      <w:r w:rsidR="00AA1E72" w:rsidRPr="00BB0F99">
        <w:rPr>
          <w:sz w:val="22"/>
          <w:szCs w:val="22"/>
          <w:lang w:val="ru-RU"/>
        </w:rPr>
        <w:t>справл</w:t>
      </w:r>
      <w:r w:rsidR="00AA1E72" w:rsidRPr="00BB0F99">
        <w:rPr>
          <w:sz w:val="22"/>
          <w:szCs w:val="22"/>
          <w:lang w:val="ru-RU"/>
        </w:rPr>
        <w:t>я</w:t>
      </w:r>
      <w:r w:rsidR="00AA1E72" w:rsidRPr="00BB0F99">
        <w:rPr>
          <w:sz w:val="22"/>
          <w:szCs w:val="22"/>
          <w:lang w:val="ru-RU"/>
        </w:rPr>
        <w:t>ю</w:t>
      </w:r>
      <w:r w:rsidRPr="00BB0F99">
        <w:rPr>
          <w:sz w:val="22"/>
          <w:szCs w:val="22"/>
          <w:lang w:val="ru-RU"/>
        </w:rPr>
        <w:t>т</w:t>
      </w:r>
      <w:r w:rsidR="00AA1E72" w:rsidRPr="00BB0F99">
        <w:rPr>
          <w:sz w:val="22"/>
          <w:szCs w:val="22"/>
          <w:lang w:val="ru-RU"/>
        </w:rPr>
        <w:t>ся</w:t>
      </w:r>
      <w:bookmarkEnd w:id="32"/>
    </w:p>
    <w:p w:rsidR="00C370FF" w:rsidRPr="00BB0F99" w:rsidRDefault="00C370FF" w:rsidP="00BB0F99">
      <w:pPr>
        <w:ind w:firstLine="567"/>
        <w:rPr>
          <w:sz w:val="22"/>
          <w:szCs w:val="22"/>
          <w:lang w:val="ru-RU"/>
        </w:rPr>
      </w:pPr>
    </w:p>
    <w:p w:rsidR="00AA1E72" w:rsidRPr="00BB0F99" w:rsidRDefault="00AA1E72" w:rsidP="00BB0F99">
      <w:pPr>
        <w:ind w:firstLine="567"/>
        <w:rPr>
          <w:sz w:val="22"/>
          <w:szCs w:val="22"/>
          <w:lang w:val="ru-RU"/>
        </w:rPr>
      </w:pPr>
      <w:r w:rsidRPr="00BB0F99">
        <w:rPr>
          <w:sz w:val="22"/>
          <w:szCs w:val="22"/>
          <w:lang w:val="ru-RU"/>
        </w:rPr>
        <w:t>Если брат после частых увещаний и после епитимий не исправляется в своей вине, подвергнуть его строжайшему, т.е. телесному наказанию. Если и после этого останется неиспра</w:t>
      </w:r>
      <w:r w:rsidRPr="00BB0F99">
        <w:rPr>
          <w:sz w:val="22"/>
          <w:szCs w:val="22"/>
          <w:lang w:val="ru-RU"/>
        </w:rPr>
        <w:t>в</w:t>
      </w:r>
      <w:r w:rsidRPr="00BB0F99">
        <w:rPr>
          <w:sz w:val="22"/>
          <w:szCs w:val="22"/>
          <w:lang w:val="ru-RU"/>
        </w:rPr>
        <w:t>ным, или еще (чего да не будет) в гордости начнет защищать свои дела, тогда авва должен поступить с ним, как мудрый врач.</w:t>
      </w:r>
    </w:p>
    <w:p w:rsidR="00AA1E72" w:rsidRPr="00BB0F99" w:rsidRDefault="00AA1E72" w:rsidP="00BB0F99">
      <w:pPr>
        <w:ind w:firstLine="567"/>
        <w:rPr>
          <w:sz w:val="22"/>
          <w:szCs w:val="22"/>
          <w:lang w:val="ru-RU"/>
        </w:rPr>
      </w:pPr>
      <w:r w:rsidRPr="00BB0F99">
        <w:rPr>
          <w:sz w:val="22"/>
          <w:szCs w:val="22"/>
          <w:lang w:val="ru-RU"/>
        </w:rPr>
        <w:t>Если и после тог, как употребит и обязания, и масти увещаний, и врачевство Божественных пис</w:t>
      </w:r>
      <w:r w:rsidRPr="00BB0F99">
        <w:rPr>
          <w:sz w:val="22"/>
          <w:szCs w:val="22"/>
          <w:lang w:val="ru-RU"/>
        </w:rPr>
        <w:t>а</w:t>
      </w:r>
      <w:r w:rsidRPr="00BB0F99">
        <w:rPr>
          <w:sz w:val="22"/>
          <w:szCs w:val="22"/>
          <w:lang w:val="ru-RU"/>
        </w:rPr>
        <w:t>ний, и прижигание эпитимией и, наконец, и раны телесного наказания, если после вс</w:t>
      </w:r>
      <w:r w:rsidRPr="00BB0F99">
        <w:rPr>
          <w:sz w:val="22"/>
          <w:szCs w:val="22"/>
          <w:lang w:val="ru-RU"/>
        </w:rPr>
        <w:t>е</w:t>
      </w:r>
      <w:r w:rsidRPr="00BB0F99">
        <w:rPr>
          <w:sz w:val="22"/>
          <w:szCs w:val="22"/>
          <w:lang w:val="ru-RU"/>
        </w:rPr>
        <w:t>го этого он увидит, что его старания об исправлении остаются безуспешными, пусть приложит еще самое высшее средс</w:t>
      </w:r>
      <w:r w:rsidRPr="00BB0F99">
        <w:rPr>
          <w:sz w:val="22"/>
          <w:szCs w:val="22"/>
          <w:lang w:val="ru-RU"/>
        </w:rPr>
        <w:t>т</w:t>
      </w:r>
      <w:r w:rsidRPr="00BB0F99">
        <w:rPr>
          <w:sz w:val="22"/>
          <w:szCs w:val="22"/>
          <w:lang w:val="ru-RU"/>
        </w:rPr>
        <w:t xml:space="preserve">во, — свою и всех братий молитву, да Господь, Коему все возможно Сам соделает спасение немощного брата. Если же и таким образом немощный не поддастся врачеванию, тогда уже пусть авва употребит орудие отсечения, как говорит Апостол: </w:t>
      </w:r>
      <w:r w:rsidR="00BB0F99" w:rsidRPr="00BB0F99">
        <w:rPr>
          <w:sz w:val="22"/>
          <w:szCs w:val="22"/>
          <w:lang w:val="ru-RU"/>
        </w:rPr>
        <w:t>«</w:t>
      </w:r>
      <w:r w:rsidRPr="00BB0F99">
        <w:rPr>
          <w:sz w:val="22"/>
          <w:szCs w:val="22"/>
          <w:lang w:val="ru-RU"/>
        </w:rPr>
        <w:t>извергните развращенного из среды вас</w:t>
      </w:r>
      <w:r w:rsidR="00BB0F99" w:rsidRPr="00BB0F99">
        <w:rPr>
          <w:sz w:val="22"/>
          <w:szCs w:val="22"/>
          <w:lang w:val="ru-RU"/>
        </w:rPr>
        <w:t>»</w:t>
      </w:r>
      <w:r w:rsidRPr="00BB0F99">
        <w:rPr>
          <w:sz w:val="22"/>
          <w:szCs w:val="22"/>
          <w:lang w:val="ru-RU"/>
        </w:rPr>
        <w:t xml:space="preserve"> (1 Кор. 5:13), чт</w:t>
      </w:r>
      <w:r w:rsidRPr="00BB0F99">
        <w:rPr>
          <w:sz w:val="22"/>
          <w:szCs w:val="22"/>
          <w:lang w:val="ru-RU"/>
        </w:rPr>
        <w:t>о</w:t>
      </w:r>
      <w:r w:rsidRPr="00BB0F99">
        <w:rPr>
          <w:sz w:val="22"/>
          <w:szCs w:val="22"/>
          <w:lang w:val="ru-RU"/>
        </w:rPr>
        <w:t>бы одна больная овца не заразила всего ст</w:t>
      </w:r>
      <w:r w:rsidRPr="00BB0F99">
        <w:rPr>
          <w:sz w:val="22"/>
          <w:szCs w:val="22"/>
          <w:lang w:val="ru-RU"/>
        </w:rPr>
        <w:t>а</w:t>
      </w:r>
      <w:r w:rsidRPr="00BB0F99">
        <w:rPr>
          <w:sz w:val="22"/>
          <w:szCs w:val="22"/>
          <w:lang w:val="ru-RU"/>
        </w:rPr>
        <w:t>да.</w:t>
      </w:r>
    </w:p>
    <w:p w:rsidR="00381F6E" w:rsidRPr="00BB0F99" w:rsidRDefault="00381F6E" w:rsidP="00BB0F99">
      <w:pPr>
        <w:ind w:firstLine="567"/>
        <w:rPr>
          <w:sz w:val="22"/>
          <w:szCs w:val="22"/>
          <w:lang w:val="ru-RU"/>
        </w:rPr>
      </w:pPr>
    </w:p>
    <w:p w:rsidR="00AA1E72" w:rsidRPr="00BB0F99" w:rsidRDefault="00E07D6F" w:rsidP="00BB0F99">
      <w:pPr>
        <w:pStyle w:val="2"/>
        <w:ind w:firstLine="567"/>
        <w:rPr>
          <w:sz w:val="22"/>
          <w:szCs w:val="22"/>
          <w:lang w:val="ru-RU"/>
        </w:rPr>
      </w:pPr>
      <w:bookmarkStart w:id="33" w:name="_Toc77113982"/>
      <w:r w:rsidRPr="00BB0F99">
        <w:rPr>
          <w:sz w:val="22"/>
          <w:szCs w:val="22"/>
          <w:lang w:val="ru-RU"/>
        </w:rPr>
        <w:t xml:space="preserve">Глава </w:t>
      </w:r>
      <w:r w:rsidR="00AA1E72" w:rsidRPr="00BB0F99">
        <w:rPr>
          <w:sz w:val="22"/>
          <w:szCs w:val="22"/>
          <w:lang w:val="ru-RU"/>
        </w:rPr>
        <w:t>29</w:t>
      </w:r>
      <w:r w:rsidR="00381F6E" w:rsidRPr="00BB0F99">
        <w:rPr>
          <w:sz w:val="22"/>
          <w:szCs w:val="22"/>
          <w:lang w:val="ru-RU"/>
        </w:rPr>
        <w:t>.</w:t>
      </w:r>
      <w:r w:rsidR="00AA1E72" w:rsidRPr="00BB0F99">
        <w:rPr>
          <w:sz w:val="22"/>
          <w:szCs w:val="22"/>
          <w:lang w:val="ru-RU"/>
        </w:rPr>
        <w:t xml:space="preserve"> Должно ли принимать братий, выходящих из мон</w:t>
      </w:r>
      <w:r w:rsidR="00AA1E72" w:rsidRPr="00BB0F99">
        <w:rPr>
          <w:sz w:val="22"/>
          <w:szCs w:val="22"/>
          <w:lang w:val="ru-RU"/>
        </w:rPr>
        <w:t>а</w:t>
      </w:r>
      <w:r w:rsidR="00AA1E72" w:rsidRPr="00BB0F99">
        <w:rPr>
          <w:sz w:val="22"/>
          <w:szCs w:val="22"/>
          <w:lang w:val="ru-RU"/>
        </w:rPr>
        <w:t>стыря?</w:t>
      </w:r>
      <w:bookmarkEnd w:id="33"/>
    </w:p>
    <w:p w:rsidR="00E07D6F" w:rsidRPr="00BB0F99" w:rsidRDefault="00E07D6F" w:rsidP="00BB0F99">
      <w:pPr>
        <w:ind w:firstLine="567"/>
        <w:rPr>
          <w:sz w:val="22"/>
          <w:szCs w:val="22"/>
          <w:lang w:val="ru-RU"/>
        </w:rPr>
      </w:pPr>
    </w:p>
    <w:p w:rsidR="00AA1E72" w:rsidRPr="00BB0F99" w:rsidRDefault="00AA1E72" w:rsidP="00BB0F99">
      <w:pPr>
        <w:ind w:firstLine="567"/>
        <w:rPr>
          <w:sz w:val="22"/>
          <w:szCs w:val="22"/>
          <w:lang w:val="ru-RU"/>
        </w:rPr>
      </w:pPr>
      <w:r w:rsidRPr="00BB0F99">
        <w:rPr>
          <w:sz w:val="22"/>
          <w:szCs w:val="22"/>
          <w:lang w:val="ru-RU"/>
        </w:rPr>
        <w:t>Брат, по какой-либо вине сам вышедший из монастыря или изверженный, если захочет опять в н</w:t>
      </w:r>
      <w:r w:rsidRPr="00BB0F99">
        <w:rPr>
          <w:sz w:val="22"/>
          <w:szCs w:val="22"/>
          <w:lang w:val="ru-RU"/>
        </w:rPr>
        <w:t>е</w:t>
      </w:r>
      <w:r w:rsidRPr="00BB0F99">
        <w:rPr>
          <w:sz w:val="22"/>
          <w:szCs w:val="22"/>
          <w:lang w:val="ru-RU"/>
        </w:rPr>
        <w:t>го возвратиться, пусть прежде даст руч</w:t>
      </w:r>
      <w:r w:rsidRPr="00BB0F99">
        <w:rPr>
          <w:sz w:val="22"/>
          <w:szCs w:val="22"/>
          <w:lang w:val="ru-RU"/>
        </w:rPr>
        <w:t>а</w:t>
      </w:r>
      <w:r w:rsidRPr="00BB0F99">
        <w:rPr>
          <w:sz w:val="22"/>
          <w:szCs w:val="22"/>
          <w:lang w:val="ru-RU"/>
        </w:rPr>
        <w:t>тельство, что исправится в вине, за которую выслан; после чего принять его на последнюю степень, чтобы этим испытать его смирение. Е</w:t>
      </w:r>
      <w:r w:rsidRPr="00BB0F99">
        <w:rPr>
          <w:sz w:val="22"/>
          <w:szCs w:val="22"/>
          <w:lang w:val="ru-RU"/>
        </w:rPr>
        <w:t>с</w:t>
      </w:r>
      <w:r w:rsidRPr="00BB0F99">
        <w:rPr>
          <w:sz w:val="22"/>
          <w:szCs w:val="22"/>
          <w:lang w:val="ru-RU"/>
        </w:rPr>
        <w:t>ли опять лишится монастыря, и опять захочет вст</w:t>
      </w:r>
      <w:r w:rsidRPr="00BB0F99">
        <w:rPr>
          <w:sz w:val="22"/>
          <w:szCs w:val="22"/>
          <w:lang w:val="ru-RU"/>
        </w:rPr>
        <w:t>у</w:t>
      </w:r>
      <w:r w:rsidRPr="00BB0F99">
        <w:rPr>
          <w:sz w:val="22"/>
          <w:szCs w:val="22"/>
          <w:lang w:val="ru-RU"/>
        </w:rPr>
        <w:t>пить в него, опять принять его, — так до трех раз. И да ведает, что после этого вход в обитель уже будет для него заключен, если еще подвергнется извержению из н</w:t>
      </w:r>
      <w:r w:rsidRPr="00BB0F99">
        <w:rPr>
          <w:sz w:val="22"/>
          <w:szCs w:val="22"/>
          <w:lang w:val="ru-RU"/>
        </w:rPr>
        <w:t>е</w:t>
      </w:r>
      <w:r w:rsidRPr="00BB0F99">
        <w:rPr>
          <w:sz w:val="22"/>
          <w:szCs w:val="22"/>
          <w:lang w:val="ru-RU"/>
        </w:rPr>
        <w:t>го.</w:t>
      </w:r>
    </w:p>
    <w:p w:rsidR="00381F6E" w:rsidRPr="00BB0F99" w:rsidRDefault="00381F6E" w:rsidP="00BB0F99">
      <w:pPr>
        <w:ind w:firstLine="567"/>
        <w:rPr>
          <w:sz w:val="22"/>
          <w:szCs w:val="22"/>
          <w:lang w:val="ru-RU"/>
        </w:rPr>
      </w:pPr>
    </w:p>
    <w:p w:rsidR="00AA1E72" w:rsidRPr="00BB0F99" w:rsidRDefault="00E07D6F" w:rsidP="00BB0F99">
      <w:pPr>
        <w:pStyle w:val="2"/>
        <w:ind w:firstLine="567"/>
        <w:rPr>
          <w:sz w:val="22"/>
          <w:szCs w:val="22"/>
          <w:lang w:val="ru-RU"/>
        </w:rPr>
      </w:pPr>
      <w:bookmarkStart w:id="34" w:name="_Toc77113983"/>
      <w:r w:rsidRPr="00BB0F99">
        <w:rPr>
          <w:sz w:val="22"/>
          <w:szCs w:val="22"/>
          <w:lang w:val="ru-RU"/>
        </w:rPr>
        <w:t xml:space="preserve">Глава </w:t>
      </w:r>
      <w:r w:rsidR="00AA1E72" w:rsidRPr="00BB0F99">
        <w:rPr>
          <w:sz w:val="22"/>
          <w:szCs w:val="22"/>
          <w:lang w:val="ru-RU"/>
        </w:rPr>
        <w:t>30</w:t>
      </w:r>
      <w:r w:rsidR="00381F6E" w:rsidRPr="00BB0F99">
        <w:rPr>
          <w:sz w:val="22"/>
          <w:szCs w:val="22"/>
          <w:lang w:val="ru-RU"/>
        </w:rPr>
        <w:t>.</w:t>
      </w:r>
      <w:r w:rsidR="00AA1E72" w:rsidRPr="00BB0F99">
        <w:rPr>
          <w:sz w:val="22"/>
          <w:szCs w:val="22"/>
          <w:lang w:val="ru-RU"/>
        </w:rPr>
        <w:t xml:space="preserve"> Как исправлять маловозрастных детей?</w:t>
      </w:r>
      <w:bookmarkEnd w:id="34"/>
    </w:p>
    <w:p w:rsidR="00E07D6F" w:rsidRPr="00BB0F99" w:rsidRDefault="00E07D6F" w:rsidP="00BB0F99">
      <w:pPr>
        <w:ind w:firstLine="567"/>
        <w:rPr>
          <w:sz w:val="22"/>
          <w:szCs w:val="22"/>
          <w:lang w:val="ru-RU"/>
        </w:rPr>
      </w:pPr>
    </w:p>
    <w:p w:rsidR="00AA1E72" w:rsidRPr="00BB0F99" w:rsidRDefault="00AA1E72" w:rsidP="00BB0F99">
      <w:pPr>
        <w:ind w:firstLine="567"/>
        <w:rPr>
          <w:sz w:val="22"/>
          <w:szCs w:val="22"/>
          <w:lang w:val="ru-RU"/>
        </w:rPr>
      </w:pPr>
      <w:r w:rsidRPr="00BB0F99">
        <w:rPr>
          <w:sz w:val="22"/>
          <w:szCs w:val="22"/>
          <w:lang w:val="ru-RU"/>
        </w:rPr>
        <w:t>Всякий возраст и всякая степень смышлености должны иметь свои меры исправления... Поэтому, когда дети или юнейшие возрастом, или те, которые не понимают важности обычных епитимий, впад</w:t>
      </w:r>
      <w:r w:rsidRPr="00BB0F99">
        <w:rPr>
          <w:sz w:val="22"/>
          <w:szCs w:val="22"/>
          <w:lang w:val="ru-RU"/>
        </w:rPr>
        <w:t>а</w:t>
      </w:r>
      <w:r w:rsidRPr="00BB0F99">
        <w:rPr>
          <w:sz w:val="22"/>
          <w:szCs w:val="22"/>
          <w:lang w:val="ru-RU"/>
        </w:rPr>
        <w:t>ют в какие погрешности, наказывать их пощ</w:t>
      </w:r>
      <w:r w:rsidRPr="00BB0F99">
        <w:rPr>
          <w:sz w:val="22"/>
          <w:szCs w:val="22"/>
          <w:lang w:val="ru-RU"/>
        </w:rPr>
        <w:t>е</w:t>
      </w:r>
      <w:r w:rsidRPr="00BB0F99">
        <w:rPr>
          <w:sz w:val="22"/>
          <w:szCs w:val="22"/>
          <w:lang w:val="ru-RU"/>
        </w:rPr>
        <w:t>нием более чувствительным, или телесным наказанием.</w:t>
      </w:r>
    </w:p>
    <w:p w:rsidR="00381F6E" w:rsidRPr="00BB0F99" w:rsidRDefault="00381F6E" w:rsidP="00BB0F99">
      <w:pPr>
        <w:ind w:firstLine="567"/>
        <w:rPr>
          <w:sz w:val="22"/>
          <w:szCs w:val="22"/>
          <w:lang w:val="ru-RU"/>
        </w:rPr>
      </w:pPr>
    </w:p>
    <w:p w:rsidR="00AA1E72" w:rsidRPr="00BB0F99" w:rsidRDefault="007E25F9" w:rsidP="00BB0F99">
      <w:pPr>
        <w:pStyle w:val="2"/>
        <w:ind w:firstLine="567"/>
        <w:rPr>
          <w:sz w:val="22"/>
          <w:szCs w:val="22"/>
          <w:lang w:val="ru-RU"/>
        </w:rPr>
      </w:pPr>
      <w:bookmarkStart w:id="35" w:name="_Toc77113984"/>
      <w:r w:rsidRPr="00BB0F99">
        <w:rPr>
          <w:sz w:val="22"/>
          <w:szCs w:val="22"/>
          <w:lang w:val="ru-RU"/>
        </w:rPr>
        <w:t xml:space="preserve">Глава </w:t>
      </w:r>
      <w:r w:rsidR="00AA1E72" w:rsidRPr="00BB0F99">
        <w:rPr>
          <w:sz w:val="22"/>
          <w:szCs w:val="22"/>
          <w:lang w:val="ru-RU"/>
        </w:rPr>
        <w:t>31</w:t>
      </w:r>
      <w:r w:rsidR="00381F6E" w:rsidRPr="00BB0F99">
        <w:rPr>
          <w:sz w:val="22"/>
          <w:szCs w:val="22"/>
          <w:lang w:val="ru-RU"/>
        </w:rPr>
        <w:t>.</w:t>
      </w:r>
      <w:r w:rsidR="00AA1E72" w:rsidRPr="00BB0F99">
        <w:rPr>
          <w:sz w:val="22"/>
          <w:szCs w:val="22"/>
          <w:lang w:val="ru-RU"/>
        </w:rPr>
        <w:t xml:space="preserve"> Каков должен быть монастырский келарь?</w:t>
      </w:r>
      <w:bookmarkEnd w:id="35"/>
    </w:p>
    <w:p w:rsidR="007E25F9" w:rsidRPr="00BB0F99" w:rsidRDefault="007E25F9" w:rsidP="00BB0F99">
      <w:pPr>
        <w:ind w:firstLine="567"/>
        <w:rPr>
          <w:sz w:val="22"/>
          <w:szCs w:val="22"/>
          <w:lang w:val="ru-RU"/>
        </w:rPr>
      </w:pPr>
    </w:p>
    <w:p w:rsidR="00AA1E72" w:rsidRPr="00BB0F99" w:rsidRDefault="00AA1E72" w:rsidP="00BB0F99">
      <w:pPr>
        <w:ind w:firstLine="567"/>
        <w:rPr>
          <w:sz w:val="22"/>
          <w:szCs w:val="22"/>
          <w:lang w:val="ru-RU"/>
        </w:rPr>
      </w:pPr>
      <w:r w:rsidRPr="00BB0F99">
        <w:rPr>
          <w:sz w:val="22"/>
          <w:szCs w:val="22"/>
          <w:lang w:val="ru-RU"/>
        </w:rPr>
        <w:t>В монастырские келари избирать надо из братьев человека мудрого, зрелых нравов, трезвого, во</w:t>
      </w:r>
      <w:r w:rsidRPr="00BB0F99">
        <w:rPr>
          <w:sz w:val="22"/>
          <w:szCs w:val="22"/>
          <w:lang w:val="ru-RU"/>
        </w:rPr>
        <w:t>з</w:t>
      </w:r>
      <w:r w:rsidRPr="00BB0F99">
        <w:rPr>
          <w:sz w:val="22"/>
          <w:szCs w:val="22"/>
          <w:lang w:val="ru-RU"/>
        </w:rPr>
        <w:t>держанного, невозносливого, не гневливого, не обидчивого, не ленивого, не расточительного, но Бог</w:t>
      </w:r>
      <w:r w:rsidRPr="00BB0F99">
        <w:rPr>
          <w:sz w:val="22"/>
          <w:szCs w:val="22"/>
          <w:lang w:val="ru-RU"/>
        </w:rPr>
        <w:t>о</w:t>
      </w:r>
      <w:r w:rsidRPr="00BB0F99">
        <w:rPr>
          <w:sz w:val="22"/>
          <w:szCs w:val="22"/>
          <w:lang w:val="ru-RU"/>
        </w:rPr>
        <w:t>боязненного, такого, кот</w:t>
      </w:r>
      <w:r w:rsidRPr="00BB0F99">
        <w:rPr>
          <w:sz w:val="22"/>
          <w:szCs w:val="22"/>
          <w:lang w:val="ru-RU"/>
        </w:rPr>
        <w:t>о</w:t>
      </w:r>
      <w:r w:rsidRPr="00BB0F99">
        <w:rPr>
          <w:sz w:val="22"/>
          <w:szCs w:val="22"/>
          <w:lang w:val="ru-RU"/>
        </w:rPr>
        <w:t>рый для всего братства был бы как отец. Он должен о всех иметь попечение, но ничего не делать без позволения аввы. Пусть соблюдает что приказано, и братий не опечаливает. Е</w:t>
      </w:r>
      <w:r w:rsidRPr="00BB0F99">
        <w:rPr>
          <w:sz w:val="22"/>
          <w:szCs w:val="22"/>
          <w:lang w:val="ru-RU"/>
        </w:rPr>
        <w:t>с</w:t>
      </w:r>
      <w:r w:rsidRPr="00BB0F99">
        <w:rPr>
          <w:sz w:val="22"/>
          <w:szCs w:val="22"/>
          <w:lang w:val="ru-RU"/>
        </w:rPr>
        <w:t>ли случится что иной брат потребует у него чего-нибудь несколько гневно, пусть не отвечает ему пр</w:t>
      </w:r>
      <w:r w:rsidRPr="00BB0F99">
        <w:rPr>
          <w:sz w:val="22"/>
          <w:szCs w:val="22"/>
          <w:lang w:val="ru-RU"/>
        </w:rPr>
        <w:t>е</w:t>
      </w:r>
      <w:r w:rsidRPr="00BB0F99">
        <w:rPr>
          <w:sz w:val="22"/>
          <w:szCs w:val="22"/>
          <w:lang w:val="ru-RU"/>
        </w:rPr>
        <w:t>зрением, но если нельзя удовлетворить его прошения, пусть о</w:t>
      </w:r>
      <w:r w:rsidRPr="00BB0F99">
        <w:rPr>
          <w:sz w:val="22"/>
          <w:szCs w:val="22"/>
          <w:lang w:val="ru-RU"/>
        </w:rPr>
        <w:t>т</w:t>
      </w:r>
      <w:r w:rsidRPr="00BB0F99">
        <w:rPr>
          <w:sz w:val="22"/>
          <w:szCs w:val="22"/>
          <w:lang w:val="ru-RU"/>
        </w:rPr>
        <w:t>кажет ему разумно и со смирением.</w:t>
      </w:r>
    </w:p>
    <w:p w:rsidR="00AA1E72" w:rsidRPr="00BB0F99" w:rsidRDefault="00AA1E72" w:rsidP="00BB0F99">
      <w:pPr>
        <w:ind w:firstLine="567"/>
        <w:rPr>
          <w:sz w:val="22"/>
          <w:szCs w:val="22"/>
          <w:lang w:val="ru-RU"/>
        </w:rPr>
      </w:pPr>
      <w:r w:rsidRPr="00BB0F99">
        <w:rPr>
          <w:sz w:val="22"/>
          <w:szCs w:val="22"/>
          <w:lang w:val="ru-RU"/>
        </w:rPr>
        <w:t>И свою душу пусть спасает, всегда помня Апостольское слово, что</w:t>
      </w:r>
      <w:r w:rsidRPr="00BB0F99">
        <w:rPr>
          <w:i/>
          <w:sz w:val="22"/>
          <w:szCs w:val="22"/>
          <w:lang w:val="ru-RU"/>
        </w:rPr>
        <w:t xml:space="preserve"> </w:t>
      </w:r>
      <w:r w:rsidR="00BB0F99">
        <w:rPr>
          <w:sz w:val="22"/>
          <w:szCs w:val="22"/>
          <w:lang w:val="ru-RU"/>
        </w:rPr>
        <w:t>«</w:t>
      </w:r>
      <w:r w:rsidRPr="00BB0F99">
        <w:rPr>
          <w:i/>
          <w:sz w:val="22"/>
          <w:szCs w:val="22"/>
          <w:lang w:val="ru-RU"/>
        </w:rPr>
        <w:t>хорошо служившие пригото</w:t>
      </w:r>
      <w:r w:rsidRPr="00BB0F99">
        <w:rPr>
          <w:i/>
          <w:sz w:val="22"/>
          <w:szCs w:val="22"/>
          <w:lang w:val="ru-RU"/>
        </w:rPr>
        <w:t>в</w:t>
      </w:r>
      <w:r w:rsidRPr="00BB0F99">
        <w:rPr>
          <w:i/>
          <w:sz w:val="22"/>
          <w:szCs w:val="22"/>
          <w:lang w:val="ru-RU"/>
        </w:rPr>
        <w:t>ляют себе высшую степень</w:t>
      </w:r>
      <w:r w:rsidR="00BB0F99">
        <w:rPr>
          <w:sz w:val="22"/>
          <w:szCs w:val="22"/>
          <w:lang w:val="ru-RU"/>
        </w:rPr>
        <w:t>»</w:t>
      </w:r>
      <w:r w:rsidRPr="00BB0F99">
        <w:rPr>
          <w:sz w:val="22"/>
          <w:szCs w:val="22"/>
          <w:lang w:val="ru-RU"/>
        </w:rPr>
        <w:t xml:space="preserve"> (1 Тим. 3:13). О больных, о детях, о странниках и бедных пусть п</w:t>
      </w:r>
      <w:r w:rsidRPr="00BB0F99">
        <w:rPr>
          <w:sz w:val="22"/>
          <w:szCs w:val="22"/>
          <w:lang w:val="ru-RU"/>
        </w:rPr>
        <w:t>е</w:t>
      </w:r>
      <w:r w:rsidRPr="00BB0F99">
        <w:rPr>
          <w:sz w:val="22"/>
          <w:szCs w:val="22"/>
          <w:lang w:val="ru-RU"/>
        </w:rPr>
        <w:t>чется со всем усердием; несомненно ведая, что в день суда даст строгий отчет, если неправо и немилостиво п</w:t>
      </w:r>
      <w:r w:rsidRPr="00BB0F99">
        <w:rPr>
          <w:sz w:val="22"/>
          <w:szCs w:val="22"/>
          <w:lang w:val="ru-RU"/>
        </w:rPr>
        <w:t>о</w:t>
      </w:r>
      <w:r w:rsidRPr="00BB0F99">
        <w:rPr>
          <w:sz w:val="22"/>
          <w:szCs w:val="22"/>
          <w:lang w:val="ru-RU"/>
        </w:rPr>
        <w:t>ступит в отношении</w:t>
      </w:r>
      <w:r w:rsidR="00404DCB" w:rsidRPr="00BB0F99">
        <w:rPr>
          <w:sz w:val="22"/>
          <w:szCs w:val="22"/>
          <w:lang w:val="ru-RU"/>
        </w:rPr>
        <w:t xml:space="preserve"> </w:t>
      </w:r>
      <w:r w:rsidRPr="00BB0F99">
        <w:rPr>
          <w:sz w:val="22"/>
          <w:szCs w:val="22"/>
          <w:lang w:val="ru-RU"/>
        </w:rPr>
        <w:t>к ним. На все монастырские вещи и на все имущество пусть смотрит, как на св</w:t>
      </w:r>
      <w:r w:rsidRPr="00BB0F99">
        <w:rPr>
          <w:sz w:val="22"/>
          <w:szCs w:val="22"/>
          <w:lang w:val="ru-RU"/>
        </w:rPr>
        <w:t>я</w:t>
      </w:r>
      <w:r w:rsidRPr="00BB0F99">
        <w:rPr>
          <w:sz w:val="22"/>
          <w:szCs w:val="22"/>
          <w:lang w:val="ru-RU"/>
        </w:rPr>
        <w:t>щенные церковные принадлежности. Ни к чему пусть не относится небрежно, ни скупым пусть не будет, ни расточительным истребителем монастырской собственности, но всем пусть распоряжается умеренно, и как прикажет авва.</w:t>
      </w:r>
    </w:p>
    <w:p w:rsidR="00AA1E72" w:rsidRPr="00BB0F99" w:rsidRDefault="00AA1E72" w:rsidP="00BB0F99">
      <w:pPr>
        <w:ind w:firstLine="567"/>
        <w:rPr>
          <w:sz w:val="22"/>
          <w:szCs w:val="22"/>
          <w:lang w:val="ru-RU"/>
        </w:rPr>
      </w:pPr>
      <w:r w:rsidRPr="00BB0F99">
        <w:rPr>
          <w:sz w:val="22"/>
          <w:szCs w:val="22"/>
          <w:lang w:val="ru-RU"/>
        </w:rPr>
        <w:t xml:space="preserve">Паче всего смирением да украшается; и если когда недостанет кому чего, пусть добрым словом смягчает отказ, по слову Писания: </w:t>
      </w:r>
      <w:r w:rsidR="00BB0F99" w:rsidRPr="00BB0F99">
        <w:rPr>
          <w:sz w:val="22"/>
          <w:szCs w:val="22"/>
          <w:lang w:val="ru-RU"/>
        </w:rPr>
        <w:t>«</w:t>
      </w:r>
      <w:r w:rsidRPr="00BB0F99">
        <w:rPr>
          <w:sz w:val="22"/>
          <w:szCs w:val="22"/>
          <w:lang w:val="ru-RU"/>
        </w:rPr>
        <w:t>Слово лучше нежели даяние. П</w:t>
      </w:r>
      <w:r w:rsidRPr="00BB0F99">
        <w:rPr>
          <w:sz w:val="22"/>
          <w:szCs w:val="22"/>
          <w:lang w:val="ru-RU"/>
        </w:rPr>
        <w:t>о</w:t>
      </w:r>
      <w:r w:rsidRPr="00BB0F99">
        <w:rPr>
          <w:sz w:val="22"/>
          <w:szCs w:val="22"/>
          <w:lang w:val="ru-RU"/>
        </w:rPr>
        <w:t>этому не выше ли доброго даяние слово?</w:t>
      </w:r>
      <w:r w:rsidR="00BB0F99" w:rsidRPr="00BB0F99">
        <w:rPr>
          <w:sz w:val="22"/>
          <w:szCs w:val="22"/>
          <w:lang w:val="ru-RU"/>
        </w:rPr>
        <w:t>»</w:t>
      </w:r>
      <w:r w:rsidRPr="00BB0F99">
        <w:rPr>
          <w:sz w:val="22"/>
          <w:szCs w:val="22"/>
          <w:lang w:val="ru-RU"/>
        </w:rPr>
        <w:t xml:space="preserve"> (Сир. 18:16-17). Что поручит ему авва, тем пусть распоряжается со всем усердием: а чего не в</w:t>
      </w:r>
      <w:r w:rsidRPr="00BB0F99">
        <w:rPr>
          <w:sz w:val="22"/>
          <w:szCs w:val="22"/>
          <w:lang w:val="ru-RU"/>
        </w:rPr>
        <w:t>е</w:t>
      </w:r>
      <w:r w:rsidRPr="00BB0F99">
        <w:rPr>
          <w:sz w:val="22"/>
          <w:szCs w:val="22"/>
          <w:lang w:val="ru-RU"/>
        </w:rPr>
        <w:t>лит, того пусть не касается. Что положено давать братьям — пусть выдаст без надмения и промедл</w:t>
      </w:r>
      <w:r w:rsidRPr="00BB0F99">
        <w:rPr>
          <w:sz w:val="22"/>
          <w:szCs w:val="22"/>
          <w:lang w:val="ru-RU"/>
        </w:rPr>
        <w:t>е</w:t>
      </w:r>
      <w:r w:rsidRPr="00BB0F99">
        <w:rPr>
          <w:sz w:val="22"/>
          <w:szCs w:val="22"/>
          <w:lang w:val="ru-RU"/>
        </w:rPr>
        <w:t>ния, чтобы не соблазнялись, помня божественное изречение о том, что заслуживает</w:t>
      </w:r>
      <w:r w:rsidRPr="00BB0F99">
        <w:rPr>
          <w:i/>
          <w:sz w:val="22"/>
          <w:szCs w:val="22"/>
          <w:lang w:val="ru-RU"/>
        </w:rPr>
        <w:t xml:space="preserve"> </w:t>
      </w:r>
      <w:r w:rsidR="00BB0F99" w:rsidRPr="00BB0F99">
        <w:rPr>
          <w:sz w:val="22"/>
          <w:szCs w:val="22"/>
          <w:lang w:val="ru-RU"/>
        </w:rPr>
        <w:t>«</w:t>
      </w:r>
      <w:r w:rsidRPr="00BB0F99">
        <w:rPr>
          <w:sz w:val="22"/>
          <w:szCs w:val="22"/>
          <w:lang w:val="ru-RU"/>
        </w:rPr>
        <w:t>соблазнивший о</w:t>
      </w:r>
      <w:r w:rsidRPr="00BB0F99">
        <w:rPr>
          <w:sz w:val="22"/>
          <w:szCs w:val="22"/>
          <w:lang w:val="ru-RU"/>
        </w:rPr>
        <w:t>д</w:t>
      </w:r>
      <w:r w:rsidRPr="00BB0F99">
        <w:rPr>
          <w:sz w:val="22"/>
          <w:szCs w:val="22"/>
          <w:lang w:val="ru-RU"/>
        </w:rPr>
        <w:t>ного из малых сих</w:t>
      </w:r>
      <w:r w:rsidR="00BB0F99" w:rsidRPr="00BB0F99">
        <w:rPr>
          <w:sz w:val="22"/>
          <w:szCs w:val="22"/>
          <w:lang w:val="ru-RU"/>
        </w:rPr>
        <w:t>»</w:t>
      </w:r>
      <w:r w:rsidRPr="00BB0F99">
        <w:rPr>
          <w:sz w:val="22"/>
          <w:szCs w:val="22"/>
          <w:lang w:val="ru-RU"/>
        </w:rPr>
        <w:t xml:space="preserve"> (Мф. 18:6). Если братство велико, дать ему помощников, чтобы с их содействием он у</w:t>
      </w:r>
      <w:r w:rsidRPr="00BB0F99">
        <w:rPr>
          <w:sz w:val="22"/>
          <w:szCs w:val="22"/>
          <w:lang w:val="ru-RU"/>
        </w:rPr>
        <w:t>с</w:t>
      </w:r>
      <w:r w:rsidRPr="00BB0F99">
        <w:rPr>
          <w:sz w:val="22"/>
          <w:szCs w:val="22"/>
          <w:lang w:val="ru-RU"/>
        </w:rPr>
        <w:t>пешнее и благодушнее исполнял возложенное на него дело. В определенные часы пусть выдает, что должно выдавать, и принимает, что должно принимать, чтобы никто не был смущаем в доме Бож</w:t>
      </w:r>
      <w:r w:rsidRPr="00BB0F99">
        <w:rPr>
          <w:sz w:val="22"/>
          <w:szCs w:val="22"/>
          <w:lang w:val="ru-RU"/>
        </w:rPr>
        <w:t>и</w:t>
      </w:r>
      <w:r w:rsidRPr="00BB0F99">
        <w:rPr>
          <w:sz w:val="22"/>
          <w:szCs w:val="22"/>
          <w:lang w:val="ru-RU"/>
        </w:rPr>
        <w:t>ем.</w:t>
      </w:r>
    </w:p>
    <w:p w:rsidR="00381F6E" w:rsidRPr="00BB0F99" w:rsidRDefault="00381F6E" w:rsidP="00BB0F99">
      <w:pPr>
        <w:ind w:firstLine="567"/>
        <w:rPr>
          <w:sz w:val="22"/>
          <w:szCs w:val="22"/>
          <w:lang w:val="ru-RU"/>
        </w:rPr>
      </w:pPr>
    </w:p>
    <w:p w:rsidR="00AA1E72" w:rsidRPr="00BB0F99" w:rsidRDefault="00B073A8" w:rsidP="00BB0F99">
      <w:pPr>
        <w:pStyle w:val="2"/>
        <w:ind w:firstLine="567"/>
        <w:rPr>
          <w:sz w:val="22"/>
          <w:szCs w:val="22"/>
          <w:lang w:val="ru-RU"/>
        </w:rPr>
      </w:pPr>
      <w:bookmarkStart w:id="36" w:name="_Toc77113985"/>
      <w:r w:rsidRPr="00BB0F99">
        <w:rPr>
          <w:sz w:val="22"/>
          <w:szCs w:val="22"/>
          <w:lang w:val="ru-RU"/>
        </w:rPr>
        <w:t xml:space="preserve">Глава </w:t>
      </w:r>
      <w:r w:rsidR="00AA1E72" w:rsidRPr="00BB0F99">
        <w:rPr>
          <w:sz w:val="22"/>
          <w:szCs w:val="22"/>
          <w:lang w:val="ru-RU"/>
        </w:rPr>
        <w:t>32</w:t>
      </w:r>
      <w:r w:rsidR="00381F6E" w:rsidRPr="00BB0F99">
        <w:rPr>
          <w:sz w:val="22"/>
          <w:szCs w:val="22"/>
          <w:lang w:val="ru-RU"/>
        </w:rPr>
        <w:t>.</w:t>
      </w:r>
      <w:r w:rsidR="00AA1E72" w:rsidRPr="00BB0F99">
        <w:rPr>
          <w:sz w:val="22"/>
          <w:szCs w:val="22"/>
          <w:lang w:val="ru-RU"/>
        </w:rPr>
        <w:t xml:space="preserve"> О работных орудиях и других вещах монасты</w:t>
      </w:r>
      <w:r w:rsidR="00AA1E72" w:rsidRPr="00BB0F99">
        <w:rPr>
          <w:sz w:val="22"/>
          <w:szCs w:val="22"/>
          <w:lang w:val="ru-RU"/>
        </w:rPr>
        <w:t>р</w:t>
      </w:r>
      <w:r w:rsidR="00AA1E72" w:rsidRPr="00BB0F99">
        <w:rPr>
          <w:sz w:val="22"/>
          <w:szCs w:val="22"/>
          <w:lang w:val="ru-RU"/>
        </w:rPr>
        <w:t>ских</w:t>
      </w:r>
      <w:bookmarkEnd w:id="36"/>
    </w:p>
    <w:p w:rsidR="00B073A8" w:rsidRPr="00BB0F99" w:rsidRDefault="00B073A8" w:rsidP="00BB0F99">
      <w:pPr>
        <w:ind w:firstLine="567"/>
        <w:rPr>
          <w:sz w:val="22"/>
          <w:szCs w:val="22"/>
          <w:lang w:val="ru-RU"/>
        </w:rPr>
      </w:pPr>
    </w:p>
    <w:p w:rsidR="00AA1E72" w:rsidRPr="00BB0F99" w:rsidRDefault="00AA1E72" w:rsidP="00BB0F99">
      <w:pPr>
        <w:ind w:firstLine="567"/>
        <w:rPr>
          <w:sz w:val="22"/>
          <w:szCs w:val="22"/>
          <w:lang w:val="ru-RU"/>
        </w:rPr>
      </w:pPr>
      <w:r w:rsidRPr="00BB0F99">
        <w:rPr>
          <w:sz w:val="22"/>
          <w:szCs w:val="22"/>
          <w:lang w:val="ru-RU"/>
        </w:rPr>
        <w:t>В попечении о монастырском имуществе, об орудиях, одеждах и других вещах а</w:t>
      </w:r>
      <w:r w:rsidRPr="00BB0F99">
        <w:rPr>
          <w:sz w:val="22"/>
          <w:szCs w:val="22"/>
          <w:lang w:val="ru-RU"/>
        </w:rPr>
        <w:t>в</w:t>
      </w:r>
      <w:r w:rsidRPr="00BB0F99">
        <w:rPr>
          <w:sz w:val="22"/>
          <w:szCs w:val="22"/>
          <w:lang w:val="ru-RU"/>
        </w:rPr>
        <w:t>ва пусть выберет братий, на которых по их жизни и нравам мог бы он положиться, и п</w:t>
      </w:r>
      <w:r w:rsidRPr="00BB0F99">
        <w:rPr>
          <w:sz w:val="22"/>
          <w:szCs w:val="22"/>
          <w:lang w:val="ru-RU"/>
        </w:rPr>
        <w:t>о</w:t>
      </w:r>
      <w:r w:rsidRPr="00BB0F99">
        <w:rPr>
          <w:sz w:val="22"/>
          <w:szCs w:val="22"/>
          <w:lang w:val="ru-RU"/>
        </w:rPr>
        <w:t>ручить кому что благорассудит, беречь то, выд</w:t>
      </w:r>
      <w:r w:rsidRPr="00BB0F99">
        <w:rPr>
          <w:sz w:val="22"/>
          <w:szCs w:val="22"/>
          <w:lang w:val="ru-RU"/>
        </w:rPr>
        <w:t>а</w:t>
      </w:r>
      <w:r w:rsidRPr="00BB0F99">
        <w:rPr>
          <w:sz w:val="22"/>
          <w:szCs w:val="22"/>
          <w:lang w:val="ru-RU"/>
        </w:rPr>
        <w:t>вать и снова собирать в свое место. От них авва получает запись, кому что выдавал, и что снова принял из вещей от братий, п</w:t>
      </w:r>
      <w:r w:rsidRPr="00BB0F99">
        <w:rPr>
          <w:sz w:val="22"/>
          <w:szCs w:val="22"/>
          <w:lang w:val="ru-RU"/>
        </w:rPr>
        <w:t>о</w:t>
      </w:r>
      <w:r w:rsidRPr="00BB0F99">
        <w:rPr>
          <w:sz w:val="22"/>
          <w:szCs w:val="22"/>
          <w:lang w:val="ru-RU"/>
        </w:rPr>
        <w:t>переменно поступающих в разные послушания. Если окажется, что кто-нибудь небрежно обращается с вещами, тому делать зам</w:t>
      </w:r>
      <w:r w:rsidRPr="00BB0F99">
        <w:rPr>
          <w:sz w:val="22"/>
          <w:szCs w:val="22"/>
          <w:lang w:val="ru-RU"/>
        </w:rPr>
        <w:t>е</w:t>
      </w:r>
      <w:r w:rsidRPr="00BB0F99">
        <w:rPr>
          <w:sz w:val="22"/>
          <w:szCs w:val="22"/>
          <w:lang w:val="ru-RU"/>
        </w:rPr>
        <w:t>чание, и если не исправится, подвергать уст</w:t>
      </w:r>
      <w:r w:rsidRPr="00BB0F99">
        <w:rPr>
          <w:sz w:val="22"/>
          <w:szCs w:val="22"/>
          <w:lang w:val="ru-RU"/>
        </w:rPr>
        <w:t>а</w:t>
      </w:r>
      <w:r w:rsidRPr="00BB0F99">
        <w:rPr>
          <w:sz w:val="22"/>
          <w:szCs w:val="22"/>
          <w:lang w:val="ru-RU"/>
        </w:rPr>
        <w:t xml:space="preserve">новленным </w:t>
      </w:r>
      <w:r w:rsidR="00B073A8" w:rsidRPr="00BB0F99">
        <w:rPr>
          <w:sz w:val="22"/>
          <w:szCs w:val="22"/>
          <w:lang w:val="ru-RU"/>
        </w:rPr>
        <w:t>еп</w:t>
      </w:r>
      <w:r w:rsidRPr="00BB0F99">
        <w:rPr>
          <w:sz w:val="22"/>
          <w:szCs w:val="22"/>
          <w:lang w:val="ru-RU"/>
        </w:rPr>
        <w:t>итимиям.</w:t>
      </w:r>
    </w:p>
    <w:p w:rsidR="00381F6E" w:rsidRPr="00BB0F99" w:rsidRDefault="00381F6E" w:rsidP="00BB0F99">
      <w:pPr>
        <w:ind w:firstLine="567"/>
        <w:rPr>
          <w:sz w:val="22"/>
          <w:szCs w:val="22"/>
          <w:lang w:val="ru-RU"/>
        </w:rPr>
      </w:pPr>
    </w:p>
    <w:p w:rsidR="00AA1E72" w:rsidRPr="00BB0F99" w:rsidRDefault="00B073A8" w:rsidP="00BB0F99">
      <w:pPr>
        <w:pStyle w:val="2"/>
        <w:ind w:firstLine="567"/>
        <w:rPr>
          <w:sz w:val="22"/>
          <w:szCs w:val="22"/>
          <w:lang w:val="ru-RU"/>
        </w:rPr>
      </w:pPr>
      <w:bookmarkStart w:id="37" w:name="_Toc77113986"/>
      <w:r w:rsidRPr="00BB0F99">
        <w:rPr>
          <w:sz w:val="22"/>
          <w:szCs w:val="22"/>
          <w:lang w:val="ru-RU"/>
        </w:rPr>
        <w:t xml:space="preserve">Глава </w:t>
      </w:r>
      <w:r w:rsidR="00AA1E72" w:rsidRPr="00BB0F99">
        <w:rPr>
          <w:sz w:val="22"/>
          <w:szCs w:val="22"/>
          <w:lang w:val="ru-RU"/>
        </w:rPr>
        <w:t>33</w:t>
      </w:r>
      <w:r w:rsidR="00381F6E" w:rsidRPr="00BB0F99">
        <w:rPr>
          <w:sz w:val="22"/>
          <w:szCs w:val="22"/>
          <w:lang w:val="ru-RU"/>
        </w:rPr>
        <w:t>.</w:t>
      </w:r>
      <w:r w:rsidR="00AA1E72" w:rsidRPr="00BB0F99">
        <w:rPr>
          <w:sz w:val="22"/>
          <w:szCs w:val="22"/>
          <w:lang w:val="ru-RU"/>
        </w:rPr>
        <w:t xml:space="preserve"> Могут ли монахи иметь какую-либо собстве</w:t>
      </w:r>
      <w:r w:rsidR="00AA1E72" w:rsidRPr="00BB0F99">
        <w:rPr>
          <w:sz w:val="22"/>
          <w:szCs w:val="22"/>
          <w:lang w:val="ru-RU"/>
        </w:rPr>
        <w:t>н</w:t>
      </w:r>
      <w:r w:rsidR="00AA1E72" w:rsidRPr="00BB0F99">
        <w:rPr>
          <w:sz w:val="22"/>
          <w:szCs w:val="22"/>
          <w:lang w:val="ru-RU"/>
        </w:rPr>
        <w:t>ность?</w:t>
      </w:r>
      <w:bookmarkEnd w:id="37"/>
    </w:p>
    <w:p w:rsidR="00B073A8" w:rsidRPr="00BB0F99" w:rsidRDefault="00B073A8" w:rsidP="00BB0F99">
      <w:pPr>
        <w:ind w:firstLine="567"/>
        <w:rPr>
          <w:sz w:val="22"/>
          <w:szCs w:val="22"/>
          <w:lang w:val="ru-RU"/>
        </w:rPr>
      </w:pPr>
    </w:p>
    <w:p w:rsidR="00AA1E72" w:rsidRPr="00BB0F99" w:rsidRDefault="00AA1E72" w:rsidP="00BB0F99">
      <w:pPr>
        <w:ind w:firstLine="567"/>
        <w:rPr>
          <w:sz w:val="22"/>
          <w:szCs w:val="22"/>
          <w:lang w:val="ru-RU"/>
        </w:rPr>
      </w:pPr>
      <w:r w:rsidRPr="00BB0F99">
        <w:rPr>
          <w:sz w:val="22"/>
          <w:szCs w:val="22"/>
          <w:lang w:val="ru-RU"/>
        </w:rPr>
        <w:t>Особенно надо с корнем исторгнуть из монастыря страсть любоимания, чтобы никто не смел н</w:t>
      </w:r>
      <w:r w:rsidRPr="00BB0F99">
        <w:rPr>
          <w:sz w:val="22"/>
          <w:szCs w:val="22"/>
          <w:lang w:val="ru-RU"/>
        </w:rPr>
        <w:t>и</w:t>
      </w:r>
      <w:r w:rsidRPr="00BB0F99">
        <w:rPr>
          <w:sz w:val="22"/>
          <w:szCs w:val="22"/>
          <w:lang w:val="ru-RU"/>
        </w:rPr>
        <w:t>чего ни дать, ни взять без позволения аввы, ни иметь что собственное, никакой вещи, ни книги, ни до</w:t>
      </w:r>
      <w:r w:rsidRPr="00BB0F99">
        <w:rPr>
          <w:sz w:val="22"/>
          <w:szCs w:val="22"/>
          <w:lang w:val="ru-RU"/>
        </w:rPr>
        <w:t>с</w:t>
      </w:r>
      <w:r w:rsidRPr="00BB0F99">
        <w:rPr>
          <w:sz w:val="22"/>
          <w:szCs w:val="22"/>
          <w:lang w:val="ru-RU"/>
        </w:rPr>
        <w:t>ки, ни грифеля, совершенно ничего: так как никто из бр</w:t>
      </w:r>
      <w:r w:rsidRPr="00BB0F99">
        <w:rPr>
          <w:sz w:val="22"/>
          <w:szCs w:val="22"/>
          <w:lang w:val="ru-RU"/>
        </w:rPr>
        <w:t>а</w:t>
      </w:r>
      <w:r w:rsidRPr="00BB0F99">
        <w:rPr>
          <w:sz w:val="22"/>
          <w:szCs w:val="22"/>
          <w:lang w:val="ru-RU"/>
        </w:rPr>
        <w:t>тий не имеет уже в своей власти ни тела своего, ни воли своей. Всего необходимого всякий пусть ожидает от аввы; и никому не позвол</w:t>
      </w:r>
      <w:r w:rsidRPr="00BB0F99">
        <w:rPr>
          <w:sz w:val="22"/>
          <w:szCs w:val="22"/>
          <w:lang w:val="ru-RU"/>
        </w:rPr>
        <w:t>и</w:t>
      </w:r>
      <w:r w:rsidRPr="00BB0F99">
        <w:rPr>
          <w:sz w:val="22"/>
          <w:szCs w:val="22"/>
          <w:lang w:val="ru-RU"/>
        </w:rPr>
        <w:t>тельно иметь что-нибудь кроме того, что даст, или что определит авва.</w:t>
      </w:r>
    </w:p>
    <w:p w:rsidR="00AA1E72" w:rsidRPr="00BB0F99" w:rsidRDefault="00AA1E72" w:rsidP="00BB0F99">
      <w:pPr>
        <w:ind w:firstLine="567"/>
        <w:rPr>
          <w:sz w:val="22"/>
          <w:szCs w:val="22"/>
          <w:lang w:val="ru-RU"/>
        </w:rPr>
      </w:pPr>
      <w:r w:rsidRPr="00BB0F99">
        <w:rPr>
          <w:sz w:val="22"/>
          <w:szCs w:val="22"/>
          <w:lang w:val="ru-RU"/>
        </w:rPr>
        <w:t xml:space="preserve">Все у всех да будет общее, как написано: </w:t>
      </w:r>
      <w:r w:rsidR="00BB0F99">
        <w:rPr>
          <w:sz w:val="22"/>
          <w:szCs w:val="22"/>
          <w:lang w:val="ru-RU"/>
        </w:rPr>
        <w:t>«</w:t>
      </w:r>
      <w:r w:rsidRPr="00BB0F99">
        <w:rPr>
          <w:sz w:val="22"/>
          <w:szCs w:val="22"/>
          <w:lang w:val="ru-RU"/>
        </w:rPr>
        <w:t>и никто ничего из имения своего не называл своим, но все у них было общее</w:t>
      </w:r>
      <w:r w:rsidR="00BB0F99">
        <w:rPr>
          <w:sz w:val="22"/>
          <w:szCs w:val="22"/>
          <w:lang w:val="ru-RU"/>
        </w:rPr>
        <w:t>»</w:t>
      </w:r>
      <w:r w:rsidRPr="00BB0F99">
        <w:rPr>
          <w:i/>
          <w:sz w:val="22"/>
          <w:szCs w:val="22"/>
          <w:lang w:val="ru-RU"/>
        </w:rPr>
        <w:t xml:space="preserve"> </w:t>
      </w:r>
      <w:r w:rsidRPr="00BB0F99">
        <w:rPr>
          <w:sz w:val="22"/>
          <w:szCs w:val="22"/>
          <w:lang w:val="ru-RU"/>
        </w:rPr>
        <w:t>(Деян. 4:32). Если будет замечено, что кто-нибудь поблаж</w:t>
      </w:r>
      <w:r w:rsidRPr="00BB0F99">
        <w:rPr>
          <w:sz w:val="22"/>
          <w:szCs w:val="22"/>
          <w:lang w:val="ru-RU"/>
        </w:rPr>
        <w:t>а</w:t>
      </w:r>
      <w:r w:rsidRPr="00BB0F99">
        <w:rPr>
          <w:sz w:val="22"/>
          <w:szCs w:val="22"/>
          <w:lang w:val="ru-RU"/>
        </w:rPr>
        <w:t>ет этой непотребной страсти любоимания, того по первом и втором увещании подвергать установленным мерам и</w:t>
      </w:r>
      <w:r w:rsidRPr="00BB0F99">
        <w:rPr>
          <w:sz w:val="22"/>
          <w:szCs w:val="22"/>
          <w:lang w:val="ru-RU"/>
        </w:rPr>
        <w:t>с</w:t>
      </w:r>
      <w:r w:rsidRPr="00BB0F99">
        <w:rPr>
          <w:sz w:val="22"/>
          <w:szCs w:val="22"/>
          <w:lang w:val="ru-RU"/>
        </w:rPr>
        <w:t>правления.</w:t>
      </w:r>
    </w:p>
    <w:p w:rsidR="00381F6E" w:rsidRPr="00BB0F99" w:rsidRDefault="00381F6E" w:rsidP="00BB0F99">
      <w:pPr>
        <w:ind w:firstLine="567"/>
        <w:rPr>
          <w:sz w:val="22"/>
          <w:szCs w:val="22"/>
          <w:lang w:val="ru-RU"/>
        </w:rPr>
      </w:pPr>
    </w:p>
    <w:p w:rsidR="00AA1E72" w:rsidRPr="00BB0F99" w:rsidRDefault="00BF3107" w:rsidP="00BB0F99">
      <w:pPr>
        <w:pStyle w:val="2"/>
        <w:ind w:firstLine="567"/>
        <w:rPr>
          <w:sz w:val="22"/>
          <w:szCs w:val="22"/>
          <w:lang w:val="ru-RU"/>
        </w:rPr>
      </w:pPr>
      <w:bookmarkStart w:id="38" w:name="_Toc77113987"/>
      <w:r w:rsidRPr="00BB0F99">
        <w:rPr>
          <w:sz w:val="22"/>
          <w:szCs w:val="22"/>
          <w:lang w:val="ru-RU"/>
        </w:rPr>
        <w:t xml:space="preserve">Глава </w:t>
      </w:r>
      <w:r w:rsidR="00AA1E72" w:rsidRPr="00BB0F99">
        <w:rPr>
          <w:sz w:val="22"/>
          <w:szCs w:val="22"/>
          <w:lang w:val="ru-RU"/>
        </w:rPr>
        <w:t>34</w:t>
      </w:r>
      <w:r w:rsidR="00381F6E" w:rsidRPr="00BB0F99">
        <w:rPr>
          <w:sz w:val="22"/>
          <w:szCs w:val="22"/>
          <w:lang w:val="ru-RU"/>
        </w:rPr>
        <w:t>.</w:t>
      </w:r>
      <w:r w:rsidR="00AA1E72" w:rsidRPr="00BB0F99">
        <w:rPr>
          <w:sz w:val="22"/>
          <w:szCs w:val="22"/>
          <w:lang w:val="ru-RU"/>
        </w:rPr>
        <w:t xml:space="preserve"> Все ли равно должны получать необходимое?</w:t>
      </w:r>
      <w:bookmarkEnd w:id="38"/>
    </w:p>
    <w:p w:rsidR="00BF3107" w:rsidRPr="00BB0F99" w:rsidRDefault="00BF3107" w:rsidP="00BB0F99">
      <w:pPr>
        <w:ind w:firstLine="567"/>
        <w:rPr>
          <w:sz w:val="22"/>
          <w:szCs w:val="22"/>
          <w:lang w:val="ru-RU"/>
        </w:rPr>
      </w:pPr>
    </w:p>
    <w:p w:rsidR="00AA1E72" w:rsidRPr="00BB0F99" w:rsidRDefault="00AA1E72" w:rsidP="00BB0F99">
      <w:pPr>
        <w:ind w:firstLine="567"/>
        <w:rPr>
          <w:sz w:val="22"/>
          <w:szCs w:val="22"/>
          <w:lang w:val="ru-RU"/>
        </w:rPr>
      </w:pPr>
      <w:r w:rsidRPr="00BB0F99">
        <w:rPr>
          <w:sz w:val="22"/>
          <w:szCs w:val="22"/>
          <w:lang w:val="ru-RU"/>
        </w:rPr>
        <w:t xml:space="preserve">Надобно поступать так, как написано: </w:t>
      </w:r>
      <w:r w:rsidR="00BB0F99">
        <w:rPr>
          <w:sz w:val="22"/>
          <w:szCs w:val="22"/>
          <w:lang w:val="ru-RU"/>
        </w:rPr>
        <w:t>«</w:t>
      </w:r>
      <w:r w:rsidRPr="00BB0F99">
        <w:rPr>
          <w:sz w:val="22"/>
          <w:szCs w:val="22"/>
          <w:lang w:val="ru-RU"/>
        </w:rPr>
        <w:t>даяшеся коемуждо, его же аще требоваше; не по лицепр</w:t>
      </w:r>
      <w:r w:rsidRPr="00BB0F99">
        <w:rPr>
          <w:sz w:val="22"/>
          <w:szCs w:val="22"/>
          <w:lang w:val="ru-RU"/>
        </w:rPr>
        <w:t>и</w:t>
      </w:r>
      <w:r w:rsidRPr="00BB0F99">
        <w:rPr>
          <w:sz w:val="22"/>
          <w:szCs w:val="22"/>
          <w:lang w:val="ru-RU"/>
        </w:rPr>
        <w:t>ятию</w:t>
      </w:r>
      <w:r w:rsidR="00BB0F99">
        <w:rPr>
          <w:sz w:val="22"/>
          <w:szCs w:val="22"/>
          <w:lang w:val="ru-RU"/>
        </w:rPr>
        <w:t>»</w:t>
      </w:r>
      <w:r w:rsidRPr="00BB0F99">
        <w:rPr>
          <w:sz w:val="22"/>
          <w:szCs w:val="22"/>
          <w:lang w:val="ru-RU"/>
        </w:rPr>
        <w:t xml:space="preserve"> (да не будет), но по вниманию к немощам немощных. Кто меньше имеет нужды, пусть Бога бл</w:t>
      </w:r>
      <w:r w:rsidRPr="00BB0F99">
        <w:rPr>
          <w:sz w:val="22"/>
          <w:szCs w:val="22"/>
          <w:lang w:val="ru-RU"/>
        </w:rPr>
        <w:t>а</w:t>
      </w:r>
      <w:r w:rsidRPr="00BB0F99">
        <w:rPr>
          <w:sz w:val="22"/>
          <w:szCs w:val="22"/>
          <w:lang w:val="ru-RU"/>
        </w:rPr>
        <w:t>годарит, и не скорбит (что не дают); а кто больше имеет нужды, пусть смиряется по своей немощн</w:t>
      </w:r>
      <w:r w:rsidRPr="00BB0F99">
        <w:rPr>
          <w:sz w:val="22"/>
          <w:szCs w:val="22"/>
          <w:lang w:val="ru-RU"/>
        </w:rPr>
        <w:t>о</w:t>
      </w:r>
      <w:r w:rsidRPr="00BB0F99">
        <w:rPr>
          <w:sz w:val="22"/>
          <w:szCs w:val="22"/>
          <w:lang w:val="ru-RU"/>
        </w:rPr>
        <w:t>сти и не превозносится по причине м</w:t>
      </w:r>
      <w:r w:rsidRPr="00BB0F99">
        <w:rPr>
          <w:sz w:val="22"/>
          <w:szCs w:val="22"/>
          <w:lang w:val="ru-RU"/>
        </w:rPr>
        <w:t>и</w:t>
      </w:r>
      <w:r w:rsidRPr="00BB0F99">
        <w:rPr>
          <w:sz w:val="22"/>
          <w:szCs w:val="22"/>
          <w:lang w:val="ru-RU"/>
        </w:rPr>
        <w:t>лости к нему (что дают). Так все члены будут в мире, Особенно ропота никто да не обнаруживает по какому бы то ни было сл</w:t>
      </w:r>
      <w:r w:rsidRPr="00BB0F99">
        <w:rPr>
          <w:sz w:val="22"/>
          <w:szCs w:val="22"/>
          <w:lang w:val="ru-RU"/>
        </w:rPr>
        <w:t>у</w:t>
      </w:r>
      <w:r w:rsidRPr="00BB0F99">
        <w:rPr>
          <w:sz w:val="22"/>
          <w:szCs w:val="22"/>
          <w:lang w:val="ru-RU"/>
        </w:rPr>
        <w:t>чаю ни словом, ни знаком. Кто замечен будет в этом, подвергать его м</w:t>
      </w:r>
      <w:r w:rsidRPr="00BB0F99">
        <w:rPr>
          <w:sz w:val="22"/>
          <w:szCs w:val="22"/>
          <w:lang w:val="ru-RU"/>
        </w:rPr>
        <w:t>е</w:t>
      </w:r>
      <w:r w:rsidRPr="00BB0F99">
        <w:rPr>
          <w:sz w:val="22"/>
          <w:szCs w:val="22"/>
          <w:lang w:val="ru-RU"/>
        </w:rPr>
        <w:t>рам исправления.</w:t>
      </w:r>
    </w:p>
    <w:p w:rsidR="00381F6E" w:rsidRPr="00BB0F99" w:rsidRDefault="00381F6E" w:rsidP="00BB0F99">
      <w:pPr>
        <w:ind w:firstLine="567"/>
        <w:rPr>
          <w:sz w:val="22"/>
          <w:szCs w:val="22"/>
          <w:lang w:val="ru-RU"/>
        </w:rPr>
      </w:pPr>
    </w:p>
    <w:p w:rsidR="00AA1E72" w:rsidRPr="00BB0F99" w:rsidRDefault="00BF3107" w:rsidP="00BB0F99">
      <w:pPr>
        <w:pStyle w:val="2"/>
        <w:ind w:firstLine="567"/>
        <w:rPr>
          <w:sz w:val="22"/>
          <w:szCs w:val="22"/>
          <w:lang w:val="ru-RU"/>
        </w:rPr>
      </w:pPr>
      <w:bookmarkStart w:id="39" w:name="_Toc77113988"/>
      <w:r w:rsidRPr="00BB0F99">
        <w:rPr>
          <w:sz w:val="22"/>
          <w:szCs w:val="22"/>
          <w:lang w:val="ru-RU"/>
        </w:rPr>
        <w:t xml:space="preserve">Глава </w:t>
      </w:r>
      <w:r w:rsidR="00AA1E72" w:rsidRPr="00BB0F99">
        <w:rPr>
          <w:sz w:val="22"/>
          <w:szCs w:val="22"/>
          <w:lang w:val="ru-RU"/>
        </w:rPr>
        <w:t>35</w:t>
      </w:r>
      <w:r w:rsidR="00381F6E" w:rsidRPr="00BB0F99">
        <w:rPr>
          <w:sz w:val="22"/>
          <w:szCs w:val="22"/>
          <w:lang w:val="ru-RU"/>
        </w:rPr>
        <w:t>.</w:t>
      </w:r>
      <w:r w:rsidR="00AA1E72" w:rsidRPr="00BB0F99">
        <w:rPr>
          <w:sz w:val="22"/>
          <w:szCs w:val="22"/>
          <w:lang w:val="ru-RU"/>
        </w:rPr>
        <w:t xml:space="preserve"> О недельных на поварне</w:t>
      </w:r>
      <w:bookmarkEnd w:id="39"/>
    </w:p>
    <w:p w:rsidR="00BF3107" w:rsidRPr="00BB0F99" w:rsidRDefault="00BF3107" w:rsidP="00BB0F99">
      <w:pPr>
        <w:ind w:firstLine="567"/>
        <w:rPr>
          <w:sz w:val="22"/>
          <w:szCs w:val="22"/>
          <w:lang w:val="ru-RU"/>
        </w:rPr>
      </w:pPr>
    </w:p>
    <w:p w:rsidR="00AA1E72" w:rsidRPr="00BB0F99" w:rsidRDefault="00AA1E72" w:rsidP="00BB0F99">
      <w:pPr>
        <w:ind w:firstLine="567"/>
        <w:rPr>
          <w:sz w:val="22"/>
          <w:szCs w:val="22"/>
          <w:lang w:val="ru-RU"/>
        </w:rPr>
      </w:pPr>
      <w:r w:rsidRPr="00BB0F99">
        <w:rPr>
          <w:sz w:val="22"/>
          <w:szCs w:val="22"/>
          <w:lang w:val="ru-RU"/>
        </w:rPr>
        <w:t>Братья должны служить себе взаимно; и никто не должен отказываться от послушания в поварне, разве болен кто, или занят многополезным делом. Да ведает, что этим послушанием любовь братская свидетельствуется и великая награда стяжевается. Кот</w:t>
      </w:r>
      <w:r w:rsidRPr="00BB0F99">
        <w:rPr>
          <w:sz w:val="22"/>
          <w:szCs w:val="22"/>
          <w:lang w:val="ru-RU"/>
        </w:rPr>
        <w:t>о</w:t>
      </w:r>
      <w:r w:rsidRPr="00BB0F99">
        <w:rPr>
          <w:sz w:val="22"/>
          <w:szCs w:val="22"/>
          <w:lang w:val="ru-RU"/>
        </w:rPr>
        <w:t>рые немощны, для тех назначить помощников, чтобы без скорби совершали свою череду: и всем надо давать утешение и отраду, судя по величине братства и положению места. Если братство велико — келаря осв</w:t>
      </w:r>
      <w:r w:rsidRPr="00BB0F99">
        <w:rPr>
          <w:sz w:val="22"/>
          <w:szCs w:val="22"/>
          <w:lang w:val="ru-RU"/>
        </w:rPr>
        <w:t>о</w:t>
      </w:r>
      <w:r w:rsidRPr="00BB0F99">
        <w:rPr>
          <w:sz w:val="22"/>
          <w:szCs w:val="22"/>
          <w:lang w:val="ru-RU"/>
        </w:rPr>
        <w:t>бождать от послушания на поварне, равно и того кто занят много полезным делом. Прочие же пусть с любовью взаимно себе прислуживают. Кончивший свою неделю, в субботу должен сдать вещи и дать во всем отчет. Полотенца, которыми бр</w:t>
      </w:r>
      <w:r w:rsidRPr="00BB0F99">
        <w:rPr>
          <w:sz w:val="22"/>
          <w:szCs w:val="22"/>
          <w:lang w:val="ru-RU"/>
        </w:rPr>
        <w:t>а</w:t>
      </w:r>
      <w:r w:rsidRPr="00BB0F99">
        <w:rPr>
          <w:sz w:val="22"/>
          <w:szCs w:val="22"/>
          <w:lang w:val="ru-RU"/>
        </w:rPr>
        <w:t>тья вытирают себе руки и ноги, пусть вымоет. Ноги тоже, как кончивший неделю, так и вступающий в нее должны вымыть всем. Кончающий неделю дает келарю сосуды чистыми и целыми; а келарь вручает их вступающему в неделю, чтобы ведомо было, что один дает, и в чем другой должен давать отчет. Н</w:t>
      </w:r>
      <w:r w:rsidRPr="00BB0F99">
        <w:rPr>
          <w:sz w:val="22"/>
          <w:szCs w:val="22"/>
          <w:lang w:val="ru-RU"/>
        </w:rPr>
        <w:t>е</w:t>
      </w:r>
      <w:r w:rsidRPr="00BB0F99">
        <w:rPr>
          <w:sz w:val="22"/>
          <w:szCs w:val="22"/>
          <w:lang w:val="ru-RU"/>
        </w:rPr>
        <w:t>дельные за час до общего стола пусть принимают положенную часть вина и хлеба, чтобы во время стола служили братьям без особенного труда и без роптания. Во дни же праздничные пусть воздерживаются до конца обеда.</w:t>
      </w:r>
    </w:p>
    <w:p w:rsidR="00AA1E72" w:rsidRPr="00BB0F99" w:rsidRDefault="00AA1E72" w:rsidP="00BB0F99">
      <w:pPr>
        <w:ind w:firstLine="567"/>
        <w:rPr>
          <w:sz w:val="22"/>
          <w:szCs w:val="22"/>
          <w:lang w:val="ru-RU"/>
        </w:rPr>
      </w:pPr>
      <w:r w:rsidRPr="00BB0F99">
        <w:rPr>
          <w:sz w:val="22"/>
          <w:szCs w:val="22"/>
          <w:lang w:val="ru-RU"/>
        </w:rPr>
        <w:t>Кончающие и начинающие неделю, по окончании утренних молитв в воскресенье в церкви, дел</w:t>
      </w:r>
      <w:r w:rsidRPr="00BB0F99">
        <w:rPr>
          <w:sz w:val="22"/>
          <w:szCs w:val="22"/>
          <w:lang w:val="ru-RU"/>
        </w:rPr>
        <w:t>а</w:t>
      </w:r>
      <w:r w:rsidRPr="00BB0F99">
        <w:rPr>
          <w:sz w:val="22"/>
          <w:szCs w:val="22"/>
          <w:lang w:val="ru-RU"/>
        </w:rPr>
        <w:t>ют всем коленопреклонение, просят молитв. Кончающий неделю говорит при сем такой стих: Благосл</w:t>
      </w:r>
      <w:r w:rsidRPr="00BB0F99">
        <w:rPr>
          <w:sz w:val="22"/>
          <w:szCs w:val="22"/>
          <w:lang w:val="ru-RU"/>
        </w:rPr>
        <w:t>о</w:t>
      </w:r>
      <w:r w:rsidRPr="00BB0F99">
        <w:rPr>
          <w:sz w:val="22"/>
          <w:szCs w:val="22"/>
          <w:lang w:val="ru-RU"/>
        </w:rPr>
        <w:t>вен Бог, помогший мне и утешивший меня. Сказав это трижды, получает благословение: этим оканчив</w:t>
      </w:r>
      <w:r w:rsidRPr="00BB0F99">
        <w:rPr>
          <w:sz w:val="22"/>
          <w:szCs w:val="22"/>
          <w:lang w:val="ru-RU"/>
        </w:rPr>
        <w:t>а</w:t>
      </w:r>
      <w:r w:rsidRPr="00BB0F99">
        <w:rPr>
          <w:sz w:val="22"/>
          <w:szCs w:val="22"/>
          <w:lang w:val="ru-RU"/>
        </w:rPr>
        <w:t xml:space="preserve">ется его послушание. Начинающий же неделю говорит: </w:t>
      </w:r>
      <w:r w:rsidR="00BB0F99">
        <w:rPr>
          <w:sz w:val="22"/>
          <w:szCs w:val="22"/>
          <w:lang w:val="ru-RU"/>
        </w:rPr>
        <w:t>«</w:t>
      </w:r>
      <w:r w:rsidRPr="00BB0F99">
        <w:rPr>
          <w:sz w:val="22"/>
          <w:szCs w:val="22"/>
          <w:lang w:val="ru-RU"/>
        </w:rPr>
        <w:t>Боже в помощь мою вонми, Господи, пом</w:t>
      </w:r>
      <w:r w:rsidRPr="00BB0F99">
        <w:rPr>
          <w:sz w:val="22"/>
          <w:szCs w:val="22"/>
          <w:lang w:val="ru-RU"/>
        </w:rPr>
        <w:t>о</w:t>
      </w:r>
      <w:r w:rsidRPr="00BB0F99">
        <w:rPr>
          <w:sz w:val="22"/>
          <w:szCs w:val="22"/>
          <w:lang w:val="ru-RU"/>
        </w:rPr>
        <w:t>щи мне потщися</w:t>
      </w:r>
      <w:r w:rsidR="00BB0F99">
        <w:rPr>
          <w:sz w:val="22"/>
          <w:szCs w:val="22"/>
          <w:lang w:val="ru-RU"/>
        </w:rPr>
        <w:t>»</w:t>
      </w:r>
      <w:r w:rsidRPr="00BB0F99">
        <w:rPr>
          <w:sz w:val="22"/>
          <w:szCs w:val="22"/>
          <w:lang w:val="ru-RU"/>
        </w:rPr>
        <w:t>; это и все произносят трижды; затем он получает благословение, и тем вступает в недел</w:t>
      </w:r>
      <w:r w:rsidRPr="00BB0F99">
        <w:rPr>
          <w:sz w:val="22"/>
          <w:szCs w:val="22"/>
          <w:lang w:val="ru-RU"/>
        </w:rPr>
        <w:t>ь</w:t>
      </w:r>
      <w:r w:rsidRPr="00BB0F99">
        <w:rPr>
          <w:sz w:val="22"/>
          <w:szCs w:val="22"/>
          <w:lang w:val="ru-RU"/>
        </w:rPr>
        <w:t>ное свое послушание.</w:t>
      </w:r>
    </w:p>
    <w:p w:rsidR="00381F6E" w:rsidRPr="00BB0F99" w:rsidRDefault="00381F6E" w:rsidP="00BB0F99">
      <w:pPr>
        <w:ind w:firstLine="567"/>
        <w:rPr>
          <w:sz w:val="22"/>
          <w:szCs w:val="22"/>
          <w:lang w:val="ru-RU"/>
        </w:rPr>
      </w:pPr>
    </w:p>
    <w:p w:rsidR="00AA1E72" w:rsidRPr="00BB0F99" w:rsidRDefault="00A65B6F" w:rsidP="00BB0F99">
      <w:pPr>
        <w:pStyle w:val="2"/>
        <w:ind w:firstLine="567"/>
        <w:rPr>
          <w:sz w:val="22"/>
          <w:szCs w:val="22"/>
          <w:lang w:val="ru-RU"/>
        </w:rPr>
      </w:pPr>
      <w:bookmarkStart w:id="40" w:name="_Toc77113989"/>
      <w:r w:rsidRPr="00BB0F99">
        <w:rPr>
          <w:sz w:val="22"/>
          <w:szCs w:val="22"/>
          <w:lang w:val="ru-RU"/>
        </w:rPr>
        <w:t xml:space="preserve">Глава </w:t>
      </w:r>
      <w:r w:rsidR="00AA1E72" w:rsidRPr="00BB0F99">
        <w:rPr>
          <w:sz w:val="22"/>
          <w:szCs w:val="22"/>
          <w:lang w:val="ru-RU"/>
        </w:rPr>
        <w:t>36</w:t>
      </w:r>
      <w:r w:rsidR="00381F6E" w:rsidRPr="00BB0F99">
        <w:rPr>
          <w:sz w:val="22"/>
          <w:szCs w:val="22"/>
          <w:lang w:val="ru-RU"/>
        </w:rPr>
        <w:t>.</w:t>
      </w:r>
      <w:r w:rsidR="00AA1E72" w:rsidRPr="00BB0F99">
        <w:rPr>
          <w:sz w:val="22"/>
          <w:szCs w:val="22"/>
          <w:lang w:val="ru-RU"/>
        </w:rPr>
        <w:t xml:space="preserve"> О больных братьях</w:t>
      </w:r>
      <w:bookmarkEnd w:id="40"/>
    </w:p>
    <w:p w:rsidR="00A65B6F" w:rsidRPr="00BB0F99" w:rsidRDefault="00A65B6F" w:rsidP="00BB0F99">
      <w:pPr>
        <w:ind w:firstLine="567"/>
        <w:rPr>
          <w:sz w:val="22"/>
          <w:szCs w:val="22"/>
          <w:lang w:val="ru-RU"/>
        </w:rPr>
      </w:pPr>
    </w:p>
    <w:p w:rsidR="00AA1E72" w:rsidRPr="00BB0F99" w:rsidRDefault="00AA1E72" w:rsidP="00BB0F99">
      <w:pPr>
        <w:ind w:firstLine="567"/>
        <w:rPr>
          <w:sz w:val="22"/>
          <w:szCs w:val="22"/>
          <w:lang w:val="ru-RU"/>
        </w:rPr>
      </w:pPr>
      <w:r w:rsidRPr="00BB0F99">
        <w:rPr>
          <w:sz w:val="22"/>
          <w:szCs w:val="22"/>
          <w:lang w:val="ru-RU"/>
        </w:rPr>
        <w:t xml:space="preserve">О больных прежде и паче всего надо иметь попечение, и служить им, как Христу, ибо Он сказал: </w:t>
      </w:r>
      <w:r w:rsidR="00BB0F99">
        <w:rPr>
          <w:sz w:val="22"/>
          <w:szCs w:val="22"/>
          <w:lang w:val="ru-RU"/>
        </w:rPr>
        <w:t>«</w:t>
      </w:r>
      <w:r w:rsidRPr="00BB0F99">
        <w:rPr>
          <w:sz w:val="22"/>
          <w:szCs w:val="22"/>
          <w:lang w:val="ru-RU"/>
        </w:rPr>
        <w:t>Болен был, и посетили Меня</w:t>
      </w:r>
      <w:r w:rsidR="00BB0F99">
        <w:rPr>
          <w:sz w:val="22"/>
          <w:szCs w:val="22"/>
          <w:lang w:val="ru-RU"/>
        </w:rPr>
        <w:t>»</w:t>
      </w:r>
      <w:r w:rsidRPr="00BB0F99">
        <w:rPr>
          <w:sz w:val="22"/>
          <w:szCs w:val="22"/>
          <w:lang w:val="ru-RU"/>
        </w:rPr>
        <w:t xml:space="preserve">, и: </w:t>
      </w:r>
      <w:r w:rsidR="00BB0F99">
        <w:rPr>
          <w:sz w:val="22"/>
          <w:szCs w:val="22"/>
          <w:lang w:val="ru-RU"/>
        </w:rPr>
        <w:t>«</w:t>
      </w:r>
      <w:r w:rsidRPr="00BB0F99">
        <w:rPr>
          <w:sz w:val="22"/>
          <w:szCs w:val="22"/>
          <w:lang w:val="ru-RU"/>
        </w:rPr>
        <w:t>так-как вы сделали это одному из братьев Моих меньших, то сд</w:t>
      </w:r>
      <w:r w:rsidRPr="00BB0F99">
        <w:rPr>
          <w:sz w:val="22"/>
          <w:szCs w:val="22"/>
          <w:lang w:val="ru-RU"/>
        </w:rPr>
        <w:t>е</w:t>
      </w:r>
      <w:r w:rsidRPr="00BB0F99">
        <w:rPr>
          <w:sz w:val="22"/>
          <w:szCs w:val="22"/>
          <w:lang w:val="ru-RU"/>
        </w:rPr>
        <w:t>лали Мне</w:t>
      </w:r>
      <w:r w:rsidR="00BB0F99">
        <w:rPr>
          <w:sz w:val="22"/>
          <w:szCs w:val="22"/>
          <w:lang w:val="ru-RU"/>
        </w:rPr>
        <w:t>»</w:t>
      </w:r>
      <w:r w:rsidRPr="00BB0F99">
        <w:rPr>
          <w:i/>
          <w:sz w:val="22"/>
          <w:szCs w:val="22"/>
          <w:lang w:val="ru-RU"/>
        </w:rPr>
        <w:t>.</w:t>
      </w:r>
      <w:r w:rsidRPr="00BB0F99">
        <w:rPr>
          <w:sz w:val="22"/>
          <w:szCs w:val="22"/>
          <w:lang w:val="ru-RU"/>
        </w:rPr>
        <w:t xml:space="preserve"> Но больные пусть помнят, что им служат ради Бога, и пусть не опечаливают служащих им брат</w:t>
      </w:r>
      <w:r w:rsidRPr="00BB0F99">
        <w:rPr>
          <w:sz w:val="22"/>
          <w:szCs w:val="22"/>
          <w:lang w:val="ru-RU"/>
        </w:rPr>
        <w:t>ь</w:t>
      </w:r>
      <w:r w:rsidRPr="00BB0F99">
        <w:rPr>
          <w:sz w:val="22"/>
          <w:szCs w:val="22"/>
          <w:lang w:val="ru-RU"/>
        </w:rPr>
        <w:t>ев излишними своими требованиями. Впрочем, и т</w:t>
      </w:r>
      <w:r w:rsidRPr="00BB0F99">
        <w:rPr>
          <w:sz w:val="22"/>
          <w:szCs w:val="22"/>
          <w:lang w:val="ru-RU"/>
        </w:rPr>
        <w:t>а</w:t>
      </w:r>
      <w:r w:rsidRPr="00BB0F99">
        <w:rPr>
          <w:sz w:val="22"/>
          <w:szCs w:val="22"/>
          <w:lang w:val="ru-RU"/>
        </w:rPr>
        <w:t>ких надо терпеливо сносить, потому что через это стяжевается богатейшая награда. И авве надобно всячески заботиться, чтобы о больных не была допу</w:t>
      </w:r>
      <w:r w:rsidRPr="00BB0F99">
        <w:rPr>
          <w:sz w:val="22"/>
          <w:szCs w:val="22"/>
          <w:lang w:val="ru-RU"/>
        </w:rPr>
        <w:t>с</w:t>
      </w:r>
      <w:r w:rsidRPr="00BB0F99">
        <w:rPr>
          <w:sz w:val="22"/>
          <w:szCs w:val="22"/>
          <w:lang w:val="ru-RU"/>
        </w:rPr>
        <w:t>каемая никакая небрежность: келлию для них назначить особую, и для хождения за ними назначить бр</w:t>
      </w:r>
      <w:r w:rsidRPr="00BB0F99">
        <w:rPr>
          <w:sz w:val="22"/>
          <w:szCs w:val="22"/>
          <w:lang w:val="ru-RU"/>
        </w:rPr>
        <w:t>а</w:t>
      </w:r>
      <w:r w:rsidRPr="00BB0F99">
        <w:rPr>
          <w:sz w:val="22"/>
          <w:szCs w:val="22"/>
          <w:lang w:val="ru-RU"/>
        </w:rPr>
        <w:t>та богобоязненного, сострадательного и забо</w:t>
      </w:r>
      <w:r w:rsidRPr="00BB0F99">
        <w:rPr>
          <w:sz w:val="22"/>
          <w:szCs w:val="22"/>
          <w:lang w:val="ru-RU"/>
        </w:rPr>
        <w:t>т</w:t>
      </w:r>
      <w:r w:rsidRPr="00BB0F99">
        <w:rPr>
          <w:sz w:val="22"/>
          <w:szCs w:val="22"/>
          <w:lang w:val="ru-RU"/>
        </w:rPr>
        <w:t>ливого.</w:t>
      </w:r>
    </w:p>
    <w:p w:rsidR="00AA1E72" w:rsidRPr="00BB0F99" w:rsidRDefault="00AA1E72" w:rsidP="00BB0F99">
      <w:pPr>
        <w:ind w:firstLine="567"/>
        <w:rPr>
          <w:sz w:val="22"/>
          <w:szCs w:val="22"/>
          <w:lang w:val="ru-RU"/>
        </w:rPr>
      </w:pPr>
      <w:r w:rsidRPr="00BB0F99">
        <w:rPr>
          <w:sz w:val="22"/>
          <w:szCs w:val="22"/>
          <w:lang w:val="ru-RU"/>
        </w:rPr>
        <w:t>Бани для больных готовить сколько нужно; а для здоровых, особенно молодых пореже ее дозв</w:t>
      </w:r>
      <w:r w:rsidRPr="00BB0F99">
        <w:rPr>
          <w:sz w:val="22"/>
          <w:szCs w:val="22"/>
          <w:lang w:val="ru-RU"/>
        </w:rPr>
        <w:t>о</w:t>
      </w:r>
      <w:r w:rsidRPr="00BB0F99">
        <w:rPr>
          <w:sz w:val="22"/>
          <w:szCs w:val="22"/>
          <w:lang w:val="ru-RU"/>
        </w:rPr>
        <w:t>лять. Разрешать больным и вкушение мяса, для подкрепления наиболее немощных. Но коль скоро п</w:t>
      </w:r>
      <w:r w:rsidRPr="00BB0F99">
        <w:rPr>
          <w:sz w:val="22"/>
          <w:szCs w:val="22"/>
          <w:lang w:val="ru-RU"/>
        </w:rPr>
        <w:t>о</w:t>
      </w:r>
      <w:r w:rsidRPr="00BB0F99">
        <w:rPr>
          <w:sz w:val="22"/>
          <w:szCs w:val="22"/>
          <w:lang w:val="ru-RU"/>
        </w:rPr>
        <w:t>правятся — пусть по обычаю воздерживаются от мяс. Авва пусть поусерднее присматривает, чтобы к</w:t>
      </w:r>
      <w:r w:rsidRPr="00BB0F99">
        <w:rPr>
          <w:sz w:val="22"/>
          <w:szCs w:val="22"/>
          <w:lang w:val="ru-RU"/>
        </w:rPr>
        <w:t>е</w:t>
      </w:r>
      <w:r w:rsidRPr="00BB0F99">
        <w:rPr>
          <w:sz w:val="22"/>
          <w:szCs w:val="22"/>
          <w:lang w:val="ru-RU"/>
        </w:rPr>
        <w:t>ларь, или прислуживающий больным не во</w:t>
      </w:r>
      <w:r w:rsidRPr="00BB0F99">
        <w:rPr>
          <w:sz w:val="22"/>
          <w:szCs w:val="22"/>
          <w:lang w:val="ru-RU"/>
        </w:rPr>
        <w:t>з</w:t>
      </w:r>
      <w:r w:rsidRPr="00BB0F99">
        <w:rPr>
          <w:sz w:val="22"/>
          <w:szCs w:val="22"/>
          <w:lang w:val="ru-RU"/>
        </w:rPr>
        <w:t>нерадел о них; потому что на него падает, если его ученики в чем-либо погрешают.</w:t>
      </w:r>
    </w:p>
    <w:p w:rsidR="00381F6E" w:rsidRPr="00BB0F99" w:rsidRDefault="00381F6E" w:rsidP="00BB0F99">
      <w:pPr>
        <w:ind w:firstLine="567"/>
        <w:rPr>
          <w:sz w:val="22"/>
          <w:szCs w:val="22"/>
          <w:lang w:val="ru-RU"/>
        </w:rPr>
      </w:pPr>
    </w:p>
    <w:p w:rsidR="00AA1E72" w:rsidRPr="00BB0F99" w:rsidRDefault="00A65B6F" w:rsidP="00BB0F99">
      <w:pPr>
        <w:pStyle w:val="2"/>
        <w:ind w:firstLine="567"/>
        <w:rPr>
          <w:sz w:val="22"/>
          <w:szCs w:val="22"/>
          <w:lang w:val="ru-RU"/>
        </w:rPr>
      </w:pPr>
      <w:bookmarkStart w:id="41" w:name="_Toc77113990"/>
      <w:r w:rsidRPr="00BB0F99">
        <w:rPr>
          <w:sz w:val="22"/>
          <w:szCs w:val="22"/>
          <w:lang w:val="ru-RU"/>
        </w:rPr>
        <w:t xml:space="preserve">Глава </w:t>
      </w:r>
      <w:r w:rsidR="00AA1E72" w:rsidRPr="00BB0F99">
        <w:rPr>
          <w:sz w:val="22"/>
          <w:szCs w:val="22"/>
          <w:lang w:val="ru-RU"/>
        </w:rPr>
        <w:t>37</w:t>
      </w:r>
      <w:r w:rsidR="00381F6E" w:rsidRPr="00BB0F99">
        <w:rPr>
          <w:sz w:val="22"/>
          <w:szCs w:val="22"/>
          <w:lang w:val="ru-RU"/>
        </w:rPr>
        <w:t>.</w:t>
      </w:r>
      <w:r w:rsidR="00AA1E72" w:rsidRPr="00BB0F99">
        <w:rPr>
          <w:sz w:val="22"/>
          <w:szCs w:val="22"/>
          <w:lang w:val="ru-RU"/>
        </w:rPr>
        <w:t xml:space="preserve"> О престарелых и детях</w:t>
      </w:r>
      <w:bookmarkEnd w:id="41"/>
    </w:p>
    <w:p w:rsidR="00A65B6F" w:rsidRPr="00BB0F99" w:rsidRDefault="00A65B6F" w:rsidP="00BB0F99">
      <w:pPr>
        <w:ind w:firstLine="567"/>
        <w:rPr>
          <w:sz w:val="22"/>
          <w:szCs w:val="22"/>
          <w:lang w:val="ru-RU"/>
        </w:rPr>
      </w:pPr>
    </w:p>
    <w:p w:rsidR="00AA1E72" w:rsidRPr="00BB0F99" w:rsidRDefault="00AA1E72" w:rsidP="00BB0F99">
      <w:pPr>
        <w:ind w:firstLine="567"/>
        <w:rPr>
          <w:sz w:val="22"/>
          <w:szCs w:val="22"/>
          <w:lang w:val="ru-RU"/>
        </w:rPr>
      </w:pPr>
      <w:r w:rsidRPr="00BB0F99">
        <w:rPr>
          <w:sz w:val="22"/>
          <w:szCs w:val="22"/>
          <w:lang w:val="ru-RU"/>
        </w:rPr>
        <w:t>Хотя сама природа располагает к милосердному снисхождению к лицам этих возрастов, т.е. к старцам и детям, но и Устав не может забыть о них. Надобно вс</w:t>
      </w:r>
      <w:r w:rsidRPr="00BB0F99">
        <w:rPr>
          <w:sz w:val="22"/>
          <w:szCs w:val="22"/>
          <w:lang w:val="ru-RU"/>
        </w:rPr>
        <w:t>е</w:t>
      </w:r>
      <w:r w:rsidRPr="00BB0F99">
        <w:rPr>
          <w:sz w:val="22"/>
          <w:szCs w:val="22"/>
          <w:lang w:val="ru-RU"/>
        </w:rPr>
        <w:t>гда иметь во внимании свойственную им по естеству немощь, и никак не держать по отношению к ним строгости положения о пище: надо оказывать им снисхождение в роде пищи; и время для принятия ее назначать пораньше Уставом пол</w:t>
      </w:r>
      <w:r w:rsidRPr="00BB0F99">
        <w:rPr>
          <w:sz w:val="22"/>
          <w:szCs w:val="22"/>
          <w:lang w:val="ru-RU"/>
        </w:rPr>
        <w:t>о</w:t>
      </w:r>
      <w:r w:rsidRPr="00BB0F99">
        <w:rPr>
          <w:sz w:val="22"/>
          <w:szCs w:val="22"/>
          <w:lang w:val="ru-RU"/>
        </w:rPr>
        <w:t>женного для всех.</w:t>
      </w:r>
    </w:p>
    <w:p w:rsidR="00381F6E" w:rsidRPr="00BB0F99" w:rsidRDefault="00381F6E" w:rsidP="00BB0F99">
      <w:pPr>
        <w:ind w:firstLine="567"/>
        <w:rPr>
          <w:sz w:val="22"/>
          <w:szCs w:val="22"/>
          <w:lang w:val="ru-RU"/>
        </w:rPr>
      </w:pPr>
    </w:p>
    <w:p w:rsidR="00AA1E72" w:rsidRPr="00BB0F99" w:rsidRDefault="00A65B6F" w:rsidP="00BB0F99">
      <w:pPr>
        <w:pStyle w:val="2"/>
        <w:ind w:firstLine="567"/>
        <w:rPr>
          <w:sz w:val="22"/>
          <w:szCs w:val="22"/>
          <w:lang w:val="ru-RU"/>
        </w:rPr>
      </w:pPr>
      <w:bookmarkStart w:id="42" w:name="_Toc77113991"/>
      <w:r w:rsidRPr="00BB0F99">
        <w:rPr>
          <w:sz w:val="22"/>
          <w:szCs w:val="22"/>
          <w:lang w:val="ru-RU"/>
        </w:rPr>
        <w:t xml:space="preserve">Глава </w:t>
      </w:r>
      <w:r w:rsidR="00AA1E72" w:rsidRPr="00BB0F99">
        <w:rPr>
          <w:sz w:val="22"/>
          <w:szCs w:val="22"/>
          <w:lang w:val="ru-RU"/>
        </w:rPr>
        <w:t>38</w:t>
      </w:r>
      <w:r w:rsidR="00381F6E" w:rsidRPr="00BB0F99">
        <w:rPr>
          <w:sz w:val="22"/>
          <w:szCs w:val="22"/>
          <w:lang w:val="ru-RU"/>
        </w:rPr>
        <w:t>.</w:t>
      </w:r>
      <w:r w:rsidR="00AA1E72" w:rsidRPr="00BB0F99">
        <w:rPr>
          <w:sz w:val="22"/>
          <w:szCs w:val="22"/>
          <w:lang w:val="ru-RU"/>
        </w:rPr>
        <w:t xml:space="preserve"> О недельном чтеце</w:t>
      </w:r>
      <w:bookmarkEnd w:id="42"/>
    </w:p>
    <w:p w:rsidR="00A65B6F" w:rsidRPr="00BB0F99" w:rsidRDefault="00A65B6F" w:rsidP="00BB0F99">
      <w:pPr>
        <w:ind w:firstLine="567"/>
        <w:rPr>
          <w:sz w:val="22"/>
          <w:szCs w:val="22"/>
          <w:lang w:val="ru-RU"/>
        </w:rPr>
      </w:pPr>
    </w:p>
    <w:p w:rsidR="00AA1E72" w:rsidRPr="00BB0F99" w:rsidRDefault="00AA1E72" w:rsidP="00BB0F99">
      <w:pPr>
        <w:ind w:firstLine="567"/>
        <w:rPr>
          <w:sz w:val="22"/>
          <w:szCs w:val="22"/>
          <w:lang w:val="ru-RU"/>
        </w:rPr>
      </w:pPr>
      <w:r w:rsidRPr="00BB0F99">
        <w:rPr>
          <w:sz w:val="22"/>
          <w:szCs w:val="22"/>
          <w:lang w:val="ru-RU"/>
        </w:rPr>
        <w:t>Когда братья вкушают пищу в трапезе, всегда должно быть при этом чтение; но не всякий, кому ни случилось, может брать книгу и ч</w:t>
      </w:r>
      <w:r w:rsidRPr="00BB0F99">
        <w:rPr>
          <w:sz w:val="22"/>
          <w:szCs w:val="22"/>
          <w:lang w:val="ru-RU"/>
        </w:rPr>
        <w:t>и</w:t>
      </w:r>
      <w:r w:rsidRPr="00BB0F99">
        <w:rPr>
          <w:sz w:val="22"/>
          <w:szCs w:val="22"/>
          <w:lang w:val="ru-RU"/>
        </w:rPr>
        <w:t>тать. Имеющий читать всю неделю вступает в это послушание в Воскресенье. После литургии и Причащения выступает он и просит всех помолиться, да отвратит от н</w:t>
      </w:r>
      <w:r w:rsidRPr="00BB0F99">
        <w:rPr>
          <w:sz w:val="22"/>
          <w:szCs w:val="22"/>
          <w:lang w:val="ru-RU"/>
        </w:rPr>
        <w:t>е</w:t>
      </w:r>
      <w:r w:rsidRPr="00BB0F99">
        <w:rPr>
          <w:sz w:val="22"/>
          <w:szCs w:val="22"/>
          <w:lang w:val="ru-RU"/>
        </w:rPr>
        <w:t xml:space="preserve">го Бог дух превозношения. При этом он начинает, а за ним и все повторяют следующий стих: </w:t>
      </w:r>
      <w:r w:rsidR="00BB0F99">
        <w:rPr>
          <w:sz w:val="22"/>
          <w:szCs w:val="22"/>
          <w:lang w:val="ru-RU"/>
        </w:rPr>
        <w:t>«</w:t>
      </w:r>
      <w:r w:rsidRPr="00BB0F99">
        <w:rPr>
          <w:sz w:val="22"/>
          <w:szCs w:val="22"/>
          <w:lang w:val="ru-RU"/>
        </w:rPr>
        <w:t>Господи, устне мои отверзеши и уста моя возвестят хвалу Твою</w:t>
      </w:r>
      <w:r w:rsidR="00BB0F99">
        <w:rPr>
          <w:sz w:val="22"/>
          <w:szCs w:val="22"/>
          <w:lang w:val="ru-RU"/>
        </w:rPr>
        <w:t>»</w:t>
      </w:r>
      <w:r w:rsidRPr="00BB0F99">
        <w:rPr>
          <w:sz w:val="22"/>
          <w:szCs w:val="22"/>
          <w:lang w:val="ru-RU"/>
        </w:rPr>
        <w:t>. Затем он принимает благословение и вступ</w:t>
      </w:r>
      <w:r w:rsidRPr="00BB0F99">
        <w:rPr>
          <w:sz w:val="22"/>
          <w:szCs w:val="22"/>
          <w:lang w:val="ru-RU"/>
        </w:rPr>
        <w:t>а</w:t>
      </w:r>
      <w:r w:rsidRPr="00BB0F99">
        <w:rPr>
          <w:sz w:val="22"/>
          <w:szCs w:val="22"/>
          <w:lang w:val="ru-RU"/>
        </w:rPr>
        <w:t>ет в свое послушание — читать. За трапезой должно быть хранимо глубокое молчание, чтобы не слы</w:t>
      </w:r>
      <w:r w:rsidRPr="00BB0F99">
        <w:rPr>
          <w:sz w:val="22"/>
          <w:szCs w:val="22"/>
          <w:lang w:val="ru-RU"/>
        </w:rPr>
        <w:t>ш</w:t>
      </w:r>
      <w:r w:rsidRPr="00BB0F99">
        <w:rPr>
          <w:sz w:val="22"/>
          <w:szCs w:val="22"/>
          <w:lang w:val="ru-RU"/>
        </w:rPr>
        <w:t>но было ничьего голова, или шептания, кр</w:t>
      </w:r>
      <w:r w:rsidRPr="00BB0F99">
        <w:rPr>
          <w:sz w:val="22"/>
          <w:szCs w:val="22"/>
          <w:lang w:val="ru-RU"/>
        </w:rPr>
        <w:t>о</w:t>
      </w:r>
      <w:r w:rsidRPr="00BB0F99">
        <w:rPr>
          <w:sz w:val="22"/>
          <w:szCs w:val="22"/>
          <w:lang w:val="ru-RU"/>
        </w:rPr>
        <w:t>ме одного читающего.</w:t>
      </w:r>
    </w:p>
    <w:p w:rsidR="00AA1E72" w:rsidRPr="00BB0F99" w:rsidRDefault="00AA1E72" w:rsidP="00BB0F99">
      <w:pPr>
        <w:ind w:firstLine="567"/>
        <w:rPr>
          <w:sz w:val="22"/>
          <w:szCs w:val="22"/>
          <w:lang w:val="ru-RU"/>
        </w:rPr>
      </w:pPr>
      <w:r w:rsidRPr="00BB0F99">
        <w:rPr>
          <w:sz w:val="22"/>
          <w:szCs w:val="22"/>
          <w:lang w:val="ru-RU"/>
        </w:rPr>
        <w:t>Что касается до потребного из пищи и питья, то служащие братья должны так устроять, чтобы во время стола никто ни в чем не встречал н</w:t>
      </w:r>
      <w:r w:rsidRPr="00BB0F99">
        <w:rPr>
          <w:sz w:val="22"/>
          <w:szCs w:val="22"/>
          <w:lang w:val="ru-RU"/>
        </w:rPr>
        <w:t>у</w:t>
      </w:r>
      <w:r w:rsidRPr="00BB0F99">
        <w:rPr>
          <w:sz w:val="22"/>
          <w:szCs w:val="22"/>
          <w:lang w:val="ru-RU"/>
        </w:rPr>
        <w:t>жды. Если же случится в чем нужда, давать знать об этом не голосом, а постукиванием. Никто не до</w:t>
      </w:r>
      <w:r w:rsidRPr="00BB0F99">
        <w:rPr>
          <w:sz w:val="22"/>
          <w:szCs w:val="22"/>
          <w:lang w:val="ru-RU"/>
        </w:rPr>
        <w:t>л</w:t>
      </w:r>
      <w:r w:rsidRPr="00BB0F99">
        <w:rPr>
          <w:sz w:val="22"/>
          <w:szCs w:val="22"/>
          <w:lang w:val="ru-RU"/>
        </w:rPr>
        <w:t>жен спрашивать о чем-либо по поводу чтения, или еще чего-нибудь; крове разве авва рассудит сказать что в назидание кратко. Этот брат, недельный чтец, пусть п</w:t>
      </w:r>
      <w:r w:rsidRPr="00BB0F99">
        <w:rPr>
          <w:sz w:val="22"/>
          <w:szCs w:val="22"/>
          <w:lang w:val="ru-RU"/>
        </w:rPr>
        <w:t>о</w:t>
      </w:r>
      <w:r w:rsidRPr="00BB0F99">
        <w:rPr>
          <w:sz w:val="22"/>
          <w:szCs w:val="22"/>
          <w:lang w:val="ru-RU"/>
        </w:rPr>
        <w:t>лучает часть растворенного водой вина, прежде чем начнет ч</w:t>
      </w:r>
      <w:r w:rsidRPr="00BB0F99">
        <w:rPr>
          <w:sz w:val="22"/>
          <w:szCs w:val="22"/>
          <w:lang w:val="ru-RU"/>
        </w:rPr>
        <w:t>и</w:t>
      </w:r>
      <w:r w:rsidRPr="00BB0F99">
        <w:rPr>
          <w:sz w:val="22"/>
          <w:szCs w:val="22"/>
          <w:lang w:val="ru-RU"/>
        </w:rPr>
        <w:t>тать, по причине Святого Причащения и чтобы не тяжело было ему выдерживать пощение. Обед же свой он будет иметь после, с недельными по поварне и прислуживающими в трапе</w:t>
      </w:r>
      <w:r w:rsidRPr="00BB0F99">
        <w:rPr>
          <w:sz w:val="22"/>
          <w:szCs w:val="22"/>
          <w:lang w:val="ru-RU"/>
        </w:rPr>
        <w:t>з</w:t>
      </w:r>
      <w:r w:rsidRPr="00BB0F99">
        <w:rPr>
          <w:sz w:val="22"/>
          <w:szCs w:val="22"/>
          <w:lang w:val="ru-RU"/>
        </w:rPr>
        <w:t>ной. На это чтение как и на пение, назначать братий не подряд, а по выбору, кто может н</w:t>
      </w:r>
      <w:r w:rsidRPr="00BB0F99">
        <w:rPr>
          <w:sz w:val="22"/>
          <w:szCs w:val="22"/>
          <w:lang w:val="ru-RU"/>
        </w:rPr>
        <w:t>а</w:t>
      </w:r>
      <w:r w:rsidRPr="00BB0F99">
        <w:rPr>
          <w:sz w:val="22"/>
          <w:szCs w:val="22"/>
          <w:lang w:val="ru-RU"/>
        </w:rPr>
        <w:t>зидать слушающих.</w:t>
      </w:r>
    </w:p>
    <w:p w:rsidR="00381F6E" w:rsidRPr="00BB0F99" w:rsidRDefault="00381F6E" w:rsidP="00BB0F99">
      <w:pPr>
        <w:ind w:firstLine="567"/>
        <w:rPr>
          <w:sz w:val="22"/>
          <w:szCs w:val="22"/>
          <w:lang w:val="ru-RU"/>
        </w:rPr>
      </w:pPr>
    </w:p>
    <w:p w:rsidR="00AA1E72" w:rsidRPr="00BB0F99" w:rsidRDefault="00E9241D" w:rsidP="00BB0F99">
      <w:pPr>
        <w:pStyle w:val="2"/>
        <w:ind w:firstLine="567"/>
        <w:rPr>
          <w:sz w:val="22"/>
          <w:szCs w:val="22"/>
          <w:lang w:val="ru-RU"/>
        </w:rPr>
      </w:pPr>
      <w:bookmarkStart w:id="43" w:name="_Toc77113992"/>
      <w:r w:rsidRPr="00BB0F99">
        <w:rPr>
          <w:sz w:val="22"/>
          <w:szCs w:val="22"/>
          <w:lang w:val="ru-RU"/>
        </w:rPr>
        <w:t xml:space="preserve">Глава </w:t>
      </w:r>
      <w:r w:rsidR="00AA1E72" w:rsidRPr="00BB0F99">
        <w:rPr>
          <w:sz w:val="22"/>
          <w:szCs w:val="22"/>
          <w:lang w:val="ru-RU"/>
        </w:rPr>
        <w:t>39</w:t>
      </w:r>
      <w:r w:rsidR="00381F6E" w:rsidRPr="00BB0F99">
        <w:rPr>
          <w:sz w:val="22"/>
          <w:szCs w:val="22"/>
          <w:lang w:val="ru-RU"/>
        </w:rPr>
        <w:t>.</w:t>
      </w:r>
      <w:r w:rsidR="00AA1E72" w:rsidRPr="00BB0F99">
        <w:rPr>
          <w:sz w:val="22"/>
          <w:szCs w:val="22"/>
          <w:lang w:val="ru-RU"/>
        </w:rPr>
        <w:t xml:space="preserve"> О количестве и мере яств</w:t>
      </w:r>
      <w:bookmarkEnd w:id="43"/>
    </w:p>
    <w:p w:rsidR="00396C2E" w:rsidRPr="00BB0F99" w:rsidRDefault="00396C2E" w:rsidP="00BB0F99">
      <w:pPr>
        <w:ind w:firstLine="567"/>
        <w:rPr>
          <w:sz w:val="22"/>
          <w:szCs w:val="22"/>
          <w:lang w:val="ru-RU"/>
        </w:rPr>
      </w:pPr>
    </w:p>
    <w:p w:rsidR="00AA1E72" w:rsidRPr="00BB0F99" w:rsidRDefault="00AA1E72" w:rsidP="00BB0F99">
      <w:pPr>
        <w:ind w:firstLine="567"/>
        <w:rPr>
          <w:sz w:val="22"/>
          <w:szCs w:val="22"/>
          <w:lang w:val="ru-RU"/>
        </w:rPr>
      </w:pPr>
      <w:r w:rsidRPr="00BB0F99">
        <w:rPr>
          <w:sz w:val="22"/>
          <w:szCs w:val="22"/>
          <w:lang w:val="ru-RU"/>
        </w:rPr>
        <w:t>Полагаю, что достаточно будет для подкрепления сил предлагать два варева на всех трапезах, в шестом или девятом часу; и это по причине немощи разных братий, чтобы в случае, е</w:t>
      </w:r>
      <w:r w:rsidRPr="00BB0F99">
        <w:rPr>
          <w:sz w:val="22"/>
          <w:szCs w:val="22"/>
          <w:lang w:val="ru-RU"/>
        </w:rPr>
        <w:t>с</w:t>
      </w:r>
      <w:r w:rsidRPr="00BB0F99">
        <w:rPr>
          <w:sz w:val="22"/>
          <w:szCs w:val="22"/>
          <w:lang w:val="ru-RU"/>
        </w:rPr>
        <w:t>ли кто не может есть одного, по</w:t>
      </w:r>
      <w:r w:rsidRPr="00BB0F99">
        <w:rPr>
          <w:sz w:val="22"/>
          <w:szCs w:val="22"/>
          <w:lang w:val="ru-RU"/>
        </w:rPr>
        <w:t>д</w:t>
      </w:r>
      <w:r w:rsidRPr="00BB0F99">
        <w:rPr>
          <w:sz w:val="22"/>
          <w:szCs w:val="22"/>
          <w:lang w:val="ru-RU"/>
        </w:rPr>
        <w:t>креплялся другим. Итак два варева достаточно будет для всех братий; если достанутся откуда плоды, или овощи, то приб</w:t>
      </w:r>
      <w:r w:rsidRPr="00BB0F99">
        <w:rPr>
          <w:sz w:val="22"/>
          <w:szCs w:val="22"/>
          <w:lang w:val="ru-RU"/>
        </w:rPr>
        <w:t>а</w:t>
      </w:r>
      <w:r w:rsidRPr="00BB0F99">
        <w:rPr>
          <w:sz w:val="22"/>
          <w:szCs w:val="22"/>
          <w:lang w:val="ru-RU"/>
        </w:rPr>
        <w:t>вить и это третье кушанье. Хлеба достаточно по два фунта в день на брата, одна ли будет трапеза, или два — обед и ужен. Если будет ужин, то келарь от того же фунта</w:t>
      </w:r>
      <w:r w:rsidR="00404DCB" w:rsidRPr="00BB0F99">
        <w:rPr>
          <w:sz w:val="22"/>
          <w:szCs w:val="22"/>
          <w:lang w:val="ru-RU"/>
        </w:rPr>
        <w:t xml:space="preserve"> </w:t>
      </w:r>
      <w:r w:rsidRPr="00BB0F99">
        <w:rPr>
          <w:sz w:val="22"/>
          <w:szCs w:val="22"/>
          <w:lang w:val="ru-RU"/>
        </w:rPr>
        <w:t>удержит треть, чтобы предложить ее на ужин.</w:t>
      </w:r>
    </w:p>
    <w:p w:rsidR="00AA1E72" w:rsidRPr="00BB0F99" w:rsidRDefault="00AA1E72" w:rsidP="00BB0F99">
      <w:pPr>
        <w:ind w:firstLine="567"/>
        <w:rPr>
          <w:sz w:val="22"/>
          <w:szCs w:val="22"/>
          <w:lang w:val="ru-RU"/>
        </w:rPr>
      </w:pPr>
      <w:r w:rsidRPr="00BB0F99">
        <w:rPr>
          <w:sz w:val="22"/>
          <w:szCs w:val="22"/>
          <w:lang w:val="ru-RU"/>
        </w:rPr>
        <w:t>Если случится тяжелая работа, то оставляется на волю и рассуждение аввы — прибавить что-нибудь, когда нужно, устраняя только всячески опьянение и обременение пищей: ибо ничто так не н</w:t>
      </w:r>
      <w:r w:rsidRPr="00BB0F99">
        <w:rPr>
          <w:sz w:val="22"/>
          <w:szCs w:val="22"/>
          <w:lang w:val="ru-RU"/>
        </w:rPr>
        <w:t>е</w:t>
      </w:r>
      <w:r w:rsidRPr="00BB0F99">
        <w:rPr>
          <w:sz w:val="22"/>
          <w:szCs w:val="22"/>
          <w:lang w:val="ru-RU"/>
        </w:rPr>
        <w:t xml:space="preserve">прилично христианину, как опьянение, как сказал Господь нам: </w:t>
      </w:r>
      <w:r w:rsidR="00BB0F99">
        <w:rPr>
          <w:sz w:val="22"/>
          <w:szCs w:val="22"/>
          <w:lang w:val="ru-RU"/>
        </w:rPr>
        <w:t>«</w:t>
      </w:r>
      <w:r w:rsidRPr="00BB0F99">
        <w:rPr>
          <w:sz w:val="22"/>
          <w:szCs w:val="22"/>
          <w:lang w:val="ru-RU"/>
        </w:rPr>
        <w:t>смотрите же за с</w:t>
      </w:r>
      <w:r w:rsidRPr="00BB0F99">
        <w:rPr>
          <w:sz w:val="22"/>
          <w:szCs w:val="22"/>
          <w:lang w:val="ru-RU"/>
        </w:rPr>
        <w:t>о</w:t>
      </w:r>
      <w:r w:rsidRPr="00BB0F99">
        <w:rPr>
          <w:sz w:val="22"/>
          <w:szCs w:val="22"/>
          <w:lang w:val="ru-RU"/>
        </w:rPr>
        <w:t>бой, чтобы сердца ваши не отягчались объедением и пьянством</w:t>
      </w:r>
      <w:r w:rsidR="00BB0F99">
        <w:rPr>
          <w:sz w:val="22"/>
          <w:szCs w:val="22"/>
          <w:lang w:val="ru-RU"/>
        </w:rPr>
        <w:t>»</w:t>
      </w:r>
      <w:r w:rsidRPr="00BB0F99">
        <w:rPr>
          <w:sz w:val="22"/>
          <w:szCs w:val="22"/>
          <w:lang w:val="ru-RU"/>
        </w:rPr>
        <w:t xml:space="preserve"> (Лк. 21:34). Детям же полагать не такое количество пищи, а меньше, чем большим, соблюдая во всем бережливость. От мяса же четвероногих решительно все должны воздерживаться, кроме одних крайне больных.</w:t>
      </w:r>
    </w:p>
    <w:p w:rsidR="00381F6E" w:rsidRPr="00BB0F99" w:rsidRDefault="00381F6E" w:rsidP="00BB0F99">
      <w:pPr>
        <w:ind w:firstLine="567"/>
        <w:rPr>
          <w:sz w:val="22"/>
          <w:szCs w:val="22"/>
          <w:lang w:val="ru-RU"/>
        </w:rPr>
      </w:pPr>
    </w:p>
    <w:p w:rsidR="00AA1E72" w:rsidRPr="00BB0F99" w:rsidRDefault="00396C2E" w:rsidP="00BB0F99">
      <w:pPr>
        <w:pStyle w:val="2"/>
        <w:ind w:firstLine="567"/>
        <w:rPr>
          <w:sz w:val="22"/>
          <w:szCs w:val="22"/>
          <w:lang w:val="ru-RU"/>
        </w:rPr>
      </w:pPr>
      <w:bookmarkStart w:id="44" w:name="_Toc77113993"/>
      <w:r w:rsidRPr="00BB0F99">
        <w:rPr>
          <w:sz w:val="22"/>
          <w:szCs w:val="22"/>
          <w:lang w:val="ru-RU"/>
        </w:rPr>
        <w:t xml:space="preserve">Глава </w:t>
      </w:r>
      <w:r w:rsidR="00AA1E72" w:rsidRPr="00BB0F99">
        <w:rPr>
          <w:sz w:val="22"/>
          <w:szCs w:val="22"/>
          <w:lang w:val="ru-RU"/>
        </w:rPr>
        <w:t>40</w:t>
      </w:r>
      <w:r w:rsidR="00381F6E" w:rsidRPr="00BB0F99">
        <w:rPr>
          <w:sz w:val="22"/>
          <w:szCs w:val="22"/>
          <w:lang w:val="ru-RU"/>
        </w:rPr>
        <w:t>.</w:t>
      </w:r>
      <w:r w:rsidR="00AA1E72" w:rsidRPr="00BB0F99">
        <w:rPr>
          <w:sz w:val="22"/>
          <w:szCs w:val="22"/>
          <w:lang w:val="ru-RU"/>
        </w:rPr>
        <w:t xml:space="preserve"> О мере питья</w:t>
      </w:r>
      <w:bookmarkEnd w:id="44"/>
    </w:p>
    <w:p w:rsidR="00396C2E" w:rsidRPr="00BB0F99" w:rsidRDefault="00396C2E" w:rsidP="00BB0F99">
      <w:pPr>
        <w:ind w:firstLine="567"/>
        <w:rPr>
          <w:sz w:val="22"/>
          <w:szCs w:val="22"/>
          <w:lang w:val="ru-RU"/>
        </w:rPr>
      </w:pPr>
    </w:p>
    <w:p w:rsidR="00AA1E72" w:rsidRPr="00BB0F99" w:rsidRDefault="00AA1E72" w:rsidP="00BB0F99">
      <w:pPr>
        <w:ind w:firstLine="567"/>
        <w:rPr>
          <w:sz w:val="22"/>
          <w:szCs w:val="22"/>
          <w:lang w:val="ru-RU"/>
        </w:rPr>
      </w:pPr>
      <w:r w:rsidRPr="00BB0F99">
        <w:rPr>
          <w:sz w:val="22"/>
          <w:szCs w:val="22"/>
          <w:lang w:val="ru-RU"/>
        </w:rPr>
        <w:t>Всякий свой имеет дар от Бога: один — один, другой — другой. Потому мы с особенной осмотр</w:t>
      </w:r>
      <w:r w:rsidRPr="00BB0F99">
        <w:rPr>
          <w:sz w:val="22"/>
          <w:szCs w:val="22"/>
          <w:lang w:val="ru-RU"/>
        </w:rPr>
        <w:t>и</w:t>
      </w:r>
      <w:r w:rsidRPr="00BB0F99">
        <w:rPr>
          <w:sz w:val="22"/>
          <w:szCs w:val="22"/>
          <w:lang w:val="ru-RU"/>
        </w:rPr>
        <w:t>тельностью установляем меру кошта. Так относительно вина, имея во внимании немощь немощных, п</w:t>
      </w:r>
      <w:r w:rsidRPr="00BB0F99">
        <w:rPr>
          <w:sz w:val="22"/>
          <w:szCs w:val="22"/>
          <w:lang w:val="ru-RU"/>
        </w:rPr>
        <w:t>о</w:t>
      </w:r>
      <w:r w:rsidRPr="00BB0F99">
        <w:rPr>
          <w:sz w:val="22"/>
          <w:szCs w:val="22"/>
          <w:lang w:val="ru-RU"/>
        </w:rPr>
        <w:t>лагаем, что для каждого достаточно будет на день ст</w:t>
      </w:r>
      <w:r w:rsidRPr="00BB0F99">
        <w:rPr>
          <w:sz w:val="22"/>
          <w:szCs w:val="22"/>
          <w:lang w:val="ru-RU"/>
        </w:rPr>
        <w:t>а</w:t>
      </w:r>
      <w:r w:rsidRPr="00BB0F99">
        <w:rPr>
          <w:sz w:val="22"/>
          <w:szCs w:val="22"/>
          <w:lang w:val="ru-RU"/>
        </w:rPr>
        <w:t>кана вина. Вино — виноградное. А кому Бог даст силу воздержаться, тот да ведает, что это достойно своей нагр</w:t>
      </w:r>
      <w:r w:rsidRPr="00BB0F99">
        <w:rPr>
          <w:sz w:val="22"/>
          <w:szCs w:val="22"/>
          <w:lang w:val="ru-RU"/>
        </w:rPr>
        <w:t>а</w:t>
      </w:r>
      <w:r w:rsidRPr="00BB0F99">
        <w:rPr>
          <w:sz w:val="22"/>
          <w:szCs w:val="22"/>
          <w:lang w:val="ru-RU"/>
        </w:rPr>
        <w:t>ды.</w:t>
      </w:r>
    </w:p>
    <w:p w:rsidR="00AA1E72" w:rsidRPr="00BB0F99" w:rsidRDefault="00AA1E72" w:rsidP="00BB0F99">
      <w:pPr>
        <w:ind w:firstLine="567"/>
        <w:rPr>
          <w:sz w:val="22"/>
          <w:szCs w:val="22"/>
          <w:lang w:val="ru-RU"/>
        </w:rPr>
      </w:pPr>
      <w:r w:rsidRPr="00BB0F99">
        <w:rPr>
          <w:sz w:val="22"/>
          <w:szCs w:val="22"/>
          <w:lang w:val="ru-RU"/>
        </w:rPr>
        <w:t>Если положение места, или труд, или время года требуют прибавки к этой мере, на воле аввы о</w:t>
      </w:r>
      <w:r w:rsidRPr="00BB0F99">
        <w:rPr>
          <w:sz w:val="22"/>
          <w:szCs w:val="22"/>
          <w:lang w:val="ru-RU"/>
        </w:rPr>
        <w:t>с</w:t>
      </w:r>
      <w:r w:rsidRPr="00BB0F99">
        <w:rPr>
          <w:sz w:val="22"/>
          <w:szCs w:val="22"/>
          <w:lang w:val="ru-RU"/>
        </w:rPr>
        <w:t>тавляется сделать это или нет; да имеет он только во внимании, чтобы не вкралось оп</w:t>
      </w:r>
      <w:r w:rsidRPr="00BB0F99">
        <w:rPr>
          <w:sz w:val="22"/>
          <w:szCs w:val="22"/>
          <w:lang w:val="ru-RU"/>
        </w:rPr>
        <w:t>ь</w:t>
      </w:r>
      <w:r w:rsidRPr="00BB0F99">
        <w:rPr>
          <w:sz w:val="22"/>
          <w:szCs w:val="22"/>
          <w:lang w:val="ru-RU"/>
        </w:rPr>
        <w:t>янение, ибо вино, как читаем, есть вещь вовсе не монашеская. Но как в наши дни нельзя убедить в этом монахов, — согл</w:t>
      </w:r>
      <w:r w:rsidRPr="00BB0F99">
        <w:rPr>
          <w:sz w:val="22"/>
          <w:szCs w:val="22"/>
          <w:lang w:val="ru-RU"/>
        </w:rPr>
        <w:t>а</w:t>
      </w:r>
      <w:r w:rsidRPr="00BB0F99">
        <w:rPr>
          <w:sz w:val="22"/>
          <w:szCs w:val="22"/>
          <w:lang w:val="ru-RU"/>
        </w:rPr>
        <w:t>симся по крайней мере не пить досыта, но воздержано; потому что вино и мудрых доводит до отступл</w:t>
      </w:r>
      <w:r w:rsidRPr="00BB0F99">
        <w:rPr>
          <w:sz w:val="22"/>
          <w:szCs w:val="22"/>
          <w:lang w:val="ru-RU"/>
        </w:rPr>
        <w:t>е</w:t>
      </w:r>
      <w:r w:rsidRPr="00BB0F99">
        <w:rPr>
          <w:sz w:val="22"/>
          <w:szCs w:val="22"/>
          <w:lang w:val="ru-RU"/>
        </w:rPr>
        <w:t>ния и падения. Если сл</w:t>
      </w:r>
      <w:r w:rsidRPr="00BB0F99">
        <w:rPr>
          <w:sz w:val="22"/>
          <w:szCs w:val="22"/>
          <w:lang w:val="ru-RU"/>
        </w:rPr>
        <w:t>у</w:t>
      </w:r>
      <w:r w:rsidRPr="00BB0F99">
        <w:rPr>
          <w:sz w:val="22"/>
          <w:szCs w:val="22"/>
          <w:lang w:val="ru-RU"/>
        </w:rPr>
        <w:t>чится, что где-нибудь и такой меры достать нельзя, или и совсем ничего, то да благосл</w:t>
      </w:r>
      <w:r w:rsidRPr="00BB0F99">
        <w:rPr>
          <w:sz w:val="22"/>
          <w:szCs w:val="22"/>
          <w:lang w:val="ru-RU"/>
        </w:rPr>
        <w:t>о</w:t>
      </w:r>
      <w:r w:rsidRPr="00BB0F99">
        <w:rPr>
          <w:sz w:val="22"/>
          <w:szCs w:val="22"/>
          <w:lang w:val="ru-RU"/>
        </w:rPr>
        <w:t>вит Бог обитающих там (на терпение): пусть не ропщут. На то паче всего надо всех убеждать, чтобы не ропт</w:t>
      </w:r>
      <w:r w:rsidRPr="00BB0F99">
        <w:rPr>
          <w:sz w:val="22"/>
          <w:szCs w:val="22"/>
          <w:lang w:val="ru-RU"/>
        </w:rPr>
        <w:t>а</w:t>
      </w:r>
      <w:r w:rsidRPr="00BB0F99">
        <w:rPr>
          <w:sz w:val="22"/>
          <w:szCs w:val="22"/>
          <w:lang w:val="ru-RU"/>
        </w:rPr>
        <w:t>ли.</w:t>
      </w:r>
    </w:p>
    <w:p w:rsidR="00381F6E" w:rsidRPr="00BB0F99" w:rsidRDefault="00381F6E" w:rsidP="00BB0F99">
      <w:pPr>
        <w:ind w:firstLine="567"/>
        <w:rPr>
          <w:sz w:val="22"/>
          <w:szCs w:val="22"/>
          <w:lang w:val="ru-RU"/>
        </w:rPr>
      </w:pPr>
    </w:p>
    <w:p w:rsidR="00AA1E72" w:rsidRPr="00BB0F99" w:rsidRDefault="00396C2E" w:rsidP="00BB0F99">
      <w:pPr>
        <w:pStyle w:val="2"/>
        <w:ind w:firstLine="567"/>
        <w:rPr>
          <w:sz w:val="22"/>
          <w:szCs w:val="22"/>
          <w:lang w:val="ru-RU"/>
        </w:rPr>
      </w:pPr>
      <w:bookmarkStart w:id="45" w:name="_Toc77113994"/>
      <w:r w:rsidRPr="00BB0F99">
        <w:rPr>
          <w:sz w:val="22"/>
          <w:szCs w:val="22"/>
          <w:lang w:val="ru-RU"/>
        </w:rPr>
        <w:t xml:space="preserve">Глава </w:t>
      </w:r>
      <w:r w:rsidR="00AA1E72" w:rsidRPr="00BB0F99">
        <w:rPr>
          <w:sz w:val="22"/>
          <w:szCs w:val="22"/>
          <w:lang w:val="ru-RU"/>
        </w:rPr>
        <w:t>41</w:t>
      </w:r>
      <w:r w:rsidR="00381F6E" w:rsidRPr="00BB0F99">
        <w:rPr>
          <w:sz w:val="22"/>
          <w:szCs w:val="22"/>
          <w:lang w:val="ru-RU"/>
        </w:rPr>
        <w:t>.</w:t>
      </w:r>
      <w:r w:rsidR="00AA1E72" w:rsidRPr="00BB0F99">
        <w:rPr>
          <w:sz w:val="22"/>
          <w:szCs w:val="22"/>
          <w:lang w:val="ru-RU"/>
        </w:rPr>
        <w:t xml:space="preserve"> В какие часы предлагать трапезу?</w:t>
      </w:r>
      <w:bookmarkEnd w:id="45"/>
    </w:p>
    <w:p w:rsidR="00396C2E" w:rsidRPr="00BB0F99" w:rsidRDefault="00396C2E" w:rsidP="00BB0F99">
      <w:pPr>
        <w:ind w:firstLine="567"/>
        <w:rPr>
          <w:sz w:val="22"/>
          <w:szCs w:val="22"/>
          <w:lang w:val="ru-RU"/>
        </w:rPr>
      </w:pPr>
    </w:p>
    <w:p w:rsidR="00AA1E72" w:rsidRPr="00BB0F99" w:rsidRDefault="00AA1E72" w:rsidP="00BB0F99">
      <w:pPr>
        <w:ind w:firstLine="567"/>
        <w:rPr>
          <w:sz w:val="22"/>
          <w:szCs w:val="22"/>
          <w:lang w:val="ru-RU"/>
        </w:rPr>
      </w:pPr>
      <w:r w:rsidRPr="00BB0F99">
        <w:rPr>
          <w:sz w:val="22"/>
          <w:szCs w:val="22"/>
          <w:lang w:val="ru-RU"/>
        </w:rPr>
        <w:t>От Святой Пасхи до Пятидесятницу обедают пусть братья в шесть часов (12-ть наших) и по вечеру ужинать. От Пятидесятницу все лето (если не бывает у монахов р</w:t>
      </w:r>
      <w:r w:rsidRPr="00BB0F99">
        <w:rPr>
          <w:sz w:val="22"/>
          <w:szCs w:val="22"/>
          <w:lang w:val="ru-RU"/>
        </w:rPr>
        <w:t>а</w:t>
      </w:r>
      <w:r w:rsidRPr="00BB0F99">
        <w:rPr>
          <w:sz w:val="22"/>
          <w:szCs w:val="22"/>
          <w:lang w:val="ru-RU"/>
        </w:rPr>
        <w:t>бот на полях, или не мешает летняя знойность), в среду и пяток пусть постятся до дев</w:t>
      </w:r>
      <w:r w:rsidRPr="00BB0F99">
        <w:rPr>
          <w:sz w:val="22"/>
          <w:szCs w:val="22"/>
          <w:lang w:val="ru-RU"/>
        </w:rPr>
        <w:t>я</w:t>
      </w:r>
      <w:r w:rsidRPr="00BB0F99">
        <w:rPr>
          <w:sz w:val="22"/>
          <w:szCs w:val="22"/>
          <w:lang w:val="ru-RU"/>
        </w:rPr>
        <w:t>того часа, а в прочие дни обедают в шасть часов. Этот — шестой час обеда, если будет работа на полях, или знойность не будет велика, должно продолжить и это по усмотрению аввы. Он пусть все учредит и распол</w:t>
      </w:r>
      <w:r w:rsidRPr="00BB0F99">
        <w:rPr>
          <w:sz w:val="22"/>
          <w:szCs w:val="22"/>
          <w:lang w:val="ru-RU"/>
        </w:rPr>
        <w:t>о</w:t>
      </w:r>
      <w:r w:rsidRPr="00BB0F99">
        <w:rPr>
          <w:sz w:val="22"/>
          <w:szCs w:val="22"/>
          <w:lang w:val="ru-RU"/>
        </w:rPr>
        <w:t>жит так, чтобы делу и спасению души не было ущерба, и братья все что делают, делали безр</w:t>
      </w:r>
      <w:r w:rsidRPr="00BB0F99">
        <w:rPr>
          <w:sz w:val="22"/>
          <w:szCs w:val="22"/>
          <w:lang w:val="ru-RU"/>
        </w:rPr>
        <w:t>о</w:t>
      </w:r>
      <w:r w:rsidRPr="00BB0F99">
        <w:rPr>
          <w:sz w:val="22"/>
          <w:szCs w:val="22"/>
          <w:lang w:val="ru-RU"/>
        </w:rPr>
        <w:t>потно.</w:t>
      </w:r>
    </w:p>
    <w:p w:rsidR="00AA1E72" w:rsidRPr="00BB0F99" w:rsidRDefault="00AA1E72" w:rsidP="00BB0F99">
      <w:pPr>
        <w:ind w:firstLine="567"/>
        <w:rPr>
          <w:sz w:val="22"/>
          <w:szCs w:val="22"/>
          <w:lang w:val="ru-RU"/>
        </w:rPr>
      </w:pPr>
      <w:r w:rsidRPr="00BB0F99">
        <w:rPr>
          <w:sz w:val="22"/>
          <w:szCs w:val="22"/>
          <w:lang w:val="ru-RU"/>
        </w:rPr>
        <w:t>От сентябрьских ид (иды от 9-го до 13 и 15-го дня в каждом месяце), до начала Четыред</w:t>
      </w:r>
      <w:r w:rsidRPr="00BB0F99">
        <w:rPr>
          <w:sz w:val="22"/>
          <w:szCs w:val="22"/>
          <w:lang w:val="ru-RU"/>
        </w:rPr>
        <w:t>е</w:t>
      </w:r>
      <w:r w:rsidRPr="00BB0F99">
        <w:rPr>
          <w:sz w:val="22"/>
          <w:szCs w:val="22"/>
          <w:lang w:val="ru-RU"/>
        </w:rPr>
        <w:t>сятницы принимать пищу всегда в девять часов; в Четыредесятницу же до Пасхи — вкушать по вечеру. Этот в</w:t>
      </w:r>
      <w:r w:rsidRPr="00BB0F99">
        <w:rPr>
          <w:sz w:val="22"/>
          <w:szCs w:val="22"/>
          <w:lang w:val="ru-RU"/>
        </w:rPr>
        <w:t>е</w:t>
      </w:r>
      <w:r w:rsidRPr="00BB0F99">
        <w:rPr>
          <w:sz w:val="22"/>
          <w:szCs w:val="22"/>
          <w:lang w:val="ru-RU"/>
        </w:rPr>
        <w:t>чер определять так, чтобы для вкушающих не требовалось зажигать светильники, но чтобы все конч</w:t>
      </w:r>
      <w:r w:rsidRPr="00BB0F99">
        <w:rPr>
          <w:sz w:val="22"/>
          <w:szCs w:val="22"/>
          <w:lang w:val="ru-RU"/>
        </w:rPr>
        <w:t>а</w:t>
      </w:r>
      <w:r w:rsidRPr="00BB0F99">
        <w:rPr>
          <w:sz w:val="22"/>
          <w:szCs w:val="22"/>
          <w:lang w:val="ru-RU"/>
        </w:rPr>
        <w:t>лось засветло. И во всякое время вечерю ли, или обед надо так приноровлять, чтобы все кончалось з</w:t>
      </w:r>
      <w:r w:rsidRPr="00BB0F99">
        <w:rPr>
          <w:sz w:val="22"/>
          <w:szCs w:val="22"/>
          <w:lang w:val="ru-RU"/>
        </w:rPr>
        <w:t>а</w:t>
      </w:r>
      <w:r w:rsidRPr="00BB0F99">
        <w:rPr>
          <w:sz w:val="22"/>
          <w:szCs w:val="22"/>
          <w:lang w:val="ru-RU"/>
        </w:rPr>
        <w:t>светло.</w:t>
      </w:r>
    </w:p>
    <w:p w:rsidR="00381F6E" w:rsidRPr="00BB0F99" w:rsidRDefault="00381F6E" w:rsidP="00BB0F99">
      <w:pPr>
        <w:ind w:firstLine="567"/>
        <w:rPr>
          <w:sz w:val="22"/>
          <w:szCs w:val="22"/>
          <w:lang w:val="ru-RU"/>
        </w:rPr>
      </w:pPr>
    </w:p>
    <w:p w:rsidR="00AA1E72" w:rsidRPr="00BB0F99" w:rsidRDefault="00396C2E" w:rsidP="00BB0F99">
      <w:pPr>
        <w:pStyle w:val="2"/>
        <w:ind w:firstLine="567"/>
        <w:rPr>
          <w:sz w:val="22"/>
          <w:szCs w:val="22"/>
          <w:lang w:val="ru-RU"/>
        </w:rPr>
      </w:pPr>
      <w:bookmarkStart w:id="46" w:name="_Toc77113995"/>
      <w:r w:rsidRPr="00BB0F99">
        <w:rPr>
          <w:sz w:val="22"/>
          <w:szCs w:val="22"/>
          <w:lang w:val="ru-RU"/>
        </w:rPr>
        <w:t xml:space="preserve">Глава </w:t>
      </w:r>
      <w:r w:rsidR="00AA1E72" w:rsidRPr="00BB0F99">
        <w:rPr>
          <w:sz w:val="22"/>
          <w:szCs w:val="22"/>
          <w:lang w:val="ru-RU"/>
        </w:rPr>
        <w:t>42</w:t>
      </w:r>
      <w:r w:rsidR="00381F6E" w:rsidRPr="00BB0F99">
        <w:rPr>
          <w:sz w:val="22"/>
          <w:szCs w:val="22"/>
          <w:lang w:val="ru-RU"/>
        </w:rPr>
        <w:t>.</w:t>
      </w:r>
      <w:r w:rsidR="00AA1E72" w:rsidRPr="00BB0F99">
        <w:rPr>
          <w:sz w:val="22"/>
          <w:szCs w:val="22"/>
          <w:lang w:val="ru-RU"/>
        </w:rPr>
        <w:t xml:space="preserve"> О том, что после повечерия никто не должен гов</w:t>
      </w:r>
      <w:r w:rsidR="00AA1E72" w:rsidRPr="00BB0F99">
        <w:rPr>
          <w:sz w:val="22"/>
          <w:szCs w:val="22"/>
          <w:lang w:val="ru-RU"/>
        </w:rPr>
        <w:t>о</w:t>
      </w:r>
      <w:r w:rsidR="00AA1E72" w:rsidRPr="00BB0F99">
        <w:rPr>
          <w:sz w:val="22"/>
          <w:szCs w:val="22"/>
          <w:lang w:val="ru-RU"/>
        </w:rPr>
        <w:t>рить</w:t>
      </w:r>
      <w:bookmarkEnd w:id="46"/>
    </w:p>
    <w:p w:rsidR="00396C2E" w:rsidRPr="00BB0F99" w:rsidRDefault="00396C2E" w:rsidP="00BB0F99">
      <w:pPr>
        <w:ind w:firstLine="567"/>
        <w:rPr>
          <w:sz w:val="22"/>
          <w:szCs w:val="22"/>
          <w:lang w:val="ru-RU"/>
        </w:rPr>
      </w:pPr>
    </w:p>
    <w:p w:rsidR="00AA1E72" w:rsidRPr="00BB0F99" w:rsidRDefault="00AA1E72" w:rsidP="00BB0F99">
      <w:pPr>
        <w:ind w:firstLine="567"/>
        <w:rPr>
          <w:sz w:val="22"/>
          <w:szCs w:val="22"/>
          <w:lang w:val="ru-RU"/>
        </w:rPr>
      </w:pPr>
      <w:r w:rsidRPr="00BB0F99">
        <w:rPr>
          <w:sz w:val="22"/>
          <w:szCs w:val="22"/>
          <w:lang w:val="ru-RU"/>
        </w:rPr>
        <w:t>Во всякое время монахи должны со всем усердием хранить молчание; особенно же в но</w:t>
      </w:r>
      <w:r w:rsidRPr="00BB0F99">
        <w:rPr>
          <w:sz w:val="22"/>
          <w:szCs w:val="22"/>
          <w:lang w:val="ru-RU"/>
        </w:rPr>
        <w:t>ч</w:t>
      </w:r>
      <w:r w:rsidRPr="00BB0F99">
        <w:rPr>
          <w:sz w:val="22"/>
          <w:szCs w:val="22"/>
          <w:lang w:val="ru-RU"/>
        </w:rPr>
        <w:t>ные часы. После ужина — пост ли будет или не пост, братья, вставши из-за трапезы, собираю</w:t>
      </w:r>
      <w:r w:rsidRPr="00BB0F99">
        <w:rPr>
          <w:sz w:val="22"/>
          <w:szCs w:val="22"/>
          <w:lang w:val="ru-RU"/>
        </w:rPr>
        <w:t>т</w:t>
      </w:r>
      <w:r w:rsidRPr="00BB0F99">
        <w:rPr>
          <w:sz w:val="22"/>
          <w:szCs w:val="22"/>
          <w:lang w:val="ru-RU"/>
        </w:rPr>
        <w:t>ся спустя немного в одно место, — и один читает собеседования (пр. Кассиана) или жития святых, или другое что, — наз</w:t>
      </w:r>
      <w:r w:rsidRPr="00BB0F99">
        <w:rPr>
          <w:sz w:val="22"/>
          <w:szCs w:val="22"/>
          <w:lang w:val="ru-RU"/>
        </w:rPr>
        <w:t>и</w:t>
      </w:r>
      <w:r w:rsidRPr="00BB0F99">
        <w:rPr>
          <w:sz w:val="22"/>
          <w:szCs w:val="22"/>
          <w:lang w:val="ru-RU"/>
        </w:rPr>
        <w:t>дательное и для слушающих; только не Пятикнижие и не книги царств, потому что для несильных умов неполезно в это время</w:t>
      </w:r>
      <w:r w:rsidR="00404DCB" w:rsidRPr="00BB0F99">
        <w:rPr>
          <w:sz w:val="22"/>
          <w:szCs w:val="22"/>
          <w:lang w:val="ru-RU"/>
        </w:rPr>
        <w:t xml:space="preserve"> </w:t>
      </w:r>
      <w:r w:rsidRPr="00BB0F99">
        <w:rPr>
          <w:sz w:val="22"/>
          <w:szCs w:val="22"/>
          <w:lang w:val="ru-RU"/>
        </w:rPr>
        <w:t>слушать эти части Писания, — их читать в другое время. Прочитавши листа ч</w:t>
      </w:r>
      <w:r w:rsidRPr="00BB0F99">
        <w:rPr>
          <w:sz w:val="22"/>
          <w:szCs w:val="22"/>
          <w:lang w:val="ru-RU"/>
        </w:rPr>
        <w:t>е</w:t>
      </w:r>
      <w:r w:rsidRPr="00BB0F99">
        <w:rPr>
          <w:sz w:val="22"/>
          <w:szCs w:val="22"/>
          <w:lang w:val="ru-RU"/>
        </w:rPr>
        <w:t>тыре, или пять, или сколько позволит время, идут на повечерие. — И после повечерия никому уже нет позволения говорить что-либо с кем бы то ни было. Кто окажется нарушителем сего правила мо</w:t>
      </w:r>
      <w:r w:rsidRPr="00BB0F99">
        <w:rPr>
          <w:sz w:val="22"/>
          <w:szCs w:val="22"/>
          <w:lang w:val="ru-RU"/>
        </w:rPr>
        <w:t>л</w:t>
      </w:r>
      <w:r w:rsidRPr="00BB0F99">
        <w:rPr>
          <w:sz w:val="22"/>
          <w:szCs w:val="22"/>
          <w:lang w:val="ru-RU"/>
        </w:rPr>
        <w:t>чания, должен подлежать тяжкой эпитимие; исключая разве придут какие посетители, или авва что-нибудь прикажет; но и это надо исполнять со всей скромн</w:t>
      </w:r>
      <w:r w:rsidRPr="00BB0F99">
        <w:rPr>
          <w:sz w:val="22"/>
          <w:szCs w:val="22"/>
          <w:lang w:val="ru-RU"/>
        </w:rPr>
        <w:t>о</w:t>
      </w:r>
      <w:r w:rsidRPr="00BB0F99">
        <w:rPr>
          <w:sz w:val="22"/>
          <w:szCs w:val="22"/>
          <w:lang w:val="ru-RU"/>
        </w:rPr>
        <w:t>стью и тихостью.</w:t>
      </w:r>
    </w:p>
    <w:p w:rsidR="00381F6E" w:rsidRPr="00BB0F99" w:rsidRDefault="00381F6E" w:rsidP="00BB0F99">
      <w:pPr>
        <w:ind w:firstLine="567"/>
        <w:rPr>
          <w:sz w:val="22"/>
          <w:szCs w:val="22"/>
          <w:lang w:val="ru-RU"/>
        </w:rPr>
      </w:pPr>
    </w:p>
    <w:p w:rsidR="00AA1E72" w:rsidRPr="00BB0F99" w:rsidRDefault="00396C2E" w:rsidP="00BB0F99">
      <w:pPr>
        <w:pStyle w:val="2"/>
        <w:ind w:firstLine="567"/>
        <w:rPr>
          <w:sz w:val="22"/>
          <w:szCs w:val="22"/>
          <w:lang w:val="ru-RU"/>
        </w:rPr>
      </w:pPr>
      <w:bookmarkStart w:id="47" w:name="_Toc77113996"/>
      <w:r w:rsidRPr="00BB0F99">
        <w:rPr>
          <w:sz w:val="22"/>
          <w:szCs w:val="22"/>
          <w:lang w:val="ru-RU"/>
        </w:rPr>
        <w:t xml:space="preserve">Глава </w:t>
      </w:r>
      <w:r w:rsidR="00AA1E72" w:rsidRPr="00BB0F99">
        <w:rPr>
          <w:sz w:val="22"/>
          <w:szCs w:val="22"/>
          <w:lang w:val="ru-RU"/>
        </w:rPr>
        <w:t>43</w:t>
      </w:r>
      <w:r w:rsidR="00381F6E" w:rsidRPr="00BB0F99">
        <w:rPr>
          <w:sz w:val="22"/>
          <w:szCs w:val="22"/>
          <w:lang w:val="ru-RU"/>
        </w:rPr>
        <w:t>.</w:t>
      </w:r>
      <w:r w:rsidR="00AA1E72" w:rsidRPr="00BB0F99">
        <w:rPr>
          <w:sz w:val="22"/>
          <w:szCs w:val="22"/>
          <w:lang w:val="ru-RU"/>
        </w:rPr>
        <w:t xml:space="preserve"> О тех, которые опаздывают на Богослужение или к трапезе</w:t>
      </w:r>
      <w:bookmarkEnd w:id="47"/>
    </w:p>
    <w:p w:rsidR="00396C2E" w:rsidRPr="00BB0F99" w:rsidRDefault="00396C2E" w:rsidP="00BB0F99">
      <w:pPr>
        <w:ind w:firstLine="567"/>
        <w:rPr>
          <w:sz w:val="22"/>
          <w:szCs w:val="22"/>
          <w:lang w:val="ru-RU"/>
        </w:rPr>
      </w:pPr>
    </w:p>
    <w:p w:rsidR="00AA1E72" w:rsidRPr="00BB0F99" w:rsidRDefault="00AA1E72" w:rsidP="00BB0F99">
      <w:pPr>
        <w:ind w:firstLine="567"/>
        <w:rPr>
          <w:sz w:val="22"/>
          <w:szCs w:val="22"/>
          <w:lang w:val="ru-RU"/>
        </w:rPr>
      </w:pPr>
      <w:r w:rsidRPr="00BB0F99">
        <w:rPr>
          <w:sz w:val="22"/>
          <w:szCs w:val="22"/>
          <w:lang w:val="ru-RU"/>
        </w:rPr>
        <w:t>На святое Богослужение, как только заслышан знак, тотчас надо спешить со всей заботливостью, оставляя все что бы ни было в руках, однако степенно, без суматохи. Делу Божию ничто не должно предпочитать. Если кто на ночное бдение придет после “Славы” 97-го псалма, (которую потому полаг</w:t>
      </w:r>
      <w:r w:rsidRPr="00BB0F99">
        <w:rPr>
          <w:sz w:val="22"/>
          <w:szCs w:val="22"/>
          <w:lang w:val="ru-RU"/>
        </w:rPr>
        <w:t>а</w:t>
      </w:r>
      <w:r w:rsidRPr="00BB0F99">
        <w:rPr>
          <w:sz w:val="22"/>
          <w:szCs w:val="22"/>
          <w:lang w:val="ru-RU"/>
        </w:rPr>
        <w:t>ется петь несколько протя</w:t>
      </w:r>
      <w:r w:rsidRPr="00BB0F99">
        <w:rPr>
          <w:sz w:val="22"/>
          <w:szCs w:val="22"/>
          <w:lang w:val="ru-RU"/>
        </w:rPr>
        <w:t>ж</w:t>
      </w:r>
      <w:r w:rsidRPr="00BB0F99">
        <w:rPr>
          <w:sz w:val="22"/>
          <w:szCs w:val="22"/>
          <w:lang w:val="ru-RU"/>
        </w:rPr>
        <w:t>но), тому не стоять на своем месте среди братий, но пусть становится позади всех, или на особом каком месте, чтобы быть на виду у всех; а по окончании службы должен он принять пу</w:t>
      </w:r>
      <w:r w:rsidRPr="00BB0F99">
        <w:rPr>
          <w:sz w:val="22"/>
          <w:szCs w:val="22"/>
          <w:lang w:val="ru-RU"/>
        </w:rPr>
        <w:t>б</w:t>
      </w:r>
      <w:r w:rsidRPr="00BB0F99">
        <w:rPr>
          <w:sz w:val="22"/>
          <w:szCs w:val="22"/>
          <w:lang w:val="ru-RU"/>
        </w:rPr>
        <w:t>личное покаяние.</w:t>
      </w:r>
    </w:p>
    <w:p w:rsidR="00AA1E72" w:rsidRPr="00BB0F99" w:rsidRDefault="00AA1E72" w:rsidP="00BB0F99">
      <w:pPr>
        <w:ind w:firstLine="567"/>
        <w:rPr>
          <w:sz w:val="22"/>
          <w:szCs w:val="22"/>
          <w:lang w:val="ru-RU"/>
        </w:rPr>
      </w:pPr>
      <w:r w:rsidRPr="00BB0F99">
        <w:rPr>
          <w:sz w:val="22"/>
          <w:szCs w:val="22"/>
          <w:lang w:val="ru-RU"/>
        </w:rPr>
        <w:t>Для того определено стоять таким на последнем месте, или особо, чтобы быв всеми замечаем, и</w:t>
      </w:r>
      <w:r w:rsidRPr="00BB0F99">
        <w:rPr>
          <w:sz w:val="22"/>
          <w:szCs w:val="22"/>
          <w:lang w:val="ru-RU"/>
        </w:rPr>
        <w:t>с</w:t>
      </w:r>
      <w:r w:rsidRPr="00BB0F99">
        <w:rPr>
          <w:sz w:val="22"/>
          <w:szCs w:val="22"/>
          <w:lang w:val="ru-RU"/>
        </w:rPr>
        <w:t>правлялись от этого стыда. Если оставаться им вне храма, то может случится, что иной там и спать ра</w:t>
      </w:r>
      <w:r w:rsidRPr="00BB0F99">
        <w:rPr>
          <w:sz w:val="22"/>
          <w:szCs w:val="22"/>
          <w:lang w:val="ru-RU"/>
        </w:rPr>
        <w:t>с</w:t>
      </w:r>
      <w:r w:rsidRPr="00BB0F99">
        <w:rPr>
          <w:sz w:val="22"/>
          <w:szCs w:val="22"/>
          <w:lang w:val="ru-RU"/>
        </w:rPr>
        <w:t>положится, или так просидит не молясь, а если не один такой будет — заведут пусторечие, и будет дано место лукавому. П</w:t>
      </w:r>
      <w:r w:rsidRPr="00BB0F99">
        <w:rPr>
          <w:sz w:val="22"/>
          <w:szCs w:val="22"/>
          <w:lang w:val="ru-RU"/>
        </w:rPr>
        <w:t>о</w:t>
      </w:r>
      <w:r w:rsidRPr="00BB0F99">
        <w:rPr>
          <w:sz w:val="22"/>
          <w:szCs w:val="22"/>
          <w:lang w:val="ru-RU"/>
        </w:rPr>
        <w:t>тому лучше пусть входят такие внутрь чтобы не быть всего лишенными, а прочее —исправится.</w:t>
      </w:r>
    </w:p>
    <w:p w:rsidR="00AA1E72" w:rsidRPr="00BB0F99" w:rsidRDefault="00AA1E72" w:rsidP="00BB0F99">
      <w:pPr>
        <w:ind w:firstLine="567"/>
        <w:rPr>
          <w:sz w:val="22"/>
          <w:szCs w:val="22"/>
          <w:lang w:val="ru-RU"/>
        </w:rPr>
      </w:pPr>
      <w:r w:rsidRPr="00BB0F99">
        <w:rPr>
          <w:sz w:val="22"/>
          <w:szCs w:val="22"/>
          <w:lang w:val="ru-RU"/>
        </w:rPr>
        <w:t>На дневные службы если кто не поспеет к славе после стиха и первого псалма, по тому же закону должен стоять на последнем месте. Да не дерзнет он присоединяться к хору поющих, пока не очистит вины несением эпитимии, разве только авва прикажет; но прощение у всех и</w:t>
      </w:r>
      <w:r w:rsidRPr="00BB0F99">
        <w:rPr>
          <w:sz w:val="22"/>
          <w:szCs w:val="22"/>
          <w:lang w:val="ru-RU"/>
        </w:rPr>
        <w:t>с</w:t>
      </w:r>
      <w:r w:rsidRPr="00BB0F99">
        <w:rPr>
          <w:sz w:val="22"/>
          <w:szCs w:val="22"/>
          <w:lang w:val="ru-RU"/>
        </w:rPr>
        <w:t>прашивать после службы все же он должен.</w:t>
      </w:r>
    </w:p>
    <w:p w:rsidR="00AA1E72" w:rsidRPr="00BB0F99" w:rsidRDefault="00AA1E72" w:rsidP="00BB0F99">
      <w:pPr>
        <w:ind w:firstLine="567"/>
        <w:rPr>
          <w:sz w:val="22"/>
          <w:szCs w:val="22"/>
          <w:lang w:val="ru-RU"/>
        </w:rPr>
      </w:pPr>
      <w:r w:rsidRPr="00BB0F99">
        <w:rPr>
          <w:sz w:val="22"/>
          <w:szCs w:val="22"/>
          <w:lang w:val="ru-RU"/>
        </w:rPr>
        <w:t>К трапезе кто не поспеет прежде стиха, чтобы всем вместе возгласить стих и молитву, и одновр</w:t>
      </w:r>
      <w:r w:rsidRPr="00BB0F99">
        <w:rPr>
          <w:sz w:val="22"/>
          <w:szCs w:val="22"/>
          <w:lang w:val="ru-RU"/>
        </w:rPr>
        <w:t>е</w:t>
      </w:r>
      <w:r w:rsidRPr="00BB0F99">
        <w:rPr>
          <w:sz w:val="22"/>
          <w:szCs w:val="22"/>
          <w:lang w:val="ru-RU"/>
        </w:rPr>
        <w:t>менно сесть за стол, — и это по нерадению, или своей вине,</w:t>
      </w:r>
      <w:r w:rsidR="00404DCB" w:rsidRPr="00BB0F99">
        <w:rPr>
          <w:sz w:val="22"/>
          <w:szCs w:val="22"/>
          <w:lang w:val="ru-RU"/>
        </w:rPr>
        <w:t xml:space="preserve"> </w:t>
      </w:r>
      <w:r w:rsidRPr="00BB0F99">
        <w:rPr>
          <w:sz w:val="22"/>
          <w:szCs w:val="22"/>
          <w:lang w:val="ru-RU"/>
        </w:rPr>
        <w:t>— т</w:t>
      </w:r>
      <w:r w:rsidRPr="00BB0F99">
        <w:rPr>
          <w:sz w:val="22"/>
          <w:szCs w:val="22"/>
          <w:lang w:val="ru-RU"/>
        </w:rPr>
        <w:t>о</w:t>
      </w:r>
      <w:r w:rsidRPr="00BB0F99">
        <w:rPr>
          <w:sz w:val="22"/>
          <w:szCs w:val="22"/>
          <w:lang w:val="ru-RU"/>
        </w:rPr>
        <w:t>му до двух раз делать выговор. Если не исправится и опять то же сделает, отделить его от прочих и посадить</w:t>
      </w:r>
      <w:r w:rsidR="00404DCB" w:rsidRPr="00BB0F99">
        <w:rPr>
          <w:sz w:val="22"/>
          <w:szCs w:val="22"/>
          <w:lang w:val="ru-RU"/>
        </w:rPr>
        <w:t xml:space="preserve"> </w:t>
      </w:r>
      <w:r w:rsidRPr="00BB0F99">
        <w:rPr>
          <w:sz w:val="22"/>
          <w:szCs w:val="22"/>
          <w:lang w:val="ru-RU"/>
        </w:rPr>
        <w:t>за особый стол, лишив порции в</w:t>
      </w:r>
      <w:r w:rsidRPr="00BB0F99">
        <w:rPr>
          <w:sz w:val="22"/>
          <w:szCs w:val="22"/>
          <w:lang w:val="ru-RU"/>
        </w:rPr>
        <w:t>и</w:t>
      </w:r>
      <w:r w:rsidRPr="00BB0F99">
        <w:rPr>
          <w:sz w:val="22"/>
          <w:szCs w:val="22"/>
          <w:lang w:val="ru-RU"/>
        </w:rPr>
        <w:t>на. После трапезы пусть испросит у всех прощения с обещанием исправиться. Тому же должен подл</w:t>
      </w:r>
      <w:r w:rsidRPr="00BB0F99">
        <w:rPr>
          <w:sz w:val="22"/>
          <w:szCs w:val="22"/>
          <w:lang w:val="ru-RU"/>
        </w:rPr>
        <w:t>е</w:t>
      </w:r>
      <w:r w:rsidRPr="00BB0F99">
        <w:rPr>
          <w:sz w:val="22"/>
          <w:szCs w:val="22"/>
          <w:lang w:val="ru-RU"/>
        </w:rPr>
        <w:t>жать и тот, кого не будет на стихе, который говорится после принятия пищи. (Уйдет из трапезной пре</w:t>
      </w:r>
      <w:r w:rsidRPr="00BB0F99">
        <w:rPr>
          <w:sz w:val="22"/>
          <w:szCs w:val="22"/>
          <w:lang w:val="ru-RU"/>
        </w:rPr>
        <w:t>ж</w:t>
      </w:r>
      <w:r w:rsidRPr="00BB0F99">
        <w:rPr>
          <w:sz w:val="22"/>
          <w:szCs w:val="22"/>
          <w:lang w:val="ru-RU"/>
        </w:rPr>
        <w:t>де молитвы). На следующей за тем трапезе</w:t>
      </w:r>
      <w:r w:rsidR="00404DCB" w:rsidRPr="00BB0F99">
        <w:rPr>
          <w:sz w:val="22"/>
          <w:szCs w:val="22"/>
          <w:lang w:val="ru-RU"/>
        </w:rPr>
        <w:t xml:space="preserve"> </w:t>
      </w:r>
      <w:r w:rsidRPr="00BB0F99">
        <w:rPr>
          <w:sz w:val="22"/>
          <w:szCs w:val="22"/>
          <w:lang w:val="ru-RU"/>
        </w:rPr>
        <w:t>принимать ему пищу за особенным столом и п</w:t>
      </w:r>
      <w:r w:rsidRPr="00BB0F99">
        <w:rPr>
          <w:sz w:val="22"/>
          <w:szCs w:val="22"/>
          <w:lang w:val="ru-RU"/>
        </w:rPr>
        <w:t>о</w:t>
      </w:r>
      <w:r w:rsidRPr="00BB0F99">
        <w:rPr>
          <w:sz w:val="22"/>
          <w:szCs w:val="22"/>
          <w:lang w:val="ru-RU"/>
        </w:rPr>
        <w:t>том публично покаяться.</w:t>
      </w:r>
    </w:p>
    <w:p w:rsidR="00AA1E72" w:rsidRPr="00BB0F99" w:rsidRDefault="00AA1E72" w:rsidP="00BB0F99">
      <w:pPr>
        <w:ind w:firstLine="567"/>
        <w:rPr>
          <w:sz w:val="22"/>
          <w:szCs w:val="22"/>
          <w:lang w:val="ru-RU"/>
        </w:rPr>
      </w:pPr>
      <w:r w:rsidRPr="00BB0F99">
        <w:rPr>
          <w:sz w:val="22"/>
          <w:szCs w:val="22"/>
          <w:lang w:val="ru-RU"/>
        </w:rPr>
        <w:t>Никто не дерзает принимать пищу или питие прежде или после установленного часа. Если тот, кому назначена аввой особая пища, не захочет ее принять в это время, то когда захочет пусть или ее принимает, или никакой, до соответственного и</w:t>
      </w:r>
      <w:r w:rsidRPr="00BB0F99">
        <w:rPr>
          <w:sz w:val="22"/>
          <w:szCs w:val="22"/>
          <w:lang w:val="ru-RU"/>
        </w:rPr>
        <w:t>с</w:t>
      </w:r>
      <w:r w:rsidRPr="00BB0F99">
        <w:rPr>
          <w:sz w:val="22"/>
          <w:szCs w:val="22"/>
          <w:lang w:val="ru-RU"/>
        </w:rPr>
        <w:t>правления.</w:t>
      </w:r>
    </w:p>
    <w:p w:rsidR="00381F6E" w:rsidRPr="00BB0F99" w:rsidRDefault="00381F6E" w:rsidP="00BB0F99">
      <w:pPr>
        <w:ind w:firstLine="567"/>
        <w:rPr>
          <w:sz w:val="22"/>
          <w:szCs w:val="22"/>
          <w:lang w:val="ru-RU"/>
        </w:rPr>
      </w:pPr>
    </w:p>
    <w:p w:rsidR="00AA1E72" w:rsidRPr="00BB0F99" w:rsidRDefault="005742B3" w:rsidP="00BB0F99">
      <w:pPr>
        <w:pStyle w:val="2"/>
        <w:ind w:firstLine="567"/>
        <w:rPr>
          <w:sz w:val="22"/>
          <w:szCs w:val="22"/>
          <w:lang w:val="ru-RU"/>
        </w:rPr>
      </w:pPr>
      <w:bookmarkStart w:id="48" w:name="_Toc77113997"/>
      <w:r w:rsidRPr="00BB0F99">
        <w:rPr>
          <w:sz w:val="22"/>
          <w:szCs w:val="22"/>
          <w:lang w:val="ru-RU"/>
        </w:rPr>
        <w:t xml:space="preserve">Глава </w:t>
      </w:r>
      <w:r w:rsidR="00AA1E72" w:rsidRPr="00BB0F99">
        <w:rPr>
          <w:sz w:val="22"/>
          <w:szCs w:val="22"/>
          <w:lang w:val="ru-RU"/>
        </w:rPr>
        <w:t>44</w:t>
      </w:r>
      <w:r w:rsidR="00381F6E" w:rsidRPr="00BB0F99">
        <w:rPr>
          <w:sz w:val="22"/>
          <w:szCs w:val="22"/>
          <w:lang w:val="ru-RU"/>
        </w:rPr>
        <w:t>.</w:t>
      </w:r>
      <w:r w:rsidR="00AA1E72" w:rsidRPr="00BB0F99">
        <w:rPr>
          <w:sz w:val="22"/>
          <w:szCs w:val="22"/>
          <w:lang w:val="ru-RU"/>
        </w:rPr>
        <w:t xml:space="preserve"> Как нести </w:t>
      </w:r>
      <w:r w:rsidR="00396C2E" w:rsidRPr="00BB0F99">
        <w:rPr>
          <w:sz w:val="22"/>
          <w:szCs w:val="22"/>
          <w:lang w:val="ru-RU"/>
        </w:rPr>
        <w:t>епитимии</w:t>
      </w:r>
      <w:r w:rsidR="00AA1E72" w:rsidRPr="00BB0F99">
        <w:rPr>
          <w:sz w:val="22"/>
          <w:szCs w:val="22"/>
          <w:lang w:val="ru-RU"/>
        </w:rPr>
        <w:t xml:space="preserve"> тем, которые отлучаются от сообщества с братьями?</w:t>
      </w:r>
      <w:bookmarkEnd w:id="48"/>
    </w:p>
    <w:p w:rsidR="005742B3" w:rsidRPr="00BB0F99" w:rsidRDefault="005742B3" w:rsidP="00BB0F99">
      <w:pPr>
        <w:ind w:firstLine="567"/>
        <w:rPr>
          <w:sz w:val="22"/>
          <w:szCs w:val="22"/>
          <w:lang w:val="ru-RU"/>
        </w:rPr>
      </w:pPr>
    </w:p>
    <w:p w:rsidR="00AA1E72" w:rsidRPr="00BB0F99" w:rsidRDefault="00AA1E72" w:rsidP="00BB0F99">
      <w:pPr>
        <w:ind w:firstLine="567"/>
        <w:rPr>
          <w:sz w:val="22"/>
          <w:szCs w:val="22"/>
          <w:lang w:val="ru-RU"/>
        </w:rPr>
      </w:pPr>
      <w:r w:rsidRPr="00BB0F99">
        <w:rPr>
          <w:sz w:val="22"/>
          <w:szCs w:val="22"/>
          <w:lang w:val="ru-RU"/>
        </w:rPr>
        <w:t>Которые за тяжкие вины отлучаются от Богослужения и от трапезы, те, в то время, как совершае</w:t>
      </w:r>
      <w:r w:rsidRPr="00BB0F99">
        <w:rPr>
          <w:sz w:val="22"/>
          <w:szCs w:val="22"/>
          <w:lang w:val="ru-RU"/>
        </w:rPr>
        <w:t>т</w:t>
      </w:r>
      <w:r w:rsidRPr="00BB0F99">
        <w:rPr>
          <w:sz w:val="22"/>
          <w:szCs w:val="22"/>
          <w:lang w:val="ru-RU"/>
        </w:rPr>
        <w:t>ся в церкви Богослужение, должны лежать простершись на земле вне хр</w:t>
      </w:r>
      <w:r w:rsidRPr="00BB0F99">
        <w:rPr>
          <w:sz w:val="22"/>
          <w:szCs w:val="22"/>
          <w:lang w:val="ru-RU"/>
        </w:rPr>
        <w:t>а</w:t>
      </w:r>
      <w:r w:rsidRPr="00BB0F99">
        <w:rPr>
          <w:sz w:val="22"/>
          <w:szCs w:val="22"/>
          <w:lang w:val="ru-RU"/>
        </w:rPr>
        <w:t>ма, ничего не говоря, а когда братья будет выходить из храма, не поднимая головы, пр</w:t>
      </w:r>
      <w:r w:rsidRPr="00BB0F99">
        <w:rPr>
          <w:sz w:val="22"/>
          <w:szCs w:val="22"/>
          <w:lang w:val="ru-RU"/>
        </w:rPr>
        <w:t>и</w:t>
      </w:r>
      <w:r w:rsidRPr="00BB0F99">
        <w:rPr>
          <w:sz w:val="22"/>
          <w:szCs w:val="22"/>
          <w:lang w:val="ru-RU"/>
        </w:rPr>
        <w:t>падать к ногам их. Это должен он делать до тех пор, пока авва рассудит что он уже довольно удовлетворил за свою в</w:t>
      </w:r>
      <w:r w:rsidRPr="00BB0F99">
        <w:rPr>
          <w:sz w:val="22"/>
          <w:szCs w:val="22"/>
          <w:lang w:val="ru-RU"/>
        </w:rPr>
        <w:t>и</w:t>
      </w:r>
      <w:r w:rsidRPr="00BB0F99">
        <w:rPr>
          <w:sz w:val="22"/>
          <w:szCs w:val="22"/>
          <w:lang w:val="ru-RU"/>
        </w:rPr>
        <w:t>ну. Если, наконец, авва велит ему подойти к себе, он вставши, повергается перед аввой и братьями, прося молитв о с</w:t>
      </w:r>
      <w:r w:rsidRPr="00BB0F99">
        <w:rPr>
          <w:sz w:val="22"/>
          <w:szCs w:val="22"/>
          <w:lang w:val="ru-RU"/>
        </w:rPr>
        <w:t>е</w:t>
      </w:r>
      <w:r w:rsidRPr="00BB0F99">
        <w:rPr>
          <w:sz w:val="22"/>
          <w:szCs w:val="22"/>
          <w:lang w:val="ru-RU"/>
        </w:rPr>
        <w:t>бе.</w:t>
      </w:r>
    </w:p>
    <w:p w:rsidR="00AA1E72" w:rsidRPr="00BB0F99" w:rsidRDefault="00AA1E72" w:rsidP="00BB0F99">
      <w:pPr>
        <w:ind w:firstLine="567"/>
        <w:rPr>
          <w:sz w:val="22"/>
          <w:szCs w:val="22"/>
          <w:lang w:val="ru-RU"/>
        </w:rPr>
      </w:pPr>
      <w:r w:rsidRPr="00BB0F99">
        <w:rPr>
          <w:sz w:val="22"/>
          <w:szCs w:val="22"/>
          <w:lang w:val="ru-RU"/>
        </w:rPr>
        <w:t>После сего он принимается в хор, если велит авва, или в другой ряд, какой определит авва. Но петь псалом или исполнять чтение, или др</w:t>
      </w:r>
      <w:r w:rsidRPr="00BB0F99">
        <w:rPr>
          <w:sz w:val="22"/>
          <w:szCs w:val="22"/>
          <w:lang w:val="ru-RU"/>
        </w:rPr>
        <w:t>у</w:t>
      </w:r>
      <w:r w:rsidRPr="00BB0F99">
        <w:rPr>
          <w:sz w:val="22"/>
          <w:szCs w:val="22"/>
          <w:lang w:val="ru-RU"/>
        </w:rPr>
        <w:t>гое что делать в храме не может он, пока тоже не разрешит авва. Сверх того не всяком Богослужении, в конце его, должен он, падая ниц где ст</w:t>
      </w:r>
      <w:r w:rsidRPr="00BB0F99">
        <w:rPr>
          <w:sz w:val="22"/>
          <w:szCs w:val="22"/>
          <w:lang w:val="ru-RU"/>
        </w:rPr>
        <w:t>о</w:t>
      </w:r>
      <w:r w:rsidRPr="00BB0F99">
        <w:rPr>
          <w:sz w:val="22"/>
          <w:szCs w:val="22"/>
          <w:lang w:val="ru-RU"/>
        </w:rPr>
        <w:t>ит, испрашивать прощения и молитв, пока авва не велит ему перестать от сего, признав его в</w:t>
      </w:r>
      <w:r w:rsidRPr="00BB0F99">
        <w:rPr>
          <w:sz w:val="22"/>
          <w:szCs w:val="22"/>
          <w:lang w:val="ru-RU"/>
        </w:rPr>
        <w:t>и</w:t>
      </w:r>
      <w:r w:rsidRPr="00BB0F99">
        <w:rPr>
          <w:sz w:val="22"/>
          <w:szCs w:val="22"/>
          <w:lang w:val="ru-RU"/>
        </w:rPr>
        <w:t>ну совершенно очищенной. Это последнее удовлетворение требуется и от тех, которые за м</w:t>
      </w:r>
      <w:r w:rsidRPr="00BB0F99">
        <w:rPr>
          <w:sz w:val="22"/>
          <w:szCs w:val="22"/>
          <w:lang w:val="ru-RU"/>
        </w:rPr>
        <w:t>а</w:t>
      </w:r>
      <w:r w:rsidRPr="00BB0F99">
        <w:rPr>
          <w:sz w:val="22"/>
          <w:szCs w:val="22"/>
          <w:lang w:val="ru-RU"/>
        </w:rPr>
        <w:t>лые вину отлучаются только от трапезы с братьями. Его исполняют они пока не разрешит их авва и, бл</w:t>
      </w:r>
      <w:r w:rsidRPr="00BB0F99">
        <w:rPr>
          <w:sz w:val="22"/>
          <w:szCs w:val="22"/>
          <w:lang w:val="ru-RU"/>
        </w:rPr>
        <w:t>а</w:t>
      </w:r>
      <w:r w:rsidRPr="00BB0F99">
        <w:rPr>
          <w:sz w:val="22"/>
          <w:szCs w:val="22"/>
          <w:lang w:val="ru-RU"/>
        </w:rPr>
        <w:t>гословив, не скажет: довольно.</w:t>
      </w:r>
    </w:p>
    <w:p w:rsidR="00381F6E" w:rsidRPr="00BB0F99" w:rsidRDefault="00381F6E" w:rsidP="00BB0F99">
      <w:pPr>
        <w:ind w:firstLine="567"/>
        <w:rPr>
          <w:sz w:val="22"/>
          <w:szCs w:val="22"/>
          <w:lang w:val="ru-RU"/>
        </w:rPr>
      </w:pPr>
    </w:p>
    <w:p w:rsidR="00404DCB" w:rsidRPr="00BB0F99" w:rsidRDefault="005742B3" w:rsidP="00BB0F99">
      <w:pPr>
        <w:pStyle w:val="2"/>
        <w:ind w:firstLine="567"/>
        <w:rPr>
          <w:sz w:val="22"/>
          <w:szCs w:val="22"/>
          <w:lang w:val="ru-RU"/>
        </w:rPr>
      </w:pPr>
      <w:bookmarkStart w:id="49" w:name="_Toc77113998"/>
      <w:r w:rsidRPr="00BB0F99">
        <w:rPr>
          <w:sz w:val="22"/>
          <w:szCs w:val="22"/>
          <w:lang w:val="ru-RU"/>
        </w:rPr>
        <w:t xml:space="preserve">Глава </w:t>
      </w:r>
      <w:r w:rsidR="00AA1E72" w:rsidRPr="00BB0F99">
        <w:rPr>
          <w:sz w:val="22"/>
          <w:szCs w:val="22"/>
          <w:lang w:val="ru-RU"/>
        </w:rPr>
        <w:t>45</w:t>
      </w:r>
      <w:r w:rsidR="00381F6E" w:rsidRPr="00BB0F99">
        <w:rPr>
          <w:sz w:val="22"/>
          <w:szCs w:val="22"/>
          <w:lang w:val="ru-RU"/>
        </w:rPr>
        <w:t>.</w:t>
      </w:r>
      <w:r w:rsidR="00AA1E72" w:rsidRPr="00BB0F99">
        <w:rPr>
          <w:sz w:val="22"/>
          <w:szCs w:val="22"/>
          <w:lang w:val="ru-RU"/>
        </w:rPr>
        <w:t xml:space="preserve"> О тех, которые погрешают чем-либо в храме</w:t>
      </w:r>
      <w:bookmarkEnd w:id="49"/>
    </w:p>
    <w:p w:rsidR="005742B3" w:rsidRPr="00BB0F99" w:rsidRDefault="005742B3" w:rsidP="00BB0F99">
      <w:pPr>
        <w:ind w:firstLine="567"/>
        <w:rPr>
          <w:sz w:val="22"/>
          <w:szCs w:val="22"/>
          <w:lang w:val="ru-RU"/>
        </w:rPr>
      </w:pPr>
    </w:p>
    <w:p w:rsidR="00AA1E72" w:rsidRPr="00BB0F99" w:rsidRDefault="00AA1E72" w:rsidP="00BB0F99">
      <w:pPr>
        <w:ind w:firstLine="567"/>
        <w:rPr>
          <w:sz w:val="22"/>
          <w:szCs w:val="22"/>
          <w:lang w:val="ru-RU"/>
        </w:rPr>
      </w:pPr>
      <w:r w:rsidRPr="00BB0F99">
        <w:rPr>
          <w:sz w:val="22"/>
          <w:szCs w:val="22"/>
          <w:lang w:val="ru-RU"/>
        </w:rPr>
        <w:t>Кто, возглашая псалом, респонсорий, или антифон, или чтение, ошибется, — и там же смири</w:t>
      </w:r>
      <w:r w:rsidRPr="00BB0F99">
        <w:rPr>
          <w:sz w:val="22"/>
          <w:szCs w:val="22"/>
          <w:lang w:val="ru-RU"/>
        </w:rPr>
        <w:t>в</w:t>
      </w:r>
      <w:r w:rsidRPr="00BB0F99">
        <w:rPr>
          <w:sz w:val="22"/>
          <w:szCs w:val="22"/>
          <w:lang w:val="ru-RU"/>
        </w:rPr>
        <w:t>шись пред всеми, не удовлетворит за свою вину, — тот должен подлежать большему взысканию за то, что не поспешил смирением загладить допущенную неи</w:t>
      </w:r>
      <w:r w:rsidRPr="00BB0F99">
        <w:rPr>
          <w:sz w:val="22"/>
          <w:szCs w:val="22"/>
          <w:lang w:val="ru-RU"/>
        </w:rPr>
        <w:t>с</w:t>
      </w:r>
      <w:r w:rsidRPr="00BB0F99">
        <w:rPr>
          <w:sz w:val="22"/>
          <w:szCs w:val="22"/>
          <w:lang w:val="ru-RU"/>
        </w:rPr>
        <w:t>правность. Детей же за такую вину наказывать телесно.</w:t>
      </w:r>
    </w:p>
    <w:p w:rsidR="00381F6E" w:rsidRPr="00BB0F99" w:rsidRDefault="00381F6E" w:rsidP="00BB0F99">
      <w:pPr>
        <w:ind w:firstLine="567"/>
        <w:rPr>
          <w:sz w:val="22"/>
          <w:szCs w:val="22"/>
          <w:lang w:val="ru-RU"/>
        </w:rPr>
      </w:pPr>
    </w:p>
    <w:p w:rsidR="00AA1E72" w:rsidRPr="00BB0F99" w:rsidRDefault="005742B3" w:rsidP="00BB0F99">
      <w:pPr>
        <w:pStyle w:val="2"/>
        <w:ind w:firstLine="567"/>
        <w:rPr>
          <w:sz w:val="22"/>
          <w:szCs w:val="22"/>
          <w:lang w:val="ru-RU"/>
        </w:rPr>
      </w:pPr>
      <w:bookmarkStart w:id="50" w:name="_Toc77113999"/>
      <w:r w:rsidRPr="00BB0F99">
        <w:rPr>
          <w:sz w:val="22"/>
          <w:szCs w:val="22"/>
          <w:lang w:val="ru-RU"/>
        </w:rPr>
        <w:t xml:space="preserve">Глава </w:t>
      </w:r>
      <w:r w:rsidR="00AA1E72" w:rsidRPr="00BB0F99">
        <w:rPr>
          <w:sz w:val="22"/>
          <w:szCs w:val="22"/>
          <w:lang w:val="ru-RU"/>
        </w:rPr>
        <w:t>46</w:t>
      </w:r>
      <w:r w:rsidR="00381F6E" w:rsidRPr="00BB0F99">
        <w:rPr>
          <w:sz w:val="22"/>
          <w:szCs w:val="22"/>
          <w:lang w:val="ru-RU"/>
        </w:rPr>
        <w:t>.</w:t>
      </w:r>
      <w:r w:rsidR="00AA1E72" w:rsidRPr="00BB0F99">
        <w:rPr>
          <w:sz w:val="22"/>
          <w:szCs w:val="22"/>
          <w:lang w:val="ru-RU"/>
        </w:rPr>
        <w:t xml:space="preserve"> О тех, которые провиняются в другом чем</w:t>
      </w:r>
      <w:bookmarkEnd w:id="50"/>
    </w:p>
    <w:p w:rsidR="005742B3" w:rsidRPr="00BB0F99" w:rsidRDefault="005742B3" w:rsidP="00BB0F99">
      <w:pPr>
        <w:ind w:firstLine="567"/>
        <w:rPr>
          <w:sz w:val="22"/>
          <w:szCs w:val="22"/>
          <w:lang w:val="ru-RU"/>
        </w:rPr>
      </w:pPr>
    </w:p>
    <w:p w:rsidR="00AA1E72" w:rsidRPr="00BB0F99" w:rsidRDefault="00AA1E72" w:rsidP="00BB0F99">
      <w:pPr>
        <w:ind w:firstLine="567"/>
        <w:rPr>
          <w:sz w:val="22"/>
          <w:szCs w:val="22"/>
          <w:lang w:val="ru-RU"/>
        </w:rPr>
      </w:pPr>
      <w:r w:rsidRPr="00BB0F99">
        <w:rPr>
          <w:sz w:val="22"/>
          <w:szCs w:val="22"/>
          <w:lang w:val="ru-RU"/>
        </w:rPr>
        <w:t>Если кто на работе в поварне, в келарне, во время прислуживания, в хлебне, в саду или другом к</w:t>
      </w:r>
      <w:r w:rsidRPr="00BB0F99">
        <w:rPr>
          <w:sz w:val="22"/>
          <w:szCs w:val="22"/>
          <w:lang w:val="ru-RU"/>
        </w:rPr>
        <w:t>а</w:t>
      </w:r>
      <w:r w:rsidRPr="00BB0F99">
        <w:rPr>
          <w:sz w:val="22"/>
          <w:szCs w:val="22"/>
          <w:lang w:val="ru-RU"/>
        </w:rPr>
        <w:t>ком месте в чем-либо погрешит, слом</w:t>
      </w:r>
      <w:r w:rsidRPr="00BB0F99">
        <w:rPr>
          <w:sz w:val="22"/>
          <w:szCs w:val="22"/>
          <w:lang w:val="ru-RU"/>
        </w:rPr>
        <w:t>а</w:t>
      </w:r>
      <w:r w:rsidRPr="00BB0F99">
        <w:rPr>
          <w:sz w:val="22"/>
          <w:szCs w:val="22"/>
          <w:lang w:val="ru-RU"/>
        </w:rPr>
        <w:t>ет что, или потеряет, или другое что сделает, и тотчас сам перед аввой и братьями не обличит свое погрешности и не испросит прощения, то большей должен подве</w:t>
      </w:r>
      <w:r w:rsidRPr="00BB0F99">
        <w:rPr>
          <w:sz w:val="22"/>
          <w:szCs w:val="22"/>
          <w:lang w:val="ru-RU"/>
        </w:rPr>
        <w:t>р</w:t>
      </w:r>
      <w:r w:rsidRPr="00BB0F99">
        <w:rPr>
          <w:sz w:val="22"/>
          <w:szCs w:val="22"/>
          <w:lang w:val="ru-RU"/>
        </w:rPr>
        <w:t>гаться мере исправления, если то будет узнано другими. Но что касае</w:t>
      </w:r>
      <w:r w:rsidRPr="00BB0F99">
        <w:rPr>
          <w:sz w:val="22"/>
          <w:szCs w:val="22"/>
          <w:lang w:val="ru-RU"/>
        </w:rPr>
        <w:t>т</w:t>
      </w:r>
      <w:r w:rsidRPr="00BB0F99">
        <w:rPr>
          <w:sz w:val="22"/>
          <w:szCs w:val="22"/>
          <w:lang w:val="ru-RU"/>
        </w:rPr>
        <w:t>ся до грехов невидимых, в душе совершающихся, то их открывать должно только авве, или д</w:t>
      </w:r>
      <w:r w:rsidRPr="00BB0F99">
        <w:rPr>
          <w:sz w:val="22"/>
          <w:szCs w:val="22"/>
          <w:lang w:val="ru-RU"/>
        </w:rPr>
        <w:t>у</w:t>
      </w:r>
      <w:r w:rsidRPr="00BB0F99">
        <w:rPr>
          <w:sz w:val="22"/>
          <w:szCs w:val="22"/>
          <w:lang w:val="ru-RU"/>
        </w:rPr>
        <w:t>ховным старцам, которые умеют врачевать свои и чужие раны, не открывая и не опубликов</w:t>
      </w:r>
      <w:r w:rsidRPr="00BB0F99">
        <w:rPr>
          <w:sz w:val="22"/>
          <w:szCs w:val="22"/>
          <w:lang w:val="ru-RU"/>
        </w:rPr>
        <w:t>ы</w:t>
      </w:r>
      <w:r w:rsidRPr="00BB0F99">
        <w:rPr>
          <w:sz w:val="22"/>
          <w:szCs w:val="22"/>
          <w:lang w:val="ru-RU"/>
        </w:rPr>
        <w:t>вая.</w:t>
      </w:r>
    </w:p>
    <w:p w:rsidR="00381F6E" w:rsidRPr="00BB0F99" w:rsidRDefault="00381F6E" w:rsidP="00BB0F99">
      <w:pPr>
        <w:ind w:firstLine="567"/>
        <w:rPr>
          <w:sz w:val="22"/>
          <w:szCs w:val="22"/>
          <w:lang w:val="ru-RU"/>
        </w:rPr>
      </w:pPr>
    </w:p>
    <w:p w:rsidR="00AA1E72" w:rsidRPr="00BB0F99" w:rsidRDefault="005742B3" w:rsidP="00BB0F99">
      <w:pPr>
        <w:pStyle w:val="2"/>
        <w:ind w:firstLine="567"/>
        <w:rPr>
          <w:sz w:val="22"/>
          <w:szCs w:val="22"/>
          <w:lang w:val="ru-RU"/>
        </w:rPr>
      </w:pPr>
      <w:bookmarkStart w:id="51" w:name="_Toc77114000"/>
      <w:r w:rsidRPr="00BB0F99">
        <w:rPr>
          <w:sz w:val="22"/>
          <w:szCs w:val="22"/>
          <w:lang w:val="ru-RU"/>
        </w:rPr>
        <w:t xml:space="preserve">Глава </w:t>
      </w:r>
      <w:r w:rsidR="00AA1E72" w:rsidRPr="00BB0F99">
        <w:rPr>
          <w:sz w:val="22"/>
          <w:szCs w:val="22"/>
          <w:lang w:val="ru-RU"/>
        </w:rPr>
        <w:t>47</w:t>
      </w:r>
      <w:r w:rsidR="00381F6E" w:rsidRPr="00BB0F99">
        <w:rPr>
          <w:sz w:val="22"/>
          <w:szCs w:val="22"/>
          <w:lang w:val="ru-RU"/>
        </w:rPr>
        <w:t>.</w:t>
      </w:r>
      <w:r w:rsidR="00AA1E72" w:rsidRPr="00BB0F99">
        <w:rPr>
          <w:sz w:val="22"/>
          <w:szCs w:val="22"/>
          <w:lang w:val="ru-RU"/>
        </w:rPr>
        <w:t xml:space="preserve"> О подавании знака на Богослужении</w:t>
      </w:r>
      <w:bookmarkEnd w:id="51"/>
    </w:p>
    <w:p w:rsidR="005742B3" w:rsidRPr="00BB0F99" w:rsidRDefault="005742B3" w:rsidP="00BB0F99">
      <w:pPr>
        <w:ind w:firstLine="567"/>
        <w:rPr>
          <w:sz w:val="22"/>
          <w:szCs w:val="22"/>
          <w:lang w:val="ru-RU"/>
        </w:rPr>
      </w:pPr>
    </w:p>
    <w:p w:rsidR="00AA1E72" w:rsidRPr="00BB0F99" w:rsidRDefault="00AA1E72" w:rsidP="00BB0F99">
      <w:pPr>
        <w:ind w:firstLine="567"/>
        <w:rPr>
          <w:sz w:val="22"/>
          <w:szCs w:val="22"/>
          <w:lang w:val="ru-RU"/>
        </w:rPr>
      </w:pPr>
      <w:r w:rsidRPr="00BB0F99">
        <w:rPr>
          <w:sz w:val="22"/>
          <w:szCs w:val="22"/>
          <w:lang w:val="ru-RU"/>
        </w:rPr>
        <w:t>Возвещать о часе молитвы днем и ночью есть дело аввы, — и он или сам делает это, или поручает какому старательному брату, чтобы всякая служба была совершаема в свое время. Псалмы или антиф</w:t>
      </w:r>
      <w:r w:rsidRPr="00BB0F99">
        <w:rPr>
          <w:sz w:val="22"/>
          <w:szCs w:val="22"/>
          <w:lang w:val="ru-RU"/>
        </w:rPr>
        <w:t>о</w:t>
      </w:r>
      <w:r w:rsidRPr="00BB0F99">
        <w:rPr>
          <w:sz w:val="22"/>
          <w:szCs w:val="22"/>
          <w:lang w:val="ru-RU"/>
        </w:rPr>
        <w:t>ны после аввы своим порядком будет исполнять те, кому велено; и надобно для пения и чтения опред</w:t>
      </w:r>
      <w:r w:rsidRPr="00BB0F99">
        <w:rPr>
          <w:sz w:val="22"/>
          <w:szCs w:val="22"/>
          <w:lang w:val="ru-RU"/>
        </w:rPr>
        <w:t>е</w:t>
      </w:r>
      <w:r w:rsidRPr="00BB0F99">
        <w:rPr>
          <w:sz w:val="22"/>
          <w:szCs w:val="22"/>
          <w:lang w:val="ru-RU"/>
        </w:rPr>
        <w:t>лять таких, которые могут совершить это служение в назидание слышащим. Кому велит авва до</w:t>
      </w:r>
      <w:r w:rsidRPr="00BB0F99">
        <w:rPr>
          <w:sz w:val="22"/>
          <w:szCs w:val="22"/>
          <w:lang w:val="ru-RU"/>
        </w:rPr>
        <w:t>л</w:t>
      </w:r>
      <w:r w:rsidRPr="00BB0F99">
        <w:rPr>
          <w:sz w:val="22"/>
          <w:szCs w:val="22"/>
          <w:lang w:val="ru-RU"/>
        </w:rPr>
        <w:t>жен исполнять это со смирением и трепетом.</w:t>
      </w:r>
    </w:p>
    <w:p w:rsidR="00381F6E" w:rsidRPr="00BB0F99" w:rsidRDefault="00381F6E" w:rsidP="00BB0F99">
      <w:pPr>
        <w:ind w:firstLine="567"/>
        <w:rPr>
          <w:sz w:val="22"/>
          <w:szCs w:val="22"/>
          <w:lang w:val="ru-RU"/>
        </w:rPr>
      </w:pPr>
    </w:p>
    <w:p w:rsidR="00AA1E72" w:rsidRPr="00BB0F99" w:rsidRDefault="00710FD1" w:rsidP="00BB0F99">
      <w:pPr>
        <w:pStyle w:val="2"/>
        <w:ind w:firstLine="567"/>
        <w:rPr>
          <w:sz w:val="22"/>
          <w:szCs w:val="22"/>
          <w:lang w:val="ru-RU"/>
        </w:rPr>
      </w:pPr>
      <w:bookmarkStart w:id="52" w:name="_Toc77114001"/>
      <w:r w:rsidRPr="00BB0F99">
        <w:rPr>
          <w:sz w:val="22"/>
          <w:szCs w:val="22"/>
          <w:lang w:val="ru-RU"/>
        </w:rPr>
        <w:t xml:space="preserve">Глава </w:t>
      </w:r>
      <w:r w:rsidR="00AA1E72" w:rsidRPr="00BB0F99">
        <w:rPr>
          <w:sz w:val="22"/>
          <w:szCs w:val="22"/>
          <w:lang w:val="ru-RU"/>
        </w:rPr>
        <w:t>48</w:t>
      </w:r>
      <w:r w:rsidR="00381F6E" w:rsidRPr="00BB0F99">
        <w:rPr>
          <w:sz w:val="22"/>
          <w:szCs w:val="22"/>
          <w:lang w:val="ru-RU"/>
        </w:rPr>
        <w:t>.</w:t>
      </w:r>
      <w:r w:rsidR="00AA1E72" w:rsidRPr="00BB0F99">
        <w:rPr>
          <w:sz w:val="22"/>
          <w:szCs w:val="22"/>
          <w:lang w:val="ru-RU"/>
        </w:rPr>
        <w:t xml:space="preserve"> О каждодневном рукоделии</w:t>
      </w:r>
      <w:bookmarkEnd w:id="52"/>
    </w:p>
    <w:p w:rsidR="00710FD1" w:rsidRPr="00BB0F99" w:rsidRDefault="00710FD1" w:rsidP="00BB0F99">
      <w:pPr>
        <w:ind w:firstLine="567"/>
        <w:rPr>
          <w:sz w:val="22"/>
          <w:szCs w:val="22"/>
          <w:lang w:val="ru-RU"/>
        </w:rPr>
      </w:pPr>
    </w:p>
    <w:p w:rsidR="00AA1E72" w:rsidRPr="00BB0F99" w:rsidRDefault="00AA1E72" w:rsidP="00BB0F99">
      <w:pPr>
        <w:ind w:firstLine="567"/>
        <w:rPr>
          <w:sz w:val="22"/>
          <w:szCs w:val="22"/>
          <w:lang w:val="ru-RU"/>
        </w:rPr>
      </w:pPr>
      <w:r w:rsidRPr="00BB0F99">
        <w:rPr>
          <w:sz w:val="22"/>
          <w:szCs w:val="22"/>
          <w:lang w:val="ru-RU"/>
        </w:rPr>
        <w:t>Праздность — враг души. Потому в известное время братья должны заниматься рукоделием, в и</w:t>
      </w:r>
      <w:r w:rsidRPr="00BB0F99">
        <w:rPr>
          <w:sz w:val="22"/>
          <w:szCs w:val="22"/>
          <w:lang w:val="ru-RU"/>
        </w:rPr>
        <w:t>з</w:t>
      </w:r>
      <w:r w:rsidRPr="00BB0F99">
        <w:rPr>
          <w:sz w:val="22"/>
          <w:szCs w:val="22"/>
          <w:lang w:val="ru-RU"/>
        </w:rPr>
        <w:t>вестные же опять часы — божественным чтением. Оба эти занятия, полагаем распред</w:t>
      </w:r>
      <w:r w:rsidRPr="00BB0F99">
        <w:rPr>
          <w:sz w:val="22"/>
          <w:szCs w:val="22"/>
          <w:lang w:val="ru-RU"/>
        </w:rPr>
        <w:t>е</w:t>
      </w:r>
      <w:r w:rsidRPr="00BB0F99">
        <w:rPr>
          <w:sz w:val="22"/>
          <w:szCs w:val="22"/>
          <w:lang w:val="ru-RU"/>
        </w:rPr>
        <w:t>лить так: от Пасхи до Октябрьских календ (13-16 Сентябрь,) братия, выходя рано утром, работаю что нужно от первого ч</w:t>
      </w:r>
      <w:r w:rsidRPr="00BB0F99">
        <w:rPr>
          <w:sz w:val="22"/>
          <w:szCs w:val="22"/>
          <w:lang w:val="ru-RU"/>
        </w:rPr>
        <w:t>а</w:t>
      </w:r>
      <w:r w:rsidRPr="00BB0F99">
        <w:rPr>
          <w:sz w:val="22"/>
          <w:szCs w:val="22"/>
          <w:lang w:val="ru-RU"/>
        </w:rPr>
        <w:t>са до четвертого; от четвертого же до шестого занимаются чтен</w:t>
      </w:r>
      <w:r w:rsidRPr="00BB0F99">
        <w:rPr>
          <w:sz w:val="22"/>
          <w:szCs w:val="22"/>
          <w:lang w:val="ru-RU"/>
        </w:rPr>
        <w:t>и</w:t>
      </w:r>
      <w:r w:rsidRPr="00BB0F99">
        <w:rPr>
          <w:sz w:val="22"/>
          <w:szCs w:val="22"/>
          <w:lang w:val="ru-RU"/>
        </w:rPr>
        <w:t>ем.</w:t>
      </w:r>
    </w:p>
    <w:p w:rsidR="00AA1E72" w:rsidRPr="00BB0F99" w:rsidRDefault="00AA1E72" w:rsidP="00BB0F99">
      <w:pPr>
        <w:ind w:firstLine="567"/>
        <w:rPr>
          <w:sz w:val="22"/>
          <w:szCs w:val="22"/>
          <w:lang w:val="ru-RU"/>
        </w:rPr>
      </w:pPr>
      <w:r w:rsidRPr="00BB0F99">
        <w:rPr>
          <w:sz w:val="22"/>
          <w:szCs w:val="22"/>
          <w:lang w:val="ru-RU"/>
        </w:rPr>
        <w:t>После шестого часа, встав из-за трапезы, пусть отдохнут на своих постелях, храня молчание, или если кто хочет читать, — пусть читает себе так, чтобы никого не беспокоить. Девятый час отпевать п</w:t>
      </w:r>
      <w:r w:rsidRPr="00BB0F99">
        <w:rPr>
          <w:sz w:val="22"/>
          <w:szCs w:val="22"/>
          <w:lang w:val="ru-RU"/>
        </w:rPr>
        <w:t>о</w:t>
      </w:r>
      <w:r w:rsidRPr="00BB0F99">
        <w:rPr>
          <w:sz w:val="22"/>
          <w:szCs w:val="22"/>
          <w:lang w:val="ru-RU"/>
        </w:rPr>
        <w:t>раньше — в половину восьмого, и опять за работу, и работать до вечера. Пусть не скорбят, если по м</w:t>
      </w:r>
      <w:r w:rsidRPr="00BB0F99">
        <w:rPr>
          <w:sz w:val="22"/>
          <w:szCs w:val="22"/>
          <w:lang w:val="ru-RU"/>
        </w:rPr>
        <w:t>е</w:t>
      </w:r>
      <w:r w:rsidRPr="00BB0F99">
        <w:rPr>
          <w:sz w:val="22"/>
          <w:szCs w:val="22"/>
          <w:lang w:val="ru-RU"/>
        </w:rPr>
        <w:t>стным обстоятельствам, или по бедности, нужно бывает усилить работу: ибо то и монахи, когда живут трудами своих рук, как п</w:t>
      </w:r>
      <w:r w:rsidRPr="00BB0F99">
        <w:rPr>
          <w:sz w:val="22"/>
          <w:szCs w:val="22"/>
          <w:lang w:val="ru-RU"/>
        </w:rPr>
        <w:t>о</w:t>
      </w:r>
      <w:r w:rsidRPr="00BB0F99">
        <w:rPr>
          <w:sz w:val="22"/>
          <w:szCs w:val="22"/>
          <w:lang w:val="ru-RU"/>
        </w:rPr>
        <w:t>становили отцы наши и Апостолы. Все однако же да будет в меру, по причине мал</w:t>
      </w:r>
      <w:r w:rsidRPr="00BB0F99">
        <w:rPr>
          <w:sz w:val="22"/>
          <w:szCs w:val="22"/>
          <w:lang w:val="ru-RU"/>
        </w:rPr>
        <w:t>о</w:t>
      </w:r>
      <w:r w:rsidRPr="00BB0F99">
        <w:rPr>
          <w:sz w:val="22"/>
          <w:szCs w:val="22"/>
          <w:lang w:val="ru-RU"/>
        </w:rPr>
        <w:t>душных.</w:t>
      </w:r>
    </w:p>
    <w:p w:rsidR="00AA1E72" w:rsidRPr="00BB0F99" w:rsidRDefault="00AA1E72" w:rsidP="00BB0F99">
      <w:pPr>
        <w:ind w:firstLine="567"/>
        <w:rPr>
          <w:sz w:val="22"/>
          <w:szCs w:val="22"/>
          <w:lang w:val="ru-RU"/>
        </w:rPr>
      </w:pPr>
      <w:r w:rsidRPr="00BB0F99">
        <w:rPr>
          <w:sz w:val="22"/>
          <w:szCs w:val="22"/>
          <w:lang w:val="ru-RU"/>
        </w:rPr>
        <w:t>От Октябрьских календ до начала Четыредесятницы, до второго часа пусть занимаются чтением; во втором часу отпевать третий час, — и потом до часа девятого все занимаются раб</w:t>
      </w:r>
      <w:r w:rsidRPr="00BB0F99">
        <w:rPr>
          <w:sz w:val="22"/>
          <w:szCs w:val="22"/>
          <w:lang w:val="ru-RU"/>
        </w:rPr>
        <w:t>о</w:t>
      </w:r>
      <w:r w:rsidRPr="00BB0F99">
        <w:rPr>
          <w:sz w:val="22"/>
          <w:szCs w:val="22"/>
          <w:lang w:val="ru-RU"/>
        </w:rPr>
        <w:t>тами какие на кого возложены. Как только будет дан первый знак в д</w:t>
      </w:r>
      <w:r w:rsidRPr="00BB0F99">
        <w:rPr>
          <w:sz w:val="22"/>
          <w:szCs w:val="22"/>
          <w:lang w:val="ru-RU"/>
        </w:rPr>
        <w:t>е</w:t>
      </w:r>
      <w:r w:rsidRPr="00BB0F99">
        <w:rPr>
          <w:sz w:val="22"/>
          <w:szCs w:val="22"/>
          <w:lang w:val="ru-RU"/>
        </w:rPr>
        <w:t>вятому часу, все пусть оставляют (и прибирают) свои работы, чтобы быть наготове ко второму знаку, по которому идут в трапезу. После трапезы пусть зан</w:t>
      </w:r>
      <w:r w:rsidRPr="00BB0F99">
        <w:rPr>
          <w:sz w:val="22"/>
          <w:szCs w:val="22"/>
          <w:lang w:val="ru-RU"/>
        </w:rPr>
        <w:t>и</w:t>
      </w:r>
      <w:r w:rsidRPr="00BB0F99">
        <w:rPr>
          <w:sz w:val="22"/>
          <w:szCs w:val="22"/>
          <w:lang w:val="ru-RU"/>
        </w:rPr>
        <w:t>маются своими чтениями или псалмами.</w:t>
      </w:r>
    </w:p>
    <w:p w:rsidR="00AA1E72" w:rsidRPr="00BB0F99" w:rsidRDefault="00AA1E72" w:rsidP="00BB0F99">
      <w:pPr>
        <w:ind w:firstLine="567"/>
        <w:rPr>
          <w:sz w:val="22"/>
          <w:szCs w:val="22"/>
          <w:lang w:val="ru-RU"/>
        </w:rPr>
      </w:pPr>
      <w:r w:rsidRPr="00BB0F99">
        <w:rPr>
          <w:sz w:val="22"/>
          <w:szCs w:val="22"/>
          <w:lang w:val="ru-RU"/>
        </w:rPr>
        <w:t>Во дни Четыредесятницы, с утра до третьего часа пусть занимаются чтением, а отсюда до часа д</w:t>
      </w:r>
      <w:r w:rsidRPr="00BB0F99">
        <w:rPr>
          <w:sz w:val="22"/>
          <w:szCs w:val="22"/>
          <w:lang w:val="ru-RU"/>
        </w:rPr>
        <w:t>е</w:t>
      </w:r>
      <w:r w:rsidRPr="00BB0F99">
        <w:rPr>
          <w:sz w:val="22"/>
          <w:szCs w:val="22"/>
          <w:lang w:val="ru-RU"/>
        </w:rPr>
        <w:t>вятого работают каждый свои работы. В эти дни Четыредесятницы всякий пусть возьмет себе из би</w:t>
      </w:r>
      <w:r w:rsidRPr="00BB0F99">
        <w:rPr>
          <w:sz w:val="22"/>
          <w:szCs w:val="22"/>
          <w:lang w:val="ru-RU"/>
        </w:rPr>
        <w:t>б</w:t>
      </w:r>
      <w:r w:rsidRPr="00BB0F99">
        <w:rPr>
          <w:sz w:val="22"/>
          <w:szCs w:val="22"/>
          <w:lang w:val="ru-RU"/>
        </w:rPr>
        <w:t>лиотеки особую книгу, которую должен прочитать всю подряд: выдавать их в нач</w:t>
      </w:r>
      <w:r w:rsidRPr="00BB0F99">
        <w:rPr>
          <w:sz w:val="22"/>
          <w:szCs w:val="22"/>
          <w:lang w:val="ru-RU"/>
        </w:rPr>
        <w:t>а</w:t>
      </w:r>
      <w:r w:rsidRPr="00BB0F99">
        <w:rPr>
          <w:sz w:val="22"/>
          <w:szCs w:val="22"/>
          <w:lang w:val="ru-RU"/>
        </w:rPr>
        <w:t>ле Четыредесятницы. На это время назначаются один или два старца для обхождения келий в часы, когда братья должны з</w:t>
      </w:r>
      <w:r w:rsidRPr="00BB0F99">
        <w:rPr>
          <w:sz w:val="22"/>
          <w:szCs w:val="22"/>
          <w:lang w:val="ru-RU"/>
        </w:rPr>
        <w:t>а</w:t>
      </w:r>
      <w:r w:rsidRPr="00BB0F99">
        <w:rPr>
          <w:sz w:val="22"/>
          <w:szCs w:val="22"/>
          <w:lang w:val="ru-RU"/>
        </w:rPr>
        <w:t>ниматься чтением, и н</w:t>
      </w:r>
      <w:r w:rsidRPr="00BB0F99">
        <w:rPr>
          <w:sz w:val="22"/>
          <w:szCs w:val="22"/>
          <w:lang w:val="ru-RU"/>
        </w:rPr>
        <w:t>а</w:t>
      </w:r>
      <w:r w:rsidRPr="00BB0F99">
        <w:rPr>
          <w:sz w:val="22"/>
          <w:szCs w:val="22"/>
          <w:lang w:val="ru-RU"/>
        </w:rPr>
        <w:t>блюдения, чтобы никто не потратил этих часов попусту в праздности, в дремании или празднословии, а не в чтении, — себе не на пользу, а другим на соблазн. Если кто окажется так</w:t>
      </w:r>
      <w:r w:rsidRPr="00BB0F99">
        <w:rPr>
          <w:sz w:val="22"/>
          <w:szCs w:val="22"/>
          <w:lang w:val="ru-RU"/>
        </w:rPr>
        <w:t>о</w:t>
      </w:r>
      <w:r w:rsidRPr="00BB0F99">
        <w:rPr>
          <w:sz w:val="22"/>
          <w:szCs w:val="22"/>
          <w:lang w:val="ru-RU"/>
        </w:rPr>
        <w:t>вым, выговорить ему однажды и дважды; если не исправится, подвергнуть его положенным мерам и</w:t>
      </w:r>
      <w:r w:rsidRPr="00BB0F99">
        <w:rPr>
          <w:sz w:val="22"/>
          <w:szCs w:val="22"/>
          <w:lang w:val="ru-RU"/>
        </w:rPr>
        <w:t>с</w:t>
      </w:r>
      <w:r w:rsidRPr="00BB0F99">
        <w:rPr>
          <w:sz w:val="22"/>
          <w:szCs w:val="22"/>
          <w:lang w:val="ru-RU"/>
        </w:rPr>
        <w:t>правления, чтобы и другие страх имели: чтобы брат с братом не сходились не в свое время.</w:t>
      </w:r>
    </w:p>
    <w:p w:rsidR="00AA1E72" w:rsidRPr="00BB0F99" w:rsidRDefault="00AA1E72" w:rsidP="00BB0F99">
      <w:pPr>
        <w:ind w:firstLine="567"/>
        <w:rPr>
          <w:sz w:val="22"/>
          <w:szCs w:val="22"/>
          <w:lang w:val="ru-RU"/>
        </w:rPr>
      </w:pPr>
      <w:r w:rsidRPr="00BB0F99">
        <w:rPr>
          <w:sz w:val="22"/>
          <w:szCs w:val="22"/>
          <w:lang w:val="ru-RU"/>
        </w:rPr>
        <w:t>В воскресенье пусть все занимаются чтением, исключая тех, которые отряжены на разные посл</w:t>
      </w:r>
      <w:r w:rsidRPr="00BB0F99">
        <w:rPr>
          <w:sz w:val="22"/>
          <w:szCs w:val="22"/>
          <w:lang w:val="ru-RU"/>
        </w:rPr>
        <w:t>у</w:t>
      </w:r>
      <w:r w:rsidRPr="00BB0F99">
        <w:rPr>
          <w:sz w:val="22"/>
          <w:szCs w:val="22"/>
          <w:lang w:val="ru-RU"/>
        </w:rPr>
        <w:t>шания. Если кто не хочет или не может читать и рассуждать, з</w:t>
      </w:r>
      <w:r w:rsidRPr="00BB0F99">
        <w:rPr>
          <w:sz w:val="22"/>
          <w:szCs w:val="22"/>
          <w:lang w:val="ru-RU"/>
        </w:rPr>
        <w:t>а</w:t>
      </w:r>
      <w:r w:rsidRPr="00BB0F99">
        <w:rPr>
          <w:sz w:val="22"/>
          <w:szCs w:val="22"/>
          <w:lang w:val="ru-RU"/>
        </w:rPr>
        <w:t>ставлять такого работать, чтобы не был в праздности. Братьям слабого сложения назначать такую работу, или ремесло, чтоб и праздными не были и не обременялись. О такой их немо</w:t>
      </w:r>
      <w:r w:rsidRPr="00BB0F99">
        <w:rPr>
          <w:sz w:val="22"/>
          <w:szCs w:val="22"/>
          <w:lang w:val="ru-RU"/>
        </w:rPr>
        <w:t>щ</w:t>
      </w:r>
      <w:r w:rsidRPr="00BB0F99">
        <w:rPr>
          <w:sz w:val="22"/>
          <w:szCs w:val="22"/>
          <w:lang w:val="ru-RU"/>
        </w:rPr>
        <w:t>ности рассудит авва.</w:t>
      </w:r>
    </w:p>
    <w:p w:rsidR="00381F6E" w:rsidRPr="00BB0F99" w:rsidRDefault="00381F6E" w:rsidP="00BB0F99">
      <w:pPr>
        <w:ind w:firstLine="567"/>
        <w:rPr>
          <w:sz w:val="22"/>
          <w:szCs w:val="22"/>
          <w:lang w:val="ru-RU"/>
        </w:rPr>
      </w:pPr>
    </w:p>
    <w:p w:rsidR="00AA1E72" w:rsidRPr="00BB0F99" w:rsidRDefault="00710FD1" w:rsidP="00BB0F99">
      <w:pPr>
        <w:pStyle w:val="2"/>
        <w:ind w:firstLine="567"/>
        <w:rPr>
          <w:sz w:val="22"/>
          <w:szCs w:val="22"/>
          <w:lang w:val="ru-RU"/>
        </w:rPr>
      </w:pPr>
      <w:bookmarkStart w:id="53" w:name="_Toc77114002"/>
      <w:r w:rsidRPr="00BB0F99">
        <w:rPr>
          <w:sz w:val="22"/>
          <w:szCs w:val="22"/>
          <w:lang w:val="ru-RU"/>
        </w:rPr>
        <w:t xml:space="preserve">Глава </w:t>
      </w:r>
      <w:r w:rsidR="00AA1E72" w:rsidRPr="00BB0F99">
        <w:rPr>
          <w:sz w:val="22"/>
          <w:szCs w:val="22"/>
          <w:lang w:val="ru-RU"/>
        </w:rPr>
        <w:t>49</w:t>
      </w:r>
      <w:r w:rsidR="00381F6E" w:rsidRPr="00BB0F99">
        <w:rPr>
          <w:sz w:val="22"/>
          <w:szCs w:val="22"/>
          <w:lang w:val="ru-RU"/>
        </w:rPr>
        <w:t>.</w:t>
      </w:r>
      <w:r w:rsidR="00AA1E72" w:rsidRPr="00BB0F99">
        <w:rPr>
          <w:sz w:val="22"/>
          <w:szCs w:val="22"/>
          <w:lang w:val="ru-RU"/>
        </w:rPr>
        <w:t xml:space="preserve"> Как проводить Четередесятницу</w:t>
      </w:r>
      <w:bookmarkEnd w:id="53"/>
    </w:p>
    <w:p w:rsidR="00710FD1" w:rsidRPr="00BB0F99" w:rsidRDefault="00710FD1" w:rsidP="00BB0F99">
      <w:pPr>
        <w:ind w:firstLine="567"/>
        <w:rPr>
          <w:sz w:val="22"/>
          <w:szCs w:val="22"/>
          <w:lang w:val="ru-RU"/>
        </w:rPr>
      </w:pPr>
    </w:p>
    <w:p w:rsidR="00AA1E72" w:rsidRPr="00BB0F99" w:rsidRDefault="00AA1E72" w:rsidP="00BB0F99">
      <w:pPr>
        <w:ind w:firstLine="567"/>
        <w:rPr>
          <w:sz w:val="22"/>
          <w:szCs w:val="22"/>
          <w:lang w:val="ru-RU"/>
        </w:rPr>
      </w:pPr>
      <w:r w:rsidRPr="00BB0F99">
        <w:rPr>
          <w:sz w:val="22"/>
          <w:szCs w:val="22"/>
          <w:lang w:val="ru-RU"/>
        </w:rPr>
        <w:t>Хотя</w:t>
      </w:r>
      <w:r w:rsidR="00404DCB" w:rsidRPr="00BB0F99">
        <w:rPr>
          <w:sz w:val="22"/>
          <w:szCs w:val="22"/>
          <w:lang w:val="ru-RU"/>
        </w:rPr>
        <w:t xml:space="preserve"> </w:t>
      </w:r>
      <w:r w:rsidRPr="00BB0F99">
        <w:rPr>
          <w:sz w:val="22"/>
          <w:szCs w:val="22"/>
          <w:lang w:val="ru-RU"/>
        </w:rPr>
        <w:t>во всякое время жизнь монаха должна течь со стр</w:t>
      </w:r>
      <w:r w:rsidRPr="00BB0F99">
        <w:rPr>
          <w:sz w:val="22"/>
          <w:szCs w:val="22"/>
          <w:lang w:val="ru-RU"/>
        </w:rPr>
        <w:t>о</w:t>
      </w:r>
      <w:r w:rsidRPr="00BB0F99">
        <w:rPr>
          <w:sz w:val="22"/>
          <w:szCs w:val="22"/>
          <w:lang w:val="ru-RU"/>
        </w:rPr>
        <w:t>гостью Четыредесятницы, но как не всем принадлежит такая добродетель, то убеждаем по крайней мере в эти дни Четыредеся</w:t>
      </w:r>
      <w:r w:rsidRPr="00BB0F99">
        <w:rPr>
          <w:sz w:val="22"/>
          <w:szCs w:val="22"/>
          <w:lang w:val="ru-RU"/>
        </w:rPr>
        <w:t>т</w:t>
      </w:r>
      <w:r w:rsidRPr="00BB0F99">
        <w:rPr>
          <w:sz w:val="22"/>
          <w:szCs w:val="22"/>
          <w:lang w:val="ru-RU"/>
        </w:rPr>
        <w:t>ницы, сохранят свою жизнь во всякой чистоте, покрывая все небрежности других времен в эти святые дни. Это тогда достойно исполняется, когда укрощая страсти, будем прилежать молитвой со слезами, чтению, серде</w:t>
      </w:r>
      <w:r w:rsidRPr="00BB0F99">
        <w:rPr>
          <w:sz w:val="22"/>
          <w:szCs w:val="22"/>
          <w:lang w:val="ru-RU"/>
        </w:rPr>
        <w:t>ч</w:t>
      </w:r>
      <w:r w:rsidRPr="00BB0F99">
        <w:rPr>
          <w:sz w:val="22"/>
          <w:szCs w:val="22"/>
          <w:lang w:val="ru-RU"/>
        </w:rPr>
        <w:t>ному сокрушению и строг</w:t>
      </w:r>
      <w:r w:rsidRPr="00BB0F99">
        <w:rPr>
          <w:sz w:val="22"/>
          <w:szCs w:val="22"/>
          <w:lang w:val="ru-RU"/>
        </w:rPr>
        <w:t>о</w:t>
      </w:r>
      <w:r w:rsidRPr="00BB0F99">
        <w:rPr>
          <w:sz w:val="22"/>
          <w:szCs w:val="22"/>
          <w:lang w:val="ru-RU"/>
        </w:rPr>
        <w:t>му воздержанию.</w:t>
      </w:r>
    </w:p>
    <w:p w:rsidR="00AA1E72" w:rsidRPr="00BB0F99" w:rsidRDefault="00AA1E72" w:rsidP="00BB0F99">
      <w:pPr>
        <w:ind w:firstLine="567"/>
        <w:rPr>
          <w:sz w:val="22"/>
          <w:szCs w:val="22"/>
          <w:lang w:val="ru-RU"/>
        </w:rPr>
      </w:pPr>
      <w:r w:rsidRPr="00BB0F99">
        <w:rPr>
          <w:sz w:val="22"/>
          <w:szCs w:val="22"/>
          <w:lang w:val="ru-RU"/>
        </w:rPr>
        <w:t>Итак, увеличим несколько в эти дни обычный оброк нашего служения, чрез совершение особых молитв, чрез большее воздержание в пище и питии, чтобы всякий сверх положенной меры, и по своей воле, с радостью Духа Святого, приносил что-либо Богу в жертву: т.е. что-нибудь отнимал у своего тела в пище, питии, во сне, в употреблении языка, с радостью духо</w:t>
      </w:r>
      <w:r w:rsidRPr="00BB0F99">
        <w:rPr>
          <w:sz w:val="22"/>
          <w:szCs w:val="22"/>
          <w:lang w:val="ru-RU"/>
        </w:rPr>
        <w:t>в</w:t>
      </w:r>
      <w:r w:rsidRPr="00BB0F99">
        <w:rPr>
          <w:sz w:val="22"/>
          <w:szCs w:val="22"/>
          <w:lang w:val="ru-RU"/>
        </w:rPr>
        <w:t>ной ожидая Святой Пасхи. Это однако, что каждый желает принести Богу от себя, пусть открываемо будет авве, чтобы пре</w:t>
      </w:r>
      <w:r w:rsidRPr="00BB0F99">
        <w:rPr>
          <w:sz w:val="22"/>
          <w:szCs w:val="22"/>
          <w:lang w:val="ru-RU"/>
        </w:rPr>
        <w:t>д</w:t>
      </w:r>
      <w:r w:rsidRPr="00BB0F99">
        <w:rPr>
          <w:sz w:val="22"/>
          <w:szCs w:val="22"/>
          <w:lang w:val="ru-RU"/>
        </w:rPr>
        <w:t>принималось с его молитвой и благословением: ибо что бывает без соизволения духовного отца, то осквернится самомн</w:t>
      </w:r>
      <w:r w:rsidRPr="00BB0F99">
        <w:rPr>
          <w:sz w:val="22"/>
          <w:szCs w:val="22"/>
          <w:lang w:val="ru-RU"/>
        </w:rPr>
        <w:t>е</w:t>
      </w:r>
      <w:r w:rsidRPr="00BB0F99">
        <w:rPr>
          <w:sz w:val="22"/>
          <w:szCs w:val="22"/>
          <w:lang w:val="ru-RU"/>
        </w:rPr>
        <w:t>нием или тщеславием, и заслужит не н</w:t>
      </w:r>
      <w:r w:rsidRPr="00BB0F99">
        <w:rPr>
          <w:sz w:val="22"/>
          <w:szCs w:val="22"/>
          <w:lang w:val="ru-RU"/>
        </w:rPr>
        <w:t>а</w:t>
      </w:r>
      <w:r w:rsidRPr="00BB0F99">
        <w:rPr>
          <w:sz w:val="22"/>
          <w:szCs w:val="22"/>
          <w:lang w:val="ru-RU"/>
        </w:rPr>
        <w:t>граду, а осуждение. Все надобно делать с согласия аввы.</w:t>
      </w:r>
    </w:p>
    <w:p w:rsidR="00381F6E" w:rsidRPr="00BB0F99" w:rsidRDefault="00381F6E" w:rsidP="00BB0F99">
      <w:pPr>
        <w:ind w:firstLine="567"/>
        <w:rPr>
          <w:sz w:val="22"/>
          <w:szCs w:val="22"/>
          <w:lang w:val="ru-RU"/>
        </w:rPr>
      </w:pPr>
    </w:p>
    <w:p w:rsidR="00AA1E72" w:rsidRPr="00BB0F99" w:rsidRDefault="00710FD1" w:rsidP="00BB0F99">
      <w:pPr>
        <w:pStyle w:val="2"/>
        <w:ind w:firstLine="567"/>
        <w:rPr>
          <w:sz w:val="22"/>
          <w:szCs w:val="22"/>
          <w:lang w:val="ru-RU"/>
        </w:rPr>
      </w:pPr>
      <w:bookmarkStart w:id="54" w:name="_Toc77114003"/>
      <w:r w:rsidRPr="00BB0F99">
        <w:rPr>
          <w:sz w:val="22"/>
          <w:szCs w:val="22"/>
          <w:lang w:val="ru-RU"/>
        </w:rPr>
        <w:t xml:space="preserve">Глава  </w:t>
      </w:r>
      <w:r w:rsidR="00AA1E72" w:rsidRPr="00BB0F99">
        <w:rPr>
          <w:sz w:val="22"/>
          <w:szCs w:val="22"/>
          <w:lang w:val="ru-RU"/>
        </w:rPr>
        <w:t>50</w:t>
      </w:r>
      <w:r w:rsidR="00381F6E" w:rsidRPr="00BB0F99">
        <w:rPr>
          <w:sz w:val="22"/>
          <w:szCs w:val="22"/>
          <w:lang w:val="ru-RU"/>
        </w:rPr>
        <w:t>.</w:t>
      </w:r>
      <w:r w:rsidR="00AA1E72" w:rsidRPr="00BB0F99">
        <w:rPr>
          <w:sz w:val="22"/>
          <w:szCs w:val="22"/>
          <w:lang w:val="ru-RU"/>
        </w:rPr>
        <w:t xml:space="preserve"> О братьях, которые работают далеко от храма, или находятся в д</w:t>
      </w:r>
      <w:r w:rsidR="00AA1E72" w:rsidRPr="00BB0F99">
        <w:rPr>
          <w:sz w:val="22"/>
          <w:szCs w:val="22"/>
          <w:lang w:val="ru-RU"/>
        </w:rPr>
        <w:t>о</w:t>
      </w:r>
      <w:r w:rsidR="00AA1E72" w:rsidRPr="00BB0F99">
        <w:rPr>
          <w:sz w:val="22"/>
          <w:szCs w:val="22"/>
          <w:lang w:val="ru-RU"/>
        </w:rPr>
        <w:t>роге</w:t>
      </w:r>
      <w:bookmarkEnd w:id="54"/>
    </w:p>
    <w:p w:rsidR="00710FD1" w:rsidRPr="00BB0F99" w:rsidRDefault="00710FD1" w:rsidP="00BB0F99">
      <w:pPr>
        <w:ind w:firstLine="567"/>
        <w:rPr>
          <w:sz w:val="22"/>
          <w:szCs w:val="22"/>
          <w:lang w:val="ru-RU"/>
        </w:rPr>
      </w:pPr>
    </w:p>
    <w:p w:rsidR="00AA1E72" w:rsidRPr="00BB0F99" w:rsidRDefault="00AA1E72" w:rsidP="00BB0F99">
      <w:pPr>
        <w:ind w:firstLine="567"/>
        <w:rPr>
          <w:sz w:val="22"/>
          <w:szCs w:val="22"/>
          <w:lang w:val="ru-RU"/>
        </w:rPr>
      </w:pPr>
      <w:r w:rsidRPr="00BB0F99">
        <w:rPr>
          <w:sz w:val="22"/>
          <w:szCs w:val="22"/>
          <w:lang w:val="ru-RU"/>
        </w:rPr>
        <w:t>Братья, которые вдали находятся на работе и не могут в положенные часы поспевать в церковь, и авва взвесит, что это так есть, — пусть совершают дело Б</w:t>
      </w:r>
      <w:r w:rsidRPr="00BB0F99">
        <w:rPr>
          <w:sz w:val="22"/>
          <w:szCs w:val="22"/>
          <w:lang w:val="ru-RU"/>
        </w:rPr>
        <w:t>о</w:t>
      </w:r>
      <w:r w:rsidRPr="00BB0F99">
        <w:rPr>
          <w:sz w:val="22"/>
          <w:szCs w:val="22"/>
          <w:lang w:val="ru-RU"/>
        </w:rPr>
        <w:t>жие там, где работают, со страхом Божиим преклоняя колена. Равным образом и те, которые отправлены в дорогу, пусть не пропускают устано</w:t>
      </w:r>
      <w:r w:rsidRPr="00BB0F99">
        <w:rPr>
          <w:sz w:val="22"/>
          <w:szCs w:val="22"/>
          <w:lang w:val="ru-RU"/>
        </w:rPr>
        <w:t>в</w:t>
      </w:r>
      <w:r w:rsidRPr="00BB0F99">
        <w:rPr>
          <w:sz w:val="22"/>
          <w:szCs w:val="22"/>
          <w:lang w:val="ru-RU"/>
        </w:rPr>
        <w:t>ленных в известные часы молитвословий; но пусть исполняют их как могут, и не небрегут представлять этот оброк служения св</w:t>
      </w:r>
      <w:r w:rsidRPr="00BB0F99">
        <w:rPr>
          <w:sz w:val="22"/>
          <w:szCs w:val="22"/>
          <w:lang w:val="ru-RU"/>
        </w:rPr>
        <w:t>о</w:t>
      </w:r>
      <w:r w:rsidRPr="00BB0F99">
        <w:rPr>
          <w:sz w:val="22"/>
          <w:szCs w:val="22"/>
          <w:lang w:val="ru-RU"/>
        </w:rPr>
        <w:t>его.</w:t>
      </w:r>
    </w:p>
    <w:p w:rsidR="00381F6E" w:rsidRPr="00BB0F99" w:rsidRDefault="00381F6E" w:rsidP="00BB0F99">
      <w:pPr>
        <w:ind w:firstLine="567"/>
        <w:rPr>
          <w:sz w:val="22"/>
          <w:szCs w:val="22"/>
          <w:lang w:val="ru-RU"/>
        </w:rPr>
      </w:pPr>
    </w:p>
    <w:p w:rsidR="00AA1E72" w:rsidRPr="00BB0F99" w:rsidRDefault="00710FD1" w:rsidP="00BB0F99">
      <w:pPr>
        <w:pStyle w:val="2"/>
        <w:ind w:firstLine="567"/>
        <w:rPr>
          <w:sz w:val="22"/>
          <w:szCs w:val="22"/>
          <w:lang w:val="ru-RU"/>
        </w:rPr>
      </w:pPr>
      <w:bookmarkStart w:id="55" w:name="_Toc77114004"/>
      <w:r w:rsidRPr="00BB0F99">
        <w:rPr>
          <w:sz w:val="22"/>
          <w:szCs w:val="22"/>
          <w:lang w:val="ru-RU"/>
        </w:rPr>
        <w:t xml:space="preserve">Глава </w:t>
      </w:r>
      <w:r w:rsidR="00AA1E72" w:rsidRPr="00BB0F99">
        <w:rPr>
          <w:sz w:val="22"/>
          <w:szCs w:val="22"/>
          <w:lang w:val="ru-RU"/>
        </w:rPr>
        <w:t>51</w:t>
      </w:r>
      <w:r w:rsidR="00381F6E" w:rsidRPr="00BB0F99">
        <w:rPr>
          <w:sz w:val="22"/>
          <w:szCs w:val="22"/>
          <w:lang w:val="ru-RU"/>
        </w:rPr>
        <w:t>.</w:t>
      </w:r>
      <w:r w:rsidR="00AA1E72" w:rsidRPr="00BB0F99">
        <w:rPr>
          <w:sz w:val="22"/>
          <w:szCs w:val="22"/>
          <w:lang w:val="ru-RU"/>
        </w:rPr>
        <w:t xml:space="preserve"> О братьях, которые отправляются не так далеко</w:t>
      </w:r>
      <w:bookmarkEnd w:id="55"/>
    </w:p>
    <w:p w:rsidR="00710FD1" w:rsidRPr="00BB0F99" w:rsidRDefault="00710FD1" w:rsidP="00BB0F99">
      <w:pPr>
        <w:ind w:firstLine="567"/>
        <w:rPr>
          <w:sz w:val="22"/>
          <w:szCs w:val="22"/>
          <w:lang w:val="ru-RU"/>
        </w:rPr>
      </w:pPr>
    </w:p>
    <w:p w:rsidR="00AA1E72" w:rsidRPr="00BB0F99" w:rsidRDefault="00AA1E72" w:rsidP="00BB0F99">
      <w:pPr>
        <w:ind w:firstLine="567"/>
        <w:rPr>
          <w:sz w:val="22"/>
          <w:szCs w:val="22"/>
          <w:lang w:val="ru-RU"/>
        </w:rPr>
      </w:pPr>
      <w:r w:rsidRPr="00BB0F99">
        <w:rPr>
          <w:sz w:val="22"/>
          <w:szCs w:val="22"/>
          <w:lang w:val="ru-RU"/>
        </w:rPr>
        <w:t>Брат, которого отправляют куда-либо по делу, и который надеется в тот же день возвратиться в монастырь, не должен принимать пищи вне, хотя бы кто и просил его, разве только разрешено будет это аввой. Кто иначе поступит — понесет эпитимию о</w:t>
      </w:r>
      <w:r w:rsidRPr="00BB0F99">
        <w:rPr>
          <w:sz w:val="22"/>
          <w:szCs w:val="22"/>
          <w:lang w:val="ru-RU"/>
        </w:rPr>
        <w:t>т</w:t>
      </w:r>
      <w:r w:rsidRPr="00BB0F99">
        <w:rPr>
          <w:sz w:val="22"/>
          <w:szCs w:val="22"/>
          <w:lang w:val="ru-RU"/>
        </w:rPr>
        <w:t>лучения.</w:t>
      </w:r>
    </w:p>
    <w:p w:rsidR="00381F6E" w:rsidRPr="00BB0F99" w:rsidRDefault="00381F6E" w:rsidP="00BB0F99">
      <w:pPr>
        <w:ind w:firstLine="567"/>
        <w:rPr>
          <w:sz w:val="22"/>
          <w:szCs w:val="22"/>
          <w:lang w:val="ru-RU"/>
        </w:rPr>
      </w:pPr>
    </w:p>
    <w:p w:rsidR="00AA1E72" w:rsidRPr="00BB0F99" w:rsidRDefault="00710FD1" w:rsidP="00BB0F99">
      <w:pPr>
        <w:pStyle w:val="2"/>
        <w:ind w:firstLine="567"/>
        <w:rPr>
          <w:sz w:val="22"/>
          <w:szCs w:val="22"/>
          <w:lang w:val="ru-RU"/>
        </w:rPr>
      </w:pPr>
      <w:bookmarkStart w:id="56" w:name="_Toc77114005"/>
      <w:r w:rsidRPr="00BB0F99">
        <w:rPr>
          <w:sz w:val="22"/>
          <w:szCs w:val="22"/>
          <w:lang w:val="ru-RU"/>
        </w:rPr>
        <w:t xml:space="preserve">Глава </w:t>
      </w:r>
      <w:r w:rsidR="00AA1E72" w:rsidRPr="00BB0F99">
        <w:rPr>
          <w:sz w:val="22"/>
          <w:szCs w:val="22"/>
          <w:lang w:val="ru-RU"/>
        </w:rPr>
        <w:t>52</w:t>
      </w:r>
      <w:r w:rsidR="00381F6E" w:rsidRPr="00BB0F99">
        <w:rPr>
          <w:sz w:val="22"/>
          <w:szCs w:val="22"/>
          <w:lang w:val="ru-RU"/>
        </w:rPr>
        <w:t>.</w:t>
      </w:r>
      <w:r w:rsidR="00AA1E72" w:rsidRPr="00BB0F99">
        <w:rPr>
          <w:sz w:val="22"/>
          <w:szCs w:val="22"/>
          <w:lang w:val="ru-RU"/>
        </w:rPr>
        <w:t xml:space="preserve"> О монастырской молитвеннице</w:t>
      </w:r>
      <w:bookmarkEnd w:id="56"/>
    </w:p>
    <w:p w:rsidR="00710FD1" w:rsidRPr="00BB0F99" w:rsidRDefault="00710FD1" w:rsidP="00BB0F99">
      <w:pPr>
        <w:ind w:firstLine="567"/>
        <w:rPr>
          <w:sz w:val="22"/>
          <w:szCs w:val="22"/>
          <w:lang w:val="ru-RU"/>
        </w:rPr>
      </w:pPr>
    </w:p>
    <w:p w:rsidR="00AA1E72" w:rsidRPr="00BB0F99" w:rsidRDefault="00AA1E72" w:rsidP="00BB0F99">
      <w:pPr>
        <w:ind w:firstLine="567"/>
        <w:rPr>
          <w:sz w:val="22"/>
          <w:szCs w:val="22"/>
          <w:lang w:val="ru-RU"/>
        </w:rPr>
      </w:pPr>
      <w:r w:rsidRPr="00BB0F99">
        <w:rPr>
          <w:sz w:val="22"/>
          <w:szCs w:val="22"/>
          <w:lang w:val="ru-RU"/>
        </w:rPr>
        <w:t>Молитвенница есть то, чем называется, и в ней ничего другого не должно быть делаемо, кроме с</w:t>
      </w:r>
      <w:r w:rsidRPr="00BB0F99">
        <w:rPr>
          <w:sz w:val="22"/>
          <w:szCs w:val="22"/>
          <w:lang w:val="ru-RU"/>
        </w:rPr>
        <w:t>о</w:t>
      </w:r>
      <w:r w:rsidRPr="00BB0F99">
        <w:rPr>
          <w:sz w:val="22"/>
          <w:szCs w:val="22"/>
          <w:lang w:val="ru-RU"/>
        </w:rPr>
        <w:t>вершения молитв. По окончании дела Божия, все выходя в глубоком молчании, воздав благоговейное поклонение Богу. Брату, который захотел бы особо помолиться, не должно пр</w:t>
      </w:r>
      <w:r w:rsidRPr="00BB0F99">
        <w:rPr>
          <w:sz w:val="22"/>
          <w:szCs w:val="22"/>
          <w:lang w:val="ru-RU"/>
        </w:rPr>
        <w:t>е</w:t>
      </w:r>
      <w:r w:rsidRPr="00BB0F99">
        <w:rPr>
          <w:sz w:val="22"/>
          <w:szCs w:val="22"/>
          <w:lang w:val="ru-RU"/>
        </w:rPr>
        <w:t>пятствовать. Кто хочет таким образом помолиться, пусть войдет потихоньку и молится не громким голосом, но в сокрушенном и со слезами устремления сердца к Богу. Без этой же цели — никому по окончании дела Божия, т.е. Б</w:t>
      </w:r>
      <w:r w:rsidRPr="00BB0F99">
        <w:rPr>
          <w:sz w:val="22"/>
          <w:szCs w:val="22"/>
          <w:lang w:val="ru-RU"/>
        </w:rPr>
        <w:t>о</w:t>
      </w:r>
      <w:r w:rsidRPr="00BB0F99">
        <w:rPr>
          <w:sz w:val="22"/>
          <w:szCs w:val="22"/>
          <w:lang w:val="ru-RU"/>
        </w:rPr>
        <w:t>гослужения, не позволительно оставаться в церкви, чтобы не было от этого помехи другим, хотящим помолиться н</w:t>
      </w:r>
      <w:r w:rsidRPr="00BB0F99">
        <w:rPr>
          <w:sz w:val="22"/>
          <w:szCs w:val="22"/>
          <w:lang w:val="ru-RU"/>
        </w:rPr>
        <w:t>а</w:t>
      </w:r>
      <w:r w:rsidRPr="00BB0F99">
        <w:rPr>
          <w:sz w:val="22"/>
          <w:szCs w:val="22"/>
          <w:lang w:val="ru-RU"/>
        </w:rPr>
        <w:t>едине.</w:t>
      </w:r>
    </w:p>
    <w:p w:rsidR="00381F6E" w:rsidRPr="00BB0F99" w:rsidRDefault="00381F6E" w:rsidP="00BB0F99">
      <w:pPr>
        <w:ind w:firstLine="567"/>
        <w:rPr>
          <w:sz w:val="22"/>
          <w:szCs w:val="22"/>
          <w:lang w:val="ru-RU"/>
        </w:rPr>
      </w:pPr>
    </w:p>
    <w:p w:rsidR="00AA1E72" w:rsidRPr="00BB0F99" w:rsidRDefault="00AF1DD6" w:rsidP="00BB0F99">
      <w:pPr>
        <w:pStyle w:val="2"/>
        <w:ind w:firstLine="567"/>
        <w:rPr>
          <w:sz w:val="22"/>
          <w:szCs w:val="22"/>
          <w:lang w:val="ru-RU"/>
        </w:rPr>
      </w:pPr>
      <w:bookmarkStart w:id="57" w:name="_Toc77114006"/>
      <w:r w:rsidRPr="00BB0F99">
        <w:rPr>
          <w:sz w:val="22"/>
          <w:szCs w:val="22"/>
          <w:lang w:val="ru-RU"/>
        </w:rPr>
        <w:t xml:space="preserve">Глава </w:t>
      </w:r>
      <w:r w:rsidR="00AA1E72" w:rsidRPr="00BB0F99">
        <w:rPr>
          <w:sz w:val="22"/>
          <w:szCs w:val="22"/>
          <w:lang w:val="ru-RU"/>
        </w:rPr>
        <w:t>53</w:t>
      </w:r>
      <w:r w:rsidR="00381F6E" w:rsidRPr="00BB0F99">
        <w:rPr>
          <w:sz w:val="22"/>
          <w:szCs w:val="22"/>
          <w:lang w:val="ru-RU"/>
        </w:rPr>
        <w:t>.</w:t>
      </w:r>
      <w:r w:rsidR="00AA1E72" w:rsidRPr="00BB0F99">
        <w:rPr>
          <w:sz w:val="22"/>
          <w:szCs w:val="22"/>
          <w:lang w:val="ru-RU"/>
        </w:rPr>
        <w:t xml:space="preserve"> О принятии странных</w:t>
      </w:r>
      <w:bookmarkEnd w:id="57"/>
    </w:p>
    <w:p w:rsidR="00817A48" w:rsidRPr="00BB0F99" w:rsidRDefault="00817A48" w:rsidP="00BB0F99">
      <w:pPr>
        <w:ind w:firstLine="567"/>
        <w:rPr>
          <w:sz w:val="22"/>
          <w:szCs w:val="22"/>
          <w:lang w:val="ru-RU"/>
        </w:rPr>
      </w:pPr>
    </w:p>
    <w:p w:rsidR="00404DCB" w:rsidRPr="00BB0F99" w:rsidRDefault="00AA1E72" w:rsidP="00BB0F99">
      <w:pPr>
        <w:ind w:firstLine="567"/>
        <w:rPr>
          <w:sz w:val="22"/>
          <w:szCs w:val="22"/>
          <w:lang w:val="ru-RU"/>
        </w:rPr>
      </w:pPr>
      <w:r w:rsidRPr="00BB0F99">
        <w:rPr>
          <w:sz w:val="22"/>
          <w:szCs w:val="22"/>
          <w:lang w:val="ru-RU"/>
        </w:rPr>
        <w:t>Всех приходящих странников надобно принимать, как Христа, ибо Он скажет некогда:</w:t>
      </w:r>
      <w:r w:rsidRPr="00BB0F99">
        <w:rPr>
          <w:i/>
          <w:sz w:val="22"/>
          <w:szCs w:val="22"/>
          <w:lang w:val="ru-RU"/>
        </w:rPr>
        <w:t xml:space="preserve"> </w:t>
      </w:r>
      <w:r w:rsidR="00BB0F99">
        <w:rPr>
          <w:sz w:val="22"/>
          <w:szCs w:val="22"/>
          <w:lang w:val="ru-RU"/>
        </w:rPr>
        <w:t>«</w:t>
      </w:r>
      <w:r w:rsidRPr="00BB0F99">
        <w:rPr>
          <w:sz w:val="22"/>
          <w:szCs w:val="22"/>
          <w:lang w:val="ru-RU"/>
        </w:rPr>
        <w:t>странн</w:t>
      </w:r>
      <w:r w:rsidRPr="00BB0F99">
        <w:rPr>
          <w:sz w:val="22"/>
          <w:szCs w:val="22"/>
          <w:lang w:val="ru-RU"/>
        </w:rPr>
        <w:t>и</w:t>
      </w:r>
      <w:r w:rsidRPr="00BB0F99">
        <w:rPr>
          <w:sz w:val="22"/>
          <w:szCs w:val="22"/>
          <w:lang w:val="ru-RU"/>
        </w:rPr>
        <w:t>ком был и вы приняли Меня</w:t>
      </w:r>
      <w:r w:rsidR="00BB0F99">
        <w:rPr>
          <w:sz w:val="22"/>
          <w:szCs w:val="22"/>
          <w:lang w:val="ru-RU"/>
        </w:rPr>
        <w:t>»</w:t>
      </w:r>
      <w:r w:rsidRPr="00BB0F99">
        <w:rPr>
          <w:sz w:val="22"/>
          <w:szCs w:val="22"/>
          <w:lang w:val="ru-RU"/>
        </w:rPr>
        <w:t xml:space="preserve"> (Мф. 25:35). Всем должно воздавать свою честь, особенно равную с н</w:t>
      </w:r>
      <w:r w:rsidRPr="00BB0F99">
        <w:rPr>
          <w:sz w:val="22"/>
          <w:szCs w:val="22"/>
          <w:lang w:val="ru-RU"/>
        </w:rPr>
        <w:t>а</w:t>
      </w:r>
      <w:r w:rsidRPr="00BB0F99">
        <w:rPr>
          <w:sz w:val="22"/>
          <w:szCs w:val="22"/>
          <w:lang w:val="ru-RU"/>
        </w:rPr>
        <w:t>ми проходящих жизнь и странствующим. Посему, как только возвещено будет, что есть странник, встр</w:t>
      </w:r>
      <w:r w:rsidRPr="00BB0F99">
        <w:rPr>
          <w:sz w:val="22"/>
          <w:szCs w:val="22"/>
          <w:lang w:val="ru-RU"/>
        </w:rPr>
        <w:t>е</w:t>
      </w:r>
      <w:r w:rsidRPr="00BB0F99">
        <w:rPr>
          <w:sz w:val="22"/>
          <w:szCs w:val="22"/>
          <w:lang w:val="ru-RU"/>
        </w:rPr>
        <w:t>тить его пусть выйдет сам авва (смотри по чину), или братья на это определенные, со всем радуш</w:t>
      </w:r>
      <w:r w:rsidRPr="00BB0F99">
        <w:rPr>
          <w:sz w:val="22"/>
          <w:szCs w:val="22"/>
          <w:lang w:val="ru-RU"/>
        </w:rPr>
        <w:t>и</w:t>
      </w:r>
      <w:r w:rsidRPr="00BB0F99">
        <w:rPr>
          <w:sz w:val="22"/>
          <w:szCs w:val="22"/>
          <w:lang w:val="ru-RU"/>
        </w:rPr>
        <w:t>ем. Прежде всего надо всем вместе помолиться и потом поздороваться в мире. Что целование мира должно предлагать не прежде, как по молитве, — это по причине дьявольских прелестей. В самом же поздор</w:t>
      </w:r>
      <w:r w:rsidRPr="00BB0F99">
        <w:rPr>
          <w:sz w:val="22"/>
          <w:szCs w:val="22"/>
          <w:lang w:val="ru-RU"/>
        </w:rPr>
        <w:t>о</w:t>
      </w:r>
      <w:r w:rsidRPr="00BB0F99">
        <w:rPr>
          <w:sz w:val="22"/>
          <w:szCs w:val="22"/>
          <w:lang w:val="ru-RU"/>
        </w:rPr>
        <w:t>вании надлежит изъявлять всякое смирение. Когда пред приходящими или отходящими стра</w:t>
      </w:r>
      <w:r w:rsidRPr="00BB0F99">
        <w:rPr>
          <w:sz w:val="22"/>
          <w:szCs w:val="22"/>
          <w:lang w:val="ru-RU"/>
        </w:rPr>
        <w:t>н</w:t>
      </w:r>
      <w:r w:rsidRPr="00BB0F99">
        <w:rPr>
          <w:sz w:val="22"/>
          <w:szCs w:val="22"/>
          <w:lang w:val="ru-RU"/>
        </w:rPr>
        <w:t>никами</w:t>
      </w:r>
      <w:r w:rsidR="00404DCB" w:rsidRPr="00BB0F99">
        <w:rPr>
          <w:sz w:val="22"/>
          <w:szCs w:val="22"/>
          <w:lang w:val="ru-RU"/>
        </w:rPr>
        <w:t xml:space="preserve"> </w:t>
      </w:r>
      <w:r w:rsidRPr="00BB0F99">
        <w:rPr>
          <w:sz w:val="22"/>
          <w:szCs w:val="22"/>
          <w:lang w:val="ru-RU"/>
        </w:rPr>
        <w:t>преклоняют голову или всем телом простираются на земле, делать сие на</w:t>
      </w:r>
      <w:r w:rsidRPr="00BB0F99">
        <w:rPr>
          <w:sz w:val="22"/>
          <w:szCs w:val="22"/>
          <w:lang w:val="ru-RU"/>
        </w:rPr>
        <w:t>д</w:t>
      </w:r>
      <w:r w:rsidRPr="00BB0F99">
        <w:rPr>
          <w:sz w:val="22"/>
          <w:szCs w:val="22"/>
          <w:lang w:val="ru-RU"/>
        </w:rPr>
        <w:t>лежит в той мысли, что в них приемлется Христос; Ему и поклонение в них возд</w:t>
      </w:r>
      <w:r w:rsidRPr="00BB0F99">
        <w:rPr>
          <w:sz w:val="22"/>
          <w:szCs w:val="22"/>
          <w:lang w:val="ru-RU"/>
        </w:rPr>
        <w:t>а</w:t>
      </w:r>
      <w:r w:rsidRPr="00BB0F99">
        <w:rPr>
          <w:sz w:val="22"/>
          <w:szCs w:val="22"/>
          <w:lang w:val="ru-RU"/>
        </w:rPr>
        <w:t>ется.</w:t>
      </w:r>
    </w:p>
    <w:p w:rsidR="00AA1E72" w:rsidRPr="00BB0F99" w:rsidRDefault="00AA1E72" w:rsidP="00BB0F99">
      <w:pPr>
        <w:ind w:firstLine="567"/>
        <w:rPr>
          <w:sz w:val="22"/>
          <w:szCs w:val="22"/>
          <w:lang w:val="ru-RU"/>
        </w:rPr>
      </w:pPr>
      <w:r w:rsidRPr="00BB0F99">
        <w:rPr>
          <w:sz w:val="22"/>
          <w:szCs w:val="22"/>
          <w:lang w:val="ru-RU"/>
        </w:rPr>
        <w:t>Принятые странники ведутся на молитву; потом сядет с ними авва, или кому он велит. Надобно гостю почитать Закон Божий в назидание; а потом предложить и угощение. И пост пусть нарушит н</w:t>
      </w:r>
      <w:r w:rsidRPr="00BB0F99">
        <w:rPr>
          <w:sz w:val="22"/>
          <w:szCs w:val="22"/>
          <w:lang w:val="ru-RU"/>
        </w:rPr>
        <w:t>а</w:t>
      </w:r>
      <w:r w:rsidRPr="00BB0F99">
        <w:rPr>
          <w:sz w:val="22"/>
          <w:szCs w:val="22"/>
          <w:lang w:val="ru-RU"/>
        </w:rPr>
        <w:t>стоятель ради гостя, разве только будет какой нарочитый день поста, которого нельзя нарушить. Братья же должны соблюдать обычай пощения.</w:t>
      </w:r>
    </w:p>
    <w:p w:rsidR="00AA1E72" w:rsidRPr="00BB0F99" w:rsidRDefault="00AA1E72" w:rsidP="00BB0F99">
      <w:pPr>
        <w:ind w:firstLine="567"/>
        <w:rPr>
          <w:sz w:val="22"/>
          <w:szCs w:val="22"/>
          <w:lang w:val="ru-RU"/>
        </w:rPr>
      </w:pPr>
      <w:r w:rsidRPr="00BB0F99">
        <w:rPr>
          <w:sz w:val="22"/>
          <w:szCs w:val="22"/>
          <w:lang w:val="ru-RU"/>
        </w:rPr>
        <w:t>Воду на руки странникам подаст авва; а ноги им омоют как сам авва, так и все братство (гости</w:t>
      </w:r>
      <w:r w:rsidRPr="00BB0F99">
        <w:rPr>
          <w:sz w:val="22"/>
          <w:szCs w:val="22"/>
          <w:lang w:val="ru-RU"/>
        </w:rPr>
        <w:t>н</w:t>
      </w:r>
      <w:r w:rsidRPr="00BB0F99">
        <w:rPr>
          <w:sz w:val="22"/>
          <w:szCs w:val="22"/>
          <w:lang w:val="ru-RU"/>
        </w:rPr>
        <w:t xml:space="preserve">ники). При омытии их говорить следующий стих: </w:t>
      </w:r>
      <w:r w:rsidR="00BB0F99">
        <w:rPr>
          <w:sz w:val="22"/>
          <w:szCs w:val="22"/>
          <w:lang w:val="ru-RU"/>
        </w:rPr>
        <w:t>«</w:t>
      </w:r>
      <w:r w:rsidRPr="00BB0F99">
        <w:rPr>
          <w:sz w:val="22"/>
          <w:szCs w:val="22"/>
          <w:lang w:val="ru-RU"/>
        </w:rPr>
        <w:t>Мы размы</w:t>
      </w:r>
      <w:r w:rsidRPr="00BB0F99">
        <w:rPr>
          <w:sz w:val="22"/>
          <w:szCs w:val="22"/>
          <w:lang w:val="ru-RU"/>
        </w:rPr>
        <w:t>ш</w:t>
      </w:r>
      <w:r w:rsidRPr="00BB0F99">
        <w:rPr>
          <w:sz w:val="22"/>
          <w:szCs w:val="22"/>
          <w:lang w:val="ru-RU"/>
        </w:rPr>
        <w:t>ляли, Боже, о благости Твоей посреди храма Твоего</w:t>
      </w:r>
      <w:r w:rsidR="00BB0F99">
        <w:rPr>
          <w:sz w:val="22"/>
          <w:szCs w:val="22"/>
          <w:lang w:val="ru-RU"/>
        </w:rPr>
        <w:t>»</w:t>
      </w:r>
      <w:r w:rsidRPr="00BB0F99">
        <w:rPr>
          <w:sz w:val="22"/>
          <w:szCs w:val="22"/>
          <w:lang w:val="ru-RU"/>
        </w:rPr>
        <w:t xml:space="preserve"> (Пс. 47:10). Бедных</w:t>
      </w:r>
      <w:r w:rsidR="00404DCB" w:rsidRPr="00BB0F99">
        <w:rPr>
          <w:sz w:val="22"/>
          <w:szCs w:val="22"/>
          <w:lang w:val="ru-RU"/>
        </w:rPr>
        <w:t xml:space="preserve"> </w:t>
      </w:r>
      <w:r w:rsidRPr="00BB0F99">
        <w:rPr>
          <w:sz w:val="22"/>
          <w:szCs w:val="22"/>
          <w:lang w:val="ru-RU"/>
        </w:rPr>
        <w:t>из странников надо принимать с особенным вниманием и усерд</w:t>
      </w:r>
      <w:r w:rsidRPr="00BB0F99">
        <w:rPr>
          <w:sz w:val="22"/>
          <w:szCs w:val="22"/>
          <w:lang w:val="ru-RU"/>
        </w:rPr>
        <w:t>и</w:t>
      </w:r>
      <w:r w:rsidRPr="00BB0F99">
        <w:rPr>
          <w:sz w:val="22"/>
          <w:szCs w:val="22"/>
          <w:lang w:val="ru-RU"/>
        </w:rPr>
        <w:t>ем, потому что в них наипаче приемлется Господь. К богатым же само собой является как то почтител</w:t>
      </w:r>
      <w:r w:rsidRPr="00BB0F99">
        <w:rPr>
          <w:sz w:val="22"/>
          <w:szCs w:val="22"/>
          <w:lang w:val="ru-RU"/>
        </w:rPr>
        <w:t>ь</w:t>
      </w:r>
      <w:r w:rsidRPr="00BB0F99">
        <w:rPr>
          <w:sz w:val="22"/>
          <w:szCs w:val="22"/>
          <w:lang w:val="ru-RU"/>
        </w:rPr>
        <w:t>ность.</w:t>
      </w:r>
    </w:p>
    <w:p w:rsidR="00AA1E72" w:rsidRPr="00BB0F99" w:rsidRDefault="00AA1E72" w:rsidP="00BB0F99">
      <w:pPr>
        <w:ind w:firstLine="567"/>
        <w:rPr>
          <w:sz w:val="22"/>
          <w:szCs w:val="22"/>
          <w:lang w:val="ru-RU"/>
        </w:rPr>
      </w:pPr>
      <w:r w:rsidRPr="00BB0F99">
        <w:rPr>
          <w:sz w:val="22"/>
          <w:szCs w:val="22"/>
          <w:lang w:val="ru-RU"/>
        </w:rPr>
        <w:t>Кухня для аввы и гостя должна быть особая, чтобы гости, приходящие в неопределенное время, не беспокоили прочих братий. В эту кухню назначать на год по два брата, которые пусть и исполняют там все нужное. Когда потребуется, д</w:t>
      </w:r>
      <w:r w:rsidRPr="00BB0F99">
        <w:rPr>
          <w:sz w:val="22"/>
          <w:szCs w:val="22"/>
          <w:lang w:val="ru-RU"/>
        </w:rPr>
        <w:t>а</w:t>
      </w:r>
      <w:r w:rsidRPr="00BB0F99">
        <w:rPr>
          <w:sz w:val="22"/>
          <w:szCs w:val="22"/>
          <w:lang w:val="ru-RU"/>
        </w:rPr>
        <w:t>вать им помощников, чтобы служили без ропота; а когда нет у них дела, пусть выходят и они на работу, куда им велят. И не только в о</w:t>
      </w:r>
      <w:r w:rsidRPr="00BB0F99">
        <w:rPr>
          <w:sz w:val="22"/>
          <w:szCs w:val="22"/>
          <w:lang w:val="ru-RU"/>
        </w:rPr>
        <w:t>т</w:t>
      </w:r>
      <w:r w:rsidRPr="00BB0F99">
        <w:rPr>
          <w:sz w:val="22"/>
          <w:szCs w:val="22"/>
          <w:lang w:val="ru-RU"/>
        </w:rPr>
        <w:t>ношении к ним, но и в отношении ко всем служащим монастырским</w:t>
      </w:r>
      <w:r w:rsidR="00404DCB" w:rsidRPr="00BB0F99">
        <w:rPr>
          <w:sz w:val="22"/>
          <w:szCs w:val="22"/>
          <w:lang w:val="ru-RU"/>
        </w:rPr>
        <w:t xml:space="preserve"> </w:t>
      </w:r>
      <w:r w:rsidRPr="00BB0F99">
        <w:rPr>
          <w:sz w:val="22"/>
          <w:szCs w:val="22"/>
          <w:lang w:val="ru-RU"/>
        </w:rPr>
        <w:t>надо держаться того правила, чтобы назначать, когда требуется п</w:t>
      </w:r>
      <w:r w:rsidRPr="00BB0F99">
        <w:rPr>
          <w:sz w:val="22"/>
          <w:szCs w:val="22"/>
          <w:lang w:val="ru-RU"/>
        </w:rPr>
        <w:t>о</w:t>
      </w:r>
      <w:r w:rsidRPr="00BB0F99">
        <w:rPr>
          <w:sz w:val="22"/>
          <w:szCs w:val="22"/>
          <w:lang w:val="ru-RU"/>
        </w:rPr>
        <w:t>мощников служащим; но опять, когда нет у них дела, пусть д</w:t>
      </w:r>
      <w:r w:rsidRPr="00BB0F99">
        <w:rPr>
          <w:sz w:val="22"/>
          <w:szCs w:val="22"/>
          <w:lang w:val="ru-RU"/>
        </w:rPr>
        <w:t>е</w:t>
      </w:r>
      <w:r w:rsidRPr="00BB0F99">
        <w:rPr>
          <w:sz w:val="22"/>
          <w:szCs w:val="22"/>
          <w:lang w:val="ru-RU"/>
        </w:rPr>
        <w:t>лают что велят.</w:t>
      </w:r>
    </w:p>
    <w:p w:rsidR="00AA1E72" w:rsidRPr="00BB0F99" w:rsidRDefault="00AA1E72" w:rsidP="00BB0F99">
      <w:pPr>
        <w:ind w:firstLine="567"/>
        <w:rPr>
          <w:sz w:val="22"/>
          <w:szCs w:val="22"/>
          <w:lang w:val="ru-RU"/>
        </w:rPr>
      </w:pPr>
      <w:r w:rsidRPr="00BB0F99">
        <w:rPr>
          <w:sz w:val="22"/>
          <w:szCs w:val="22"/>
          <w:lang w:val="ru-RU"/>
        </w:rPr>
        <w:t>И за гостиницей смотреть надо назначать особого брата, исполненного страха Божия, чтобы п</w:t>
      </w:r>
      <w:r w:rsidRPr="00BB0F99">
        <w:rPr>
          <w:sz w:val="22"/>
          <w:szCs w:val="22"/>
          <w:lang w:val="ru-RU"/>
        </w:rPr>
        <w:t>о</w:t>
      </w:r>
      <w:r w:rsidRPr="00BB0F99">
        <w:rPr>
          <w:sz w:val="22"/>
          <w:szCs w:val="22"/>
          <w:lang w:val="ru-RU"/>
        </w:rPr>
        <w:t>стели были всегда хорошо убраны, и дом весь, как Божий, был в порядке. Кому не велено, с гостями пусть не общается и не разговаривает; но если встретится кто с ними, или увидит, пусть сделает поклон, как сказано, и, испросив благословения, проходит далее, говоря, что ему не позволено говорить со ст</w:t>
      </w:r>
      <w:r w:rsidRPr="00BB0F99">
        <w:rPr>
          <w:sz w:val="22"/>
          <w:szCs w:val="22"/>
          <w:lang w:val="ru-RU"/>
        </w:rPr>
        <w:t>о</w:t>
      </w:r>
      <w:r w:rsidRPr="00BB0F99">
        <w:rPr>
          <w:sz w:val="22"/>
          <w:szCs w:val="22"/>
          <w:lang w:val="ru-RU"/>
        </w:rPr>
        <w:t>ронними.</w:t>
      </w:r>
    </w:p>
    <w:p w:rsidR="00381F6E" w:rsidRPr="00BB0F99" w:rsidRDefault="00381F6E" w:rsidP="00BB0F99">
      <w:pPr>
        <w:ind w:firstLine="567"/>
        <w:rPr>
          <w:sz w:val="22"/>
          <w:szCs w:val="22"/>
          <w:lang w:val="ru-RU"/>
        </w:rPr>
      </w:pPr>
    </w:p>
    <w:p w:rsidR="00AA1E72" w:rsidRPr="00BB0F99" w:rsidRDefault="00817A48" w:rsidP="00BB0F99">
      <w:pPr>
        <w:pStyle w:val="2"/>
        <w:ind w:firstLine="567"/>
        <w:rPr>
          <w:sz w:val="22"/>
          <w:szCs w:val="22"/>
          <w:lang w:val="ru-RU"/>
        </w:rPr>
      </w:pPr>
      <w:bookmarkStart w:id="58" w:name="_Toc77114007"/>
      <w:r w:rsidRPr="00BB0F99">
        <w:rPr>
          <w:sz w:val="22"/>
          <w:szCs w:val="22"/>
          <w:lang w:val="ru-RU"/>
        </w:rPr>
        <w:t xml:space="preserve">Глава </w:t>
      </w:r>
      <w:r w:rsidR="00AA1E72" w:rsidRPr="00BB0F99">
        <w:rPr>
          <w:sz w:val="22"/>
          <w:szCs w:val="22"/>
          <w:lang w:val="ru-RU"/>
        </w:rPr>
        <w:t>54</w:t>
      </w:r>
      <w:r w:rsidR="00381F6E" w:rsidRPr="00BB0F99">
        <w:rPr>
          <w:sz w:val="22"/>
          <w:szCs w:val="22"/>
          <w:lang w:val="ru-RU"/>
        </w:rPr>
        <w:t>.</w:t>
      </w:r>
      <w:r w:rsidR="00AA1E72" w:rsidRPr="00BB0F99">
        <w:rPr>
          <w:sz w:val="22"/>
          <w:szCs w:val="22"/>
          <w:lang w:val="ru-RU"/>
        </w:rPr>
        <w:t xml:space="preserve"> Можно ли монаху получать письма или другое что</w:t>
      </w:r>
      <w:bookmarkEnd w:id="58"/>
    </w:p>
    <w:p w:rsidR="00817A48" w:rsidRPr="00BB0F99" w:rsidRDefault="00817A48" w:rsidP="00BB0F99">
      <w:pPr>
        <w:ind w:firstLine="567"/>
        <w:rPr>
          <w:sz w:val="22"/>
          <w:szCs w:val="22"/>
          <w:lang w:val="ru-RU"/>
        </w:rPr>
      </w:pPr>
    </w:p>
    <w:p w:rsidR="00AA1E72" w:rsidRPr="00BB0F99" w:rsidRDefault="00AA1E72" w:rsidP="00BB0F99">
      <w:pPr>
        <w:ind w:firstLine="567"/>
        <w:rPr>
          <w:sz w:val="22"/>
          <w:szCs w:val="22"/>
          <w:lang w:val="ru-RU"/>
        </w:rPr>
      </w:pPr>
      <w:r w:rsidRPr="00BB0F99">
        <w:rPr>
          <w:sz w:val="22"/>
          <w:szCs w:val="22"/>
          <w:lang w:val="ru-RU"/>
        </w:rPr>
        <w:t>Никак не следует монаху ни от родителей своих, ни от кого другого, ни взаимно друг от друга п</w:t>
      </w:r>
      <w:r w:rsidRPr="00BB0F99">
        <w:rPr>
          <w:sz w:val="22"/>
          <w:szCs w:val="22"/>
          <w:lang w:val="ru-RU"/>
        </w:rPr>
        <w:t>о</w:t>
      </w:r>
      <w:r w:rsidRPr="00BB0F99">
        <w:rPr>
          <w:sz w:val="22"/>
          <w:szCs w:val="22"/>
          <w:lang w:val="ru-RU"/>
        </w:rPr>
        <w:t>лучать письма, благословения, или другие какие мелочи, и самому отв</w:t>
      </w:r>
      <w:r w:rsidRPr="00BB0F99">
        <w:rPr>
          <w:sz w:val="22"/>
          <w:szCs w:val="22"/>
          <w:lang w:val="ru-RU"/>
        </w:rPr>
        <w:t>е</w:t>
      </w:r>
      <w:r w:rsidRPr="00BB0F99">
        <w:rPr>
          <w:sz w:val="22"/>
          <w:szCs w:val="22"/>
          <w:lang w:val="ru-RU"/>
        </w:rPr>
        <w:t>чать тем же без разрешения аввы. Если что прислано будет кому от родителей, не смеет он того получать, не показавши наперед авве. Е</w:t>
      </w:r>
      <w:r w:rsidRPr="00BB0F99">
        <w:rPr>
          <w:sz w:val="22"/>
          <w:szCs w:val="22"/>
          <w:lang w:val="ru-RU"/>
        </w:rPr>
        <w:t>с</w:t>
      </w:r>
      <w:r w:rsidRPr="00BB0F99">
        <w:rPr>
          <w:sz w:val="22"/>
          <w:szCs w:val="22"/>
          <w:lang w:val="ru-RU"/>
        </w:rPr>
        <w:t>ли можно то принять, в воле аввы состоит приказать, кому то отдать; и брат, кому то прислано, не до</w:t>
      </w:r>
      <w:r w:rsidRPr="00BB0F99">
        <w:rPr>
          <w:sz w:val="22"/>
          <w:szCs w:val="22"/>
          <w:lang w:val="ru-RU"/>
        </w:rPr>
        <w:t>л</w:t>
      </w:r>
      <w:r w:rsidRPr="00BB0F99">
        <w:rPr>
          <w:sz w:val="22"/>
          <w:szCs w:val="22"/>
          <w:lang w:val="ru-RU"/>
        </w:rPr>
        <w:t>жен тем огорчаться, чтобы не дать места дьяволу. Кто иначе поступит, — подлежит обычным эпитим</w:t>
      </w:r>
      <w:r w:rsidRPr="00BB0F99">
        <w:rPr>
          <w:sz w:val="22"/>
          <w:szCs w:val="22"/>
          <w:lang w:val="ru-RU"/>
        </w:rPr>
        <w:t>и</w:t>
      </w:r>
      <w:r w:rsidRPr="00BB0F99">
        <w:rPr>
          <w:sz w:val="22"/>
          <w:szCs w:val="22"/>
          <w:lang w:val="ru-RU"/>
        </w:rPr>
        <w:t>ям.</w:t>
      </w:r>
    </w:p>
    <w:p w:rsidR="00381F6E" w:rsidRPr="00BB0F99" w:rsidRDefault="00381F6E" w:rsidP="00BB0F99">
      <w:pPr>
        <w:ind w:firstLine="567"/>
        <w:rPr>
          <w:sz w:val="22"/>
          <w:szCs w:val="22"/>
          <w:lang w:val="ru-RU"/>
        </w:rPr>
      </w:pPr>
    </w:p>
    <w:p w:rsidR="00AA1E72" w:rsidRPr="00BB0F99" w:rsidRDefault="00764020" w:rsidP="00BB0F99">
      <w:pPr>
        <w:pStyle w:val="2"/>
        <w:ind w:firstLine="567"/>
        <w:rPr>
          <w:sz w:val="22"/>
          <w:szCs w:val="22"/>
          <w:lang w:val="ru-RU"/>
        </w:rPr>
      </w:pPr>
      <w:bookmarkStart w:id="59" w:name="_Toc77114008"/>
      <w:r w:rsidRPr="00BB0F99">
        <w:rPr>
          <w:sz w:val="22"/>
          <w:szCs w:val="22"/>
          <w:lang w:val="ru-RU"/>
        </w:rPr>
        <w:t xml:space="preserve">Глава </w:t>
      </w:r>
      <w:r w:rsidR="00AA1E72" w:rsidRPr="00BB0F99">
        <w:rPr>
          <w:sz w:val="22"/>
          <w:szCs w:val="22"/>
          <w:lang w:val="ru-RU"/>
        </w:rPr>
        <w:t>55</w:t>
      </w:r>
      <w:r w:rsidR="00381F6E" w:rsidRPr="00BB0F99">
        <w:rPr>
          <w:sz w:val="22"/>
          <w:szCs w:val="22"/>
          <w:lang w:val="ru-RU"/>
        </w:rPr>
        <w:t>.</w:t>
      </w:r>
      <w:r w:rsidR="00AA1E72" w:rsidRPr="00BB0F99">
        <w:rPr>
          <w:sz w:val="22"/>
          <w:szCs w:val="22"/>
          <w:lang w:val="ru-RU"/>
        </w:rPr>
        <w:t xml:space="preserve"> Об одежде и обуви братий</w:t>
      </w:r>
      <w:bookmarkEnd w:id="59"/>
    </w:p>
    <w:p w:rsidR="00764020" w:rsidRPr="00BB0F99" w:rsidRDefault="00764020" w:rsidP="00BB0F99">
      <w:pPr>
        <w:ind w:firstLine="567"/>
        <w:rPr>
          <w:sz w:val="22"/>
          <w:szCs w:val="22"/>
          <w:lang w:val="ru-RU"/>
        </w:rPr>
      </w:pPr>
    </w:p>
    <w:p w:rsidR="00AA1E72" w:rsidRPr="00BB0F99" w:rsidRDefault="00AA1E72" w:rsidP="00BB0F99">
      <w:pPr>
        <w:ind w:firstLine="567"/>
        <w:rPr>
          <w:sz w:val="22"/>
          <w:szCs w:val="22"/>
          <w:lang w:val="ru-RU"/>
        </w:rPr>
      </w:pPr>
      <w:r w:rsidRPr="00BB0F99">
        <w:rPr>
          <w:sz w:val="22"/>
          <w:szCs w:val="22"/>
          <w:lang w:val="ru-RU"/>
        </w:rPr>
        <w:t>Одежды братьям должны быть назначаемы по качеству места, где живут и по т</w:t>
      </w:r>
      <w:r w:rsidRPr="00BB0F99">
        <w:rPr>
          <w:sz w:val="22"/>
          <w:szCs w:val="22"/>
          <w:lang w:val="ru-RU"/>
        </w:rPr>
        <w:t>а</w:t>
      </w:r>
      <w:r w:rsidRPr="00BB0F99">
        <w:rPr>
          <w:sz w:val="22"/>
          <w:szCs w:val="22"/>
          <w:lang w:val="ru-RU"/>
        </w:rPr>
        <w:t>мошнему климату. В холодных странах бывает в них большая нужда, а в теплых — меньшая. Это опред</w:t>
      </w:r>
      <w:r w:rsidRPr="00BB0F99">
        <w:rPr>
          <w:sz w:val="22"/>
          <w:szCs w:val="22"/>
          <w:lang w:val="ru-RU"/>
        </w:rPr>
        <w:t>е</w:t>
      </w:r>
      <w:r w:rsidRPr="00BB0F99">
        <w:rPr>
          <w:sz w:val="22"/>
          <w:szCs w:val="22"/>
          <w:lang w:val="ru-RU"/>
        </w:rPr>
        <w:t>ление оставляется на рассуждение аввы. У нас монахом можно довольствоваться чем небол</w:t>
      </w:r>
      <w:r w:rsidRPr="00BB0F99">
        <w:rPr>
          <w:sz w:val="22"/>
          <w:szCs w:val="22"/>
          <w:lang w:val="ru-RU"/>
        </w:rPr>
        <w:t>ь</w:t>
      </w:r>
      <w:r w:rsidRPr="00BB0F99">
        <w:rPr>
          <w:sz w:val="22"/>
          <w:szCs w:val="22"/>
          <w:lang w:val="ru-RU"/>
        </w:rPr>
        <w:t>шим; и полагаем на каждого брата куколь и полукафтанье (вроде подрясника: Куколь на зиму шерстяной, а на лето полотняный; та</w:t>
      </w:r>
      <w:r w:rsidRPr="00BB0F99">
        <w:rPr>
          <w:sz w:val="22"/>
          <w:szCs w:val="22"/>
          <w:lang w:val="ru-RU"/>
        </w:rPr>
        <w:t>к</w:t>
      </w:r>
      <w:r w:rsidRPr="00BB0F99">
        <w:rPr>
          <w:sz w:val="22"/>
          <w:szCs w:val="22"/>
          <w:lang w:val="ru-RU"/>
        </w:rPr>
        <w:t>же нарамник для работ; для обувания ног — сандалии и сапоги. О цвете всех этих вещей и толщине м</w:t>
      </w:r>
      <w:r w:rsidRPr="00BB0F99">
        <w:rPr>
          <w:sz w:val="22"/>
          <w:szCs w:val="22"/>
          <w:lang w:val="ru-RU"/>
        </w:rPr>
        <w:t>о</w:t>
      </w:r>
      <w:r w:rsidRPr="00BB0F99">
        <w:rPr>
          <w:sz w:val="22"/>
          <w:szCs w:val="22"/>
          <w:lang w:val="ru-RU"/>
        </w:rPr>
        <w:t>нахи не должны толковать, пусть довольствую</w:t>
      </w:r>
      <w:r w:rsidRPr="00BB0F99">
        <w:rPr>
          <w:sz w:val="22"/>
          <w:szCs w:val="22"/>
          <w:lang w:val="ru-RU"/>
        </w:rPr>
        <w:t>т</w:t>
      </w:r>
      <w:r w:rsidRPr="00BB0F99">
        <w:rPr>
          <w:sz w:val="22"/>
          <w:szCs w:val="22"/>
          <w:lang w:val="ru-RU"/>
        </w:rPr>
        <w:t>ся такими, какие можно найти в их местности, или какие д</w:t>
      </w:r>
      <w:r w:rsidRPr="00BB0F99">
        <w:rPr>
          <w:sz w:val="22"/>
          <w:szCs w:val="22"/>
          <w:lang w:val="ru-RU"/>
        </w:rPr>
        <w:t>е</w:t>
      </w:r>
      <w:r w:rsidRPr="00BB0F99">
        <w:rPr>
          <w:sz w:val="22"/>
          <w:szCs w:val="22"/>
          <w:lang w:val="ru-RU"/>
        </w:rPr>
        <w:t>шевле.</w:t>
      </w:r>
    </w:p>
    <w:p w:rsidR="00AA1E72" w:rsidRPr="00BB0F99" w:rsidRDefault="00AA1E72" w:rsidP="00BB0F99">
      <w:pPr>
        <w:ind w:firstLine="567"/>
        <w:rPr>
          <w:sz w:val="22"/>
          <w:szCs w:val="22"/>
          <w:lang w:val="ru-RU"/>
        </w:rPr>
      </w:pPr>
      <w:r w:rsidRPr="00BB0F99">
        <w:rPr>
          <w:sz w:val="22"/>
          <w:szCs w:val="22"/>
          <w:lang w:val="ru-RU"/>
        </w:rPr>
        <w:t>О мере одежд позаботится авва, чтобы не были коротки, а были в пору. Получая новое, старое</w:t>
      </w:r>
      <w:r w:rsidR="00404DCB" w:rsidRPr="00BB0F99">
        <w:rPr>
          <w:sz w:val="22"/>
          <w:szCs w:val="22"/>
          <w:lang w:val="ru-RU"/>
        </w:rPr>
        <w:t xml:space="preserve"> </w:t>
      </w:r>
      <w:r w:rsidRPr="00BB0F99">
        <w:rPr>
          <w:sz w:val="22"/>
          <w:szCs w:val="22"/>
          <w:lang w:val="ru-RU"/>
        </w:rPr>
        <w:t>должно отдавать тогда же и беречь в рухлядной для бедных. Достаточно для монаха иметь два куколя и два полукафтанья, для ночей и на случай мытья тех в</w:t>
      </w:r>
      <w:r w:rsidRPr="00BB0F99">
        <w:rPr>
          <w:sz w:val="22"/>
          <w:szCs w:val="22"/>
          <w:lang w:val="ru-RU"/>
        </w:rPr>
        <w:t>е</w:t>
      </w:r>
      <w:r w:rsidRPr="00BB0F99">
        <w:rPr>
          <w:sz w:val="22"/>
          <w:szCs w:val="22"/>
          <w:lang w:val="ru-RU"/>
        </w:rPr>
        <w:t>щей, что сверх этого — излишнее, надо то отсечь. Так же и сандалии и все другое ветхое пусть отдают, когда пол</w:t>
      </w:r>
      <w:r w:rsidRPr="00BB0F99">
        <w:rPr>
          <w:sz w:val="22"/>
          <w:szCs w:val="22"/>
          <w:lang w:val="ru-RU"/>
        </w:rPr>
        <w:t>у</w:t>
      </w:r>
      <w:r w:rsidRPr="00BB0F99">
        <w:rPr>
          <w:sz w:val="22"/>
          <w:szCs w:val="22"/>
          <w:lang w:val="ru-RU"/>
        </w:rPr>
        <w:t>чают новое. Отправляющиеся в дорогу получают из рухлядной феморалии (что-то вроде пант</w:t>
      </w:r>
      <w:r w:rsidRPr="00BB0F99">
        <w:rPr>
          <w:sz w:val="22"/>
          <w:szCs w:val="22"/>
          <w:lang w:val="ru-RU"/>
        </w:rPr>
        <w:t>а</w:t>
      </w:r>
      <w:r w:rsidRPr="00BB0F99">
        <w:rPr>
          <w:sz w:val="22"/>
          <w:szCs w:val="22"/>
          <w:lang w:val="ru-RU"/>
        </w:rPr>
        <w:t>лон), которые по возвращении отдают, вымыв. Надо иметь в рухлядной и куколи и полукафт</w:t>
      </w:r>
      <w:r w:rsidRPr="00BB0F99">
        <w:rPr>
          <w:sz w:val="22"/>
          <w:szCs w:val="22"/>
          <w:lang w:val="ru-RU"/>
        </w:rPr>
        <w:t>а</w:t>
      </w:r>
      <w:r w:rsidRPr="00BB0F99">
        <w:rPr>
          <w:sz w:val="22"/>
          <w:szCs w:val="22"/>
          <w:lang w:val="ru-RU"/>
        </w:rPr>
        <w:t>нья получше обыкновенных; отправляющиеся в дорогу пусть получают их и, возвратясь, отд</w:t>
      </w:r>
      <w:r w:rsidRPr="00BB0F99">
        <w:rPr>
          <w:sz w:val="22"/>
          <w:szCs w:val="22"/>
          <w:lang w:val="ru-RU"/>
        </w:rPr>
        <w:t>а</w:t>
      </w:r>
      <w:r w:rsidRPr="00BB0F99">
        <w:rPr>
          <w:sz w:val="22"/>
          <w:szCs w:val="22"/>
          <w:lang w:val="ru-RU"/>
        </w:rPr>
        <w:t>ют назад.</w:t>
      </w:r>
    </w:p>
    <w:p w:rsidR="00AA1E72" w:rsidRPr="00BB0F99" w:rsidRDefault="00AA1E72" w:rsidP="00BB0F99">
      <w:pPr>
        <w:ind w:firstLine="567"/>
        <w:rPr>
          <w:sz w:val="22"/>
          <w:szCs w:val="22"/>
          <w:lang w:val="ru-RU"/>
        </w:rPr>
      </w:pPr>
      <w:r w:rsidRPr="00BB0F99">
        <w:rPr>
          <w:sz w:val="22"/>
          <w:szCs w:val="22"/>
          <w:lang w:val="ru-RU"/>
        </w:rPr>
        <w:t>Для подстилания на кровати достаточно рогожи, саги (мешка набитого соломой или сеном), оде</w:t>
      </w:r>
      <w:r w:rsidRPr="00BB0F99">
        <w:rPr>
          <w:sz w:val="22"/>
          <w:szCs w:val="22"/>
          <w:lang w:val="ru-RU"/>
        </w:rPr>
        <w:t>я</w:t>
      </w:r>
      <w:r w:rsidRPr="00BB0F99">
        <w:rPr>
          <w:sz w:val="22"/>
          <w:szCs w:val="22"/>
          <w:lang w:val="ru-RU"/>
        </w:rPr>
        <w:t>ла, подушки. Авва почасту должен осматривать кровати, что бы не завел кто чего лишнего. Если на</w:t>
      </w:r>
      <w:r w:rsidRPr="00BB0F99">
        <w:rPr>
          <w:sz w:val="22"/>
          <w:szCs w:val="22"/>
          <w:lang w:val="ru-RU"/>
        </w:rPr>
        <w:t>й</w:t>
      </w:r>
      <w:r w:rsidRPr="00BB0F99">
        <w:rPr>
          <w:sz w:val="22"/>
          <w:szCs w:val="22"/>
          <w:lang w:val="ru-RU"/>
        </w:rPr>
        <w:t>дется у иного что-нибудь, чего он не получал от аввы, подвергать такого тя</w:t>
      </w:r>
      <w:r w:rsidRPr="00BB0F99">
        <w:rPr>
          <w:sz w:val="22"/>
          <w:szCs w:val="22"/>
          <w:lang w:val="ru-RU"/>
        </w:rPr>
        <w:t>г</w:t>
      </w:r>
      <w:r w:rsidRPr="00BB0F99">
        <w:rPr>
          <w:sz w:val="22"/>
          <w:szCs w:val="22"/>
          <w:lang w:val="ru-RU"/>
        </w:rPr>
        <w:t>чайшей эпитимии. Чтобы пресечь всякое покушение иметь что-либо особое — свое, пусть авва дает всякому все необходимое: куколь, полукафтанье, сандалии, сапоги, нарамник, ножичек, писало, иглу, полотенце, таблички для п</w:t>
      </w:r>
      <w:r w:rsidRPr="00BB0F99">
        <w:rPr>
          <w:sz w:val="22"/>
          <w:szCs w:val="22"/>
          <w:lang w:val="ru-RU"/>
        </w:rPr>
        <w:t>и</w:t>
      </w:r>
      <w:r w:rsidRPr="00BB0F99">
        <w:rPr>
          <w:sz w:val="22"/>
          <w:szCs w:val="22"/>
          <w:lang w:val="ru-RU"/>
        </w:rPr>
        <w:t>сания; этим будет отнята всякая возможность извин</w:t>
      </w:r>
      <w:r w:rsidRPr="00BB0F99">
        <w:rPr>
          <w:sz w:val="22"/>
          <w:szCs w:val="22"/>
          <w:lang w:val="ru-RU"/>
        </w:rPr>
        <w:t>е</w:t>
      </w:r>
      <w:r w:rsidRPr="00BB0F99">
        <w:rPr>
          <w:sz w:val="22"/>
          <w:szCs w:val="22"/>
          <w:lang w:val="ru-RU"/>
        </w:rPr>
        <w:t xml:space="preserve">ния. При этом авва пусть руководится следующим правилом, изреченным в Деяниях Апостольских: </w:t>
      </w:r>
      <w:r w:rsidR="00BB0F99">
        <w:rPr>
          <w:sz w:val="22"/>
          <w:szCs w:val="22"/>
          <w:lang w:val="ru-RU"/>
        </w:rPr>
        <w:t>«</w:t>
      </w:r>
      <w:r w:rsidRPr="00BB0F99">
        <w:rPr>
          <w:i/>
          <w:sz w:val="22"/>
          <w:szCs w:val="22"/>
          <w:lang w:val="ru-RU"/>
        </w:rPr>
        <w:t>и разделяли всем, смотря по нужде каждого</w:t>
      </w:r>
      <w:r w:rsidR="00BB0F99">
        <w:rPr>
          <w:sz w:val="22"/>
          <w:szCs w:val="22"/>
          <w:lang w:val="ru-RU"/>
        </w:rPr>
        <w:t>»</w:t>
      </w:r>
      <w:r w:rsidRPr="00BB0F99">
        <w:rPr>
          <w:sz w:val="22"/>
          <w:szCs w:val="22"/>
          <w:lang w:val="ru-RU"/>
        </w:rPr>
        <w:t xml:space="preserve"> (Д</w:t>
      </w:r>
      <w:r w:rsidRPr="00BB0F99">
        <w:rPr>
          <w:sz w:val="22"/>
          <w:szCs w:val="22"/>
          <w:lang w:val="ru-RU"/>
        </w:rPr>
        <w:t>е</w:t>
      </w:r>
      <w:r w:rsidRPr="00BB0F99">
        <w:rPr>
          <w:sz w:val="22"/>
          <w:szCs w:val="22"/>
          <w:lang w:val="ru-RU"/>
        </w:rPr>
        <w:t>ян. 2) и имея во внимании немощи нуждающихся, а не многожелательство з</w:t>
      </w:r>
      <w:r w:rsidRPr="00BB0F99">
        <w:rPr>
          <w:sz w:val="22"/>
          <w:szCs w:val="22"/>
          <w:lang w:val="ru-RU"/>
        </w:rPr>
        <w:t>а</w:t>
      </w:r>
      <w:r w:rsidRPr="00BB0F99">
        <w:rPr>
          <w:sz w:val="22"/>
          <w:szCs w:val="22"/>
          <w:lang w:val="ru-RU"/>
        </w:rPr>
        <w:t>видующих. При всех же своих присуждениях да помышляет о воздаянии от Бога.</w:t>
      </w:r>
    </w:p>
    <w:p w:rsidR="00381F6E" w:rsidRPr="00BB0F99" w:rsidRDefault="00381F6E" w:rsidP="00BB0F99">
      <w:pPr>
        <w:ind w:firstLine="567"/>
        <w:rPr>
          <w:sz w:val="22"/>
          <w:szCs w:val="22"/>
          <w:lang w:val="ru-RU"/>
        </w:rPr>
      </w:pPr>
    </w:p>
    <w:p w:rsidR="00AA1E72" w:rsidRPr="00BB0F99" w:rsidRDefault="00764020" w:rsidP="00BB0F99">
      <w:pPr>
        <w:pStyle w:val="2"/>
        <w:ind w:firstLine="567"/>
        <w:rPr>
          <w:sz w:val="22"/>
          <w:szCs w:val="22"/>
          <w:lang w:val="ru-RU"/>
        </w:rPr>
      </w:pPr>
      <w:bookmarkStart w:id="60" w:name="_Toc77114009"/>
      <w:r w:rsidRPr="00BB0F99">
        <w:rPr>
          <w:sz w:val="22"/>
          <w:szCs w:val="22"/>
          <w:lang w:val="ru-RU"/>
        </w:rPr>
        <w:t xml:space="preserve">Глава </w:t>
      </w:r>
      <w:r w:rsidR="00AA1E72" w:rsidRPr="00BB0F99">
        <w:rPr>
          <w:sz w:val="22"/>
          <w:szCs w:val="22"/>
          <w:lang w:val="ru-RU"/>
        </w:rPr>
        <w:t>56</w:t>
      </w:r>
      <w:r w:rsidR="00381F6E" w:rsidRPr="00BB0F99">
        <w:rPr>
          <w:sz w:val="22"/>
          <w:szCs w:val="22"/>
          <w:lang w:val="ru-RU"/>
        </w:rPr>
        <w:t>.</w:t>
      </w:r>
      <w:r w:rsidR="00AA1E72" w:rsidRPr="00BB0F99">
        <w:rPr>
          <w:sz w:val="22"/>
          <w:szCs w:val="22"/>
          <w:lang w:val="ru-RU"/>
        </w:rPr>
        <w:t xml:space="preserve"> О столе аввы</w:t>
      </w:r>
      <w:bookmarkEnd w:id="60"/>
    </w:p>
    <w:p w:rsidR="00764020" w:rsidRPr="00BB0F99" w:rsidRDefault="00764020" w:rsidP="00BB0F99">
      <w:pPr>
        <w:ind w:firstLine="567"/>
        <w:rPr>
          <w:sz w:val="22"/>
          <w:szCs w:val="22"/>
          <w:lang w:val="ru-RU"/>
        </w:rPr>
      </w:pPr>
    </w:p>
    <w:p w:rsidR="00AA1E72" w:rsidRPr="00BB0F99" w:rsidRDefault="00AA1E72" w:rsidP="00BB0F99">
      <w:pPr>
        <w:ind w:firstLine="567"/>
        <w:rPr>
          <w:sz w:val="22"/>
          <w:szCs w:val="22"/>
          <w:lang w:val="ru-RU"/>
        </w:rPr>
      </w:pPr>
      <w:r w:rsidRPr="00BB0F99">
        <w:rPr>
          <w:sz w:val="22"/>
          <w:szCs w:val="22"/>
          <w:lang w:val="ru-RU"/>
        </w:rPr>
        <w:t>Трапезует авва всегда с посетителями и странниками. Когда не бывает никого из странников, пусть призывает к своему столу кого хочет из братий. Но из старцев всегда одного или двух должен он послать с братьями для наблюдения за поря</w:t>
      </w:r>
      <w:r w:rsidRPr="00BB0F99">
        <w:rPr>
          <w:sz w:val="22"/>
          <w:szCs w:val="22"/>
          <w:lang w:val="ru-RU"/>
        </w:rPr>
        <w:t>д</w:t>
      </w:r>
      <w:r w:rsidRPr="00BB0F99">
        <w:rPr>
          <w:sz w:val="22"/>
          <w:szCs w:val="22"/>
          <w:lang w:val="ru-RU"/>
        </w:rPr>
        <w:t>ком.</w:t>
      </w:r>
    </w:p>
    <w:p w:rsidR="00381F6E" w:rsidRPr="00BB0F99" w:rsidRDefault="00381F6E" w:rsidP="00BB0F99">
      <w:pPr>
        <w:ind w:firstLine="567"/>
        <w:rPr>
          <w:sz w:val="22"/>
          <w:szCs w:val="22"/>
          <w:lang w:val="ru-RU"/>
        </w:rPr>
      </w:pPr>
    </w:p>
    <w:p w:rsidR="00AA1E72" w:rsidRPr="00BB0F99" w:rsidRDefault="00764020" w:rsidP="00BB0F99">
      <w:pPr>
        <w:pStyle w:val="2"/>
        <w:ind w:firstLine="567"/>
        <w:rPr>
          <w:sz w:val="22"/>
          <w:szCs w:val="22"/>
          <w:lang w:val="ru-RU"/>
        </w:rPr>
      </w:pPr>
      <w:bookmarkStart w:id="61" w:name="_Toc77114010"/>
      <w:r w:rsidRPr="00BB0F99">
        <w:rPr>
          <w:sz w:val="22"/>
          <w:szCs w:val="22"/>
          <w:lang w:val="ru-RU"/>
        </w:rPr>
        <w:t xml:space="preserve">Глава </w:t>
      </w:r>
      <w:r w:rsidR="00AA1E72" w:rsidRPr="00BB0F99">
        <w:rPr>
          <w:sz w:val="22"/>
          <w:szCs w:val="22"/>
          <w:lang w:val="ru-RU"/>
        </w:rPr>
        <w:t>57</w:t>
      </w:r>
      <w:r w:rsidR="00381F6E" w:rsidRPr="00BB0F99">
        <w:rPr>
          <w:sz w:val="22"/>
          <w:szCs w:val="22"/>
          <w:lang w:val="ru-RU"/>
        </w:rPr>
        <w:t>.</w:t>
      </w:r>
      <w:r w:rsidR="00AA1E72" w:rsidRPr="00BB0F99">
        <w:rPr>
          <w:sz w:val="22"/>
          <w:szCs w:val="22"/>
          <w:lang w:val="ru-RU"/>
        </w:rPr>
        <w:t xml:space="preserve"> О монастырских мастерах (из братий).</w:t>
      </w:r>
      <w:bookmarkEnd w:id="61"/>
    </w:p>
    <w:p w:rsidR="00764020" w:rsidRPr="00BB0F99" w:rsidRDefault="00764020" w:rsidP="00BB0F99">
      <w:pPr>
        <w:ind w:firstLine="567"/>
        <w:rPr>
          <w:sz w:val="22"/>
          <w:szCs w:val="22"/>
          <w:lang w:val="ru-RU"/>
        </w:rPr>
      </w:pPr>
    </w:p>
    <w:p w:rsidR="00AA1E72" w:rsidRPr="00BB0F99" w:rsidRDefault="00AA1E72" w:rsidP="00BB0F99">
      <w:pPr>
        <w:ind w:firstLine="567"/>
        <w:rPr>
          <w:sz w:val="22"/>
          <w:szCs w:val="22"/>
          <w:lang w:val="ru-RU"/>
        </w:rPr>
      </w:pPr>
      <w:r w:rsidRPr="00BB0F99">
        <w:rPr>
          <w:sz w:val="22"/>
          <w:szCs w:val="22"/>
          <w:lang w:val="ru-RU"/>
        </w:rPr>
        <w:t>Мастера, если бывают в монастыре (из братий), должны делать свои дела со всем смир</w:t>
      </w:r>
      <w:r w:rsidRPr="00BB0F99">
        <w:rPr>
          <w:sz w:val="22"/>
          <w:szCs w:val="22"/>
          <w:lang w:val="ru-RU"/>
        </w:rPr>
        <w:t>е</w:t>
      </w:r>
      <w:r w:rsidRPr="00BB0F99">
        <w:rPr>
          <w:sz w:val="22"/>
          <w:szCs w:val="22"/>
          <w:lang w:val="ru-RU"/>
        </w:rPr>
        <w:t>нием. Если кто из них станет гордиться своим мастерством, как доставляющий монастырю н</w:t>
      </w:r>
      <w:r w:rsidRPr="00BB0F99">
        <w:rPr>
          <w:sz w:val="22"/>
          <w:szCs w:val="22"/>
          <w:lang w:val="ru-RU"/>
        </w:rPr>
        <w:t>е</w:t>
      </w:r>
      <w:r w:rsidRPr="00BB0F99">
        <w:rPr>
          <w:sz w:val="22"/>
          <w:szCs w:val="22"/>
          <w:lang w:val="ru-RU"/>
        </w:rPr>
        <w:t>что, такого отставить от мастерства, и опять не приставлять к нему; разве только, когда смирится, авва может ему позв</w:t>
      </w:r>
      <w:r w:rsidRPr="00BB0F99">
        <w:rPr>
          <w:sz w:val="22"/>
          <w:szCs w:val="22"/>
          <w:lang w:val="ru-RU"/>
        </w:rPr>
        <w:t>о</w:t>
      </w:r>
      <w:r w:rsidRPr="00BB0F99">
        <w:rPr>
          <w:sz w:val="22"/>
          <w:szCs w:val="22"/>
          <w:lang w:val="ru-RU"/>
        </w:rPr>
        <w:t>лить опять заняться им.</w:t>
      </w:r>
    </w:p>
    <w:p w:rsidR="00AA1E72" w:rsidRPr="00BB0F99" w:rsidRDefault="00AA1E72" w:rsidP="00BB0F99">
      <w:pPr>
        <w:ind w:firstLine="567"/>
        <w:rPr>
          <w:sz w:val="22"/>
          <w:szCs w:val="22"/>
          <w:lang w:val="ru-RU"/>
        </w:rPr>
      </w:pPr>
      <w:r w:rsidRPr="00BB0F99">
        <w:rPr>
          <w:sz w:val="22"/>
          <w:szCs w:val="22"/>
          <w:lang w:val="ru-RU"/>
        </w:rPr>
        <w:t>Если какие изделия положат продать, пусть определят осмотрительно, через чьи руки это сделать; чтобы не случилось какое плутовство в ущерб монастырю. Кому п</w:t>
      </w:r>
      <w:r w:rsidRPr="00BB0F99">
        <w:rPr>
          <w:sz w:val="22"/>
          <w:szCs w:val="22"/>
          <w:lang w:val="ru-RU"/>
        </w:rPr>
        <w:t>о</w:t>
      </w:r>
      <w:r w:rsidRPr="00BB0F99">
        <w:rPr>
          <w:sz w:val="22"/>
          <w:szCs w:val="22"/>
          <w:lang w:val="ru-RU"/>
        </w:rPr>
        <w:t>ручают это, пусть помнят об участи Анании и Сапфиры (Деян. 5), чтобы и им не подпасть такой смерти душевно, как те подверглись теле</w:t>
      </w:r>
      <w:r w:rsidRPr="00BB0F99">
        <w:rPr>
          <w:sz w:val="22"/>
          <w:szCs w:val="22"/>
          <w:lang w:val="ru-RU"/>
        </w:rPr>
        <w:t>с</w:t>
      </w:r>
      <w:r w:rsidRPr="00BB0F99">
        <w:rPr>
          <w:sz w:val="22"/>
          <w:szCs w:val="22"/>
          <w:lang w:val="ru-RU"/>
        </w:rPr>
        <w:t>но. Это надо держать в мысли и всем, которые задумывают сделать какое-либо плутовство в ущерб м</w:t>
      </w:r>
      <w:r w:rsidRPr="00BB0F99">
        <w:rPr>
          <w:sz w:val="22"/>
          <w:szCs w:val="22"/>
          <w:lang w:val="ru-RU"/>
        </w:rPr>
        <w:t>о</w:t>
      </w:r>
      <w:r w:rsidRPr="00BB0F99">
        <w:rPr>
          <w:sz w:val="22"/>
          <w:szCs w:val="22"/>
          <w:lang w:val="ru-RU"/>
        </w:rPr>
        <w:t>настырю. В назначение цены пусть не вмешивается страсть любостяжания; но всегда лучше назначать цену несколько меньше, чем это делают миряне, да во всем сл</w:t>
      </w:r>
      <w:r w:rsidRPr="00BB0F99">
        <w:rPr>
          <w:sz w:val="22"/>
          <w:szCs w:val="22"/>
          <w:lang w:val="ru-RU"/>
        </w:rPr>
        <w:t>а</w:t>
      </w:r>
      <w:r w:rsidRPr="00BB0F99">
        <w:rPr>
          <w:sz w:val="22"/>
          <w:szCs w:val="22"/>
          <w:lang w:val="ru-RU"/>
        </w:rPr>
        <w:t>вится Бог.</w:t>
      </w:r>
    </w:p>
    <w:p w:rsidR="00381F6E" w:rsidRPr="00BB0F99" w:rsidRDefault="00381F6E" w:rsidP="00BB0F99">
      <w:pPr>
        <w:ind w:firstLine="567"/>
        <w:rPr>
          <w:sz w:val="22"/>
          <w:szCs w:val="22"/>
          <w:lang w:val="ru-RU"/>
        </w:rPr>
      </w:pPr>
    </w:p>
    <w:p w:rsidR="00AA1E72" w:rsidRPr="00BB0F99" w:rsidRDefault="004A317B" w:rsidP="00BB0F99">
      <w:pPr>
        <w:pStyle w:val="2"/>
        <w:ind w:firstLine="567"/>
        <w:rPr>
          <w:sz w:val="22"/>
          <w:szCs w:val="22"/>
          <w:lang w:val="ru-RU"/>
        </w:rPr>
      </w:pPr>
      <w:bookmarkStart w:id="62" w:name="_Toc77114011"/>
      <w:r w:rsidRPr="00BB0F99">
        <w:rPr>
          <w:sz w:val="22"/>
          <w:szCs w:val="22"/>
          <w:lang w:val="ru-RU"/>
        </w:rPr>
        <w:t xml:space="preserve">Глава </w:t>
      </w:r>
      <w:r w:rsidR="00AA1E72" w:rsidRPr="00BB0F99">
        <w:rPr>
          <w:sz w:val="22"/>
          <w:szCs w:val="22"/>
          <w:lang w:val="ru-RU"/>
        </w:rPr>
        <w:t>58</w:t>
      </w:r>
      <w:r w:rsidR="00381F6E" w:rsidRPr="00BB0F99">
        <w:rPr>
          <w:sz w:val="22"/>
          <w:szCs w:val="22"/>
          <w:lang w:val="ru-RU"/>
        </w:rPr>
        <w:t>.</w:t>
      </w:r>
      <w:r w:rsidR="00AA1E72" w:rsidRPr="00BB0F99">
        <w:rPr>
          <w:sz w:val="22"/>
          <w:szCs w:val="22"/>
          <w:lang w:val="ru-RU"/>
        </w:rPr>
        <w:t xml:space="preserve"> Об образе принятия братий в монастырь (новонач</w:t>
      </w:r>
      <w:r w:rsidR="00AA1E72" w:rsidRPr="00BB0F99">
        <w:rPr>
          <w:sz w:val="22"/>
          <w:szCs w:val="22"/>
          <w:lang w:val="ru-RU"/>
        </w:rPr>
        <w:t>а</w:t>
      </w:r>
      <w:r w:rsidR="00AA1E72" w:rsidRPr="00BB0F99">
        <w:rPr>
          <w:sz w:val="22"/>
          <w:szCs w:val="22"/>
          <w:lang w:val="ru-RU"/>
        </w:rPr>
        <w:t>лие).</w:t>
      </w:r>
      <w:bookmarkEnd w:id="62"/>
    </w:p>
    <w:p w:rsidR="004A317B" w:rsidRPr="00BB0F99" w:rsidRDefault="004A317B" w:rsidP="00BB0F99">
      <w:pPr>
        <w:ind w:firstLine="567"/>
        <w:rPr>
          <w:sz w:val="22"/>
          <w:szCs w:val="22"/>
          <w:lang w:val="ru-RU"/>
        </w:rPr>
      </w:pPr>
    </w:p>
    <w:p w:rsidR="00AA1E72" w:rsidRPr="00BB0F99" w:rsidRDefault="00AA1E72" w:rsidP="00BB0F99">
      <w:pPr>
        <w:ind w:firstLine="567"/>
        <w:rPr>
          <w:sz w:val="22"/>
          <w:szCs w:val="22"/>
          <w:lang w:val="ru-RU"/>
        </w:rPr>
      </w:pPr>
      <w:r w:rsidRPr="00BB0F99">
        <w:rPr>
          <w:sz w:val="22"/>
          <w:szCs w:val="22"/>
          <w:lang w:val="ru-RU"/>
        </w:rPr>
        <w:t>Кто новоначально приступает к иноческой жизни, не тотчас давать ему вход в обитель, но как г</w:t>
      </w:r>
      <w:r w:rsidRPr="00BB0F99">
        <w:rPr>
          <w:sz w:val="22"/>
          <w:szCs w:val="22"/>
          <w:lang w:val="ru-RU"/>
        </w:rPr>
        <w:t>о</w:t>
      </w:r>
      <w:r w:rsidRPr="00BB0F99">
        <w:rPr>
          <w:sz w:val="22"/>
          <w:szCs w:val="22"/>
          <w:lang w:val="ru-RU"/>
        </w:rPr>
        <w:t xml:space="preserve">ворит Апостол: </w:t>
      </w:r>
      <w:r w:rsidR="00BB0F99">
        <w:rPr>
          <w:sz w:val="22"/>
          <w:szCs w:val="22"/>
          <w:lang w:val="ru-RU"/>
        </w:rPr>
        <w:t>«</w:t>
      </w:r>
      <w:r w:rsidRPr="00BB0F99">
        <w:rPr>
          <w:i/>
          <w:sz w:val="22"/>
          <w:szCs w:val="22"/>
          <w:lang w:val="ru-RU"/>
        </w:rPr>
        <w:t>испытывайте духов, от Бога ли они</w:t>
      </w:r>
      <w:r w:rsidR="00BB0F99">
        <w:rPr>
          <w:sz w:val="22"/>
          <w:szCs w:val="22"/>
          <w:lang w:val="ru-RU"/>
        </w:rPr>
        <w:t>»</w:t>
      </w:r>
      <w:r w:rsidRPr="00BB0F99">
        <w:rPr>
          <w:sz w:val="22"/>
          <w:szCs w:val="22"/>
          <w:lang w:val="ru-RU"/>
        </w:rPr>
        <w:t xml:space="preserve"> (1 Ин. 4:1). Итак, если пришедший прибудет то</w:t>
      </w:r>
      <w:r w:rsidRPr="00BB0F99">
        <w:rPr>
          <w:sz w:val="22"/>
          <w:szCs w:val="22"/>
          <w:lang w:val="ru-RU"/>
        </w:rPr>
        <w:t>л</w:t>
      </w:r>
      <w:r w:rsidRPr="00BB0F99">
        <w:rPr>
          <w:sz w:val="22"/>
          <w:szCs w:val="22"/>
          <w:lang w:val="ru-RU"/>
        </w:rPr>
        <w:t>кая в дверь, и наносимые ему нарочито оскорбления, и намеренное нед</w:t>
      </w:r>
      <w:r w:rsidRPr="00BB0F99">
        <w:rPr>
          <w:sz w:val="22"/>
          <w:szCs w:val="22"/>
          <w:lang w:val="ru-RU"/>
        </w:rPr>
        <w:t>о</w:t>
      </w:r>
      <w:r w:rsidRPr="00BB0F99">
        <w:rPr>
          <w:sz w:val="22"/>
          <w:szCs w:val="22"/>
          <w:lang w:val="ru-RU"/>
        </w:rPr>
        <w:t>пущение его внутрь обители в продолжение четырех или пяти дней вынесет терпеливо, не отступая от своего прошения, то дозв</w:t>
      </w:r>
      <w:r w:rsidRPr="00BB0F99">
        <w:rPr>
          <w:sz w:val="22"/>
          <w:szCs w:val="22"/>
          <w:lang w:val="ru-RU"/>
        </w:rPr>
        <w:t>о</w:t>
      </w:r>
      <w:r w:rsidRPr="00BB0F99">
        <w:rPr>
          <w:sz w:val="22"/>
          <w:szCs w:val="22"/>
          <w:lang w:val="ru-RU"/>
        </w:rPr>
        <w:t>лить ему, наконец, войти, и пусть несколько дней пробудет в гостинице; после же сего, — поместить его в келлии новоначальных, где пусть изучает, что прикажут: там ему принимать пищу и спать.</w:t>
      </w:r>
    </w:p>
    <w:p w:rsidR="00AA1E72" w:rsidRPr="00BB0F99" w:rsidRDefault="00AA1E72" w:rsidP="00BB0F99">
      <w:pPr>
        <w:ind w:firstLine="567"/>
        <w:rPr>
          <w:sz w:val="22"/>
          <w:szCs w:val="22"/>
          <w:lang w:val="ru-RU"/>
        </w:rPr>
      </w:pPr>
      <w:r w:rsidRPr="00BB0F99">
        <w:rPr>
          <w:sz w:val="22"/>
          <w:szCs w:val="22"/>
          <w:lang w:val="ru-RU"/>
        </w:rPr>
        <w:t>Приставить к нему опытного старца, который умеет стяжевать души для Господа,</w:t>
      </w:r>
      <w:r w:rsidR="00404DCB" w:rsidRPr="00BB0F99">
        <w:rPr>
          <w:sz w:val="22"/>
          <w:szCs w:val="22"/>
          <w:lang w:val="ru-RU"/>
        </w:rPr>
        <w:t xml:space="preserve"> </w:t>
      </w:r>
      <w:r w:rsidRPr="00BB0F99">
        <w:rPr>
          <w:sz w:val="22"/>
          <w:szCs w:val="22"/>
          <w:lang w:val="ru-RU"/>
        </w:rPr>
        <w:t>и пусть вним</w:t>
      </w:r>
      <w:r w:rsidRPr="00BB0F99">
        <w:rPr>
          <w:sz w:val="22"/>
          <w:szCs w:val="22"/>
          <w:lang w:val="ru-RU"/>
        </w:rPr>
        <w:t>а</w:t>
      </w:r>
      <w:r w:rsidRPr="00BB0F99">
        <w:rPr>
          <w:sz w:val="22"/>
          <w:szCs w:val="22"/>
          <w:lang w:val="ru-RU"/>
        </w:rPr>
        <w:t>тельно наблюдает за ним, воистину ли взыскал Бога, рачителен ли к делу Божию (моли</w:t>
      </w:r>
      <w:r w:rsidRPr="00BB0F99">
        <w:rPr>
          <w:sz w:val="22"/>
          <w:szCs w:val="22"/>
          <w:lang w:val="ru-RU"/>
        </w:rPr>
        <w:t>т</w:t>
      </w:r>
      <w:r w:rsidRPr="00BB0F99">
        <w:rPr>
          <w:sz w:val="22"/>
          <w:szCs w:val="22"/>
          <w:lang w:val="ru-RU"/>
        </w:rPr>
        <w:t>ве), скор ли на послушание, снослив ли при укорах. Надо ему рассказать все трудности и болезненности, какие встр</w:t>
      </w:r>
      <w:r w:rsidRPr="00BB0F99">
        <w:rPr>
          <w:sz w:val="22"/>
          <w:szCs w:val="22"/>
          <w:lang w:val="ru-RU"/>
        </w:rPr>
        <w:t>е</w:t>
      </w:r>
      <w:r w:rsidRPr="00BB0F99">
        <w:rPr>
          <w:sz w:val="22"/>
          <w:szCs w:val="22"/>
          <w:lang w:val="ru-RU"/>
        </w:rPr>
        <w:t>чаются на пути к Богу. Если пообещает он твердость и неуклонное постоянство, то спустя два мес</w:t>
      </w:r>
      <w:r w:rsidRPr="00BB0F99">
        <w:rPr>
          <w:sz w:val="22"/>
          <w:szCs w:val="22"/>
          <w:lang w:val="ru-RU"/>
        </w:rPr>
        <w:t>я</w:t>
      </w:r>
      <w:r w:rsidRPr="00BB0F99">
        <w:rPr>
          <w:sz w:val="22"/>
          <w:szCs w:val="22"/>
          <w:lang w:val="ru-RU"/>
        </w:rPr>
        <w:t>ца прочитать ему настоящий Устав весь подряд и сказать: вот законы, под которыми ты имеешь воинств</w:t>
      </w:r>
      <w:r w:rsidRPr="00BB0F99">
        <w:rPr>
          <w:sz w:val="22"/>
          <w:szCs w:val="22"/>
          <w:lang w:val="ru-RU"/>
        </w:rPr>
        <w:t>о</w:t>
      </w:r>
      <w:r w:rsidRPr="00BB0F99">
        <w:rPr>
          <w:sz w:val="22"/>
          <w:szCs w:val="22"/>
          <w:lang w:val="ru-RU"/>
        </w:rPr>
        <w:t>вать; если можешь соблюсти все, — ступи, а если не м</w:t>
      </w:r>
      <w:r w:rsidRPr="00BB0F99">
        <w:rPr>
          <w:sz w:val="22"/>
          <w:szCs w:val="22"/>
          <w:lang w:val="ru-RU"/>
        </w:rPr>
        <w:t>о</w:t>
      </w:r>
      <w:r w:rsidRPr="00BB0F99">
        <w:rPr>
          <w:sz w:val="22"/>
          <w:szCs w:val="22"/>
          <w:lang w:val="ru-RU"/>
        </w:rPr>
        <w:t>жешь — лучше отойди. Если всё будет стоять на своем желании, вести его опять в келлии н</w:t>
      </w:r>
      <w:r w:rsidRPr="00BB0F99">
        <w:rPr>
          <w:sz w:val="22"/>
          <w:szCs w:val="22"/>
          <w:lang w:val="ru-RU"/>
        </w:rPr>
        <w:t>о</w:t>
      </w:r>
      <w:r w:rsidRPr="00BB0F99">
        <w:rPr>
          <w:sz w:val="22"/>
          <w:szCs w:val="22"/>
          <w:lang w:val="ru-RU"/>
        </w:rPr>
        <w:t>воначальных, и опять испытывать в терпении (чтение Устава происход</w:t>
      </w:r>
      <w:r w:rsidRPr="00BB0F99">
        <w:rPr>
          <w:sz w:val="22"/>
          <w:szCs w:val="22"/>
          <w:lang w:val="ru-RU"/>
        </w:rPr>
        <w:t>и</w:t>
      </w:r>
      <w:r w:rsidRPr="00BB0F99">
        <w:rPr>
          <w:sz w:val="22"/>
          <w:szCs w:val="22"/>
          <w:lang w:val="ru-RU"/>
        </w:rPr>
        <w:t>ло в притворе церкви</w:t>
      </w:r>
      <w:r w:rsidR="00404DCB" w:rsidRPr="00BB0F99">
        <w:rPr>
          <w:sz w:val="22"/>
          <w:szCs w:val="22"/>
          <w:lang w:val="ru-RU"/>
        </w:rPr>
        <w:t xml:space="preserve"> </w:t>
      </w:r>
      <w:r w:rsidRPr="00BB0F99">
        <w:rPr>
          <w:sz w:val="22"/>
          <w:szCs w:val="22"/>
          <w:lang w:val="ru-RU"/>
        </w:rPr>
        <w:t>и не один день).</w:t>
      </w:r>
    </w:p>
    <w:p w:rsidR="00AA1E72" w:rsidRPr="00BB0F99" w:rsidRDefault="00AA1E72" w:rsidP="00BB0F99">
      <w:pPr>
        <w:ind w:firstLine="567"/>
        <w:rPr>
          <w:sz w:val="22"/>
          <w:szCs w:val="22"/>
          <w:lang w:val="ru-RU"/>
        </w:rPr>
      </w:pPr>
      <w:r w:rsidRPr="00BB0F99">
        <w:rPr>
          <w:sz w:val="22"/>
          <w:szCs w:val="22"/>
          <w:lang w:val="ru-RU"/>
        </w:rPr>
        <w:t>Спустя шесть месяцев еще прочитать ему Устав, чтобы хорошо понял, к чему приступает. Если все будет стоять в своем намерении, чрез четыре месяца еще прочитать ему тот же Устав. Если после столь долгого рассуждения он пообещает с</w:t>
      </w:r>
      <w:r w:rsidRPr="00BB0F99">
        <w:rPr>
          <w:sz w:val="22"/>
          <w:szCs w:val="22"/>
          <w:lang w:val="ru-RU"/>
        </w:rPr>
        <w:t>о</w:t>
      </w:r>
      <w:r w:rsidRPr="00BB0F99">
        <w:rPr>
          <w:sz w:val="22"/>
          <w:szCs w:val="22"/>
          <w:lang w:val="ru-RU"/>
        </w:rPr>
        <w:t>блюдать все установленное и исполнять всякое приказание, тогда наконец принять его в число бра</w:t>
      </w:r>
      <w:r w:rsidRPr="00BB0F99">
        <w:rPr>
          <w:sz w:val="22"/>
          <w:szCs w:val="22"/>
          <w:lang w:val="ru-RU"/>
        </w:rPr>
        <w:t>т</w:t>
      </w:r>
      <w:r w:rsidRPr="00BB0F99">
        <w:rPr>
          <w:sz w:val="22"/>
          <w:szCs w:val="22"/>
          <w:lang w:val="ru-RU"/>
        </w:rPr>
        <w:t>ства. Да ведает, что с сего времени он стал под закон Устава, что отселе ему уже непозволительно оставить монастырь, или осв</w:t>
      </w:r>
      <w:r w:rsidRPr="00BB0F99">
        <w:rPr>
          <w:sz w:val="22"/>
          <w:szCs w:val="22"/>
          <w:lang w:val="ru-RU"/>
        </w:rPr>
        <w:t>о</w:t>
      </w:r>
      <w:r w:rsidRPr="00BB0F99">
        <w:rPr>
          <w:sz w:val="22"/>
          <w:szCs w:val="22"/>
          <w:lang w:val="ru-RU"/>
        </w:rPr>
        <w:t>бождать свою выю из под ига, которое при таком долгом рассуждении, он был свободе принять или отвергнуть.</w:t>
      </w:r>
    </w:p>
    <w:p w:rsidR="00AA1E72" w:rsidRPr="00BB0F99" w:rsidRDefault="00AA1E72" w:rsidP="00BB0F99">
      <w:pPr>
        <w:ind w:firstLine="567"/>
        <w:rPr>
          <w:sz w:val="22"/>
          <w:szCs w:val="22"/>
          <w:lang w:val="ru-RU"/>
        </w:rPr>
      </w:pPr>
      <w:r w:rsidRPr="00BB0F99">
        <w:rPr>
          <w:sz w:val="22"/>
          <w:szCs w:val="22"/>
          <w:lang w:val="ru-RU"/>
        </w:rPr>
        <w:t>Принимать же должно в церкви в присутствии всех: причем он дает публично обещание не отст</w:t>
      </w:r>
      <w:r w:rsidRPr="00BB0F99">
        <w:rPr>
          <w:sz w:val="22"/>
          <w:szCs w:val="22"/>
          <w:lang w:val="ru-RU"/>
        </w:rPr>
        <w:t>у</w:t>
      </w:r>
      <w:r w:rsidRPr="00BB0F99">
        <w:rPr>
          <w:sz w:val="22"/>
          <w:szCs w:val="22"/>
          <w:lang w:val="ru-RU"/>
        </w:rPr>
        <w:t>пать от своего намерения; быть всегда исправным в поведении, в нр</w:t>
      </w:r>
      <w:r w:rsidRPr="00BB0F99">
        <w:rPr>
          <w:sz w:val="22"/>
          <w:szCs w:val="22"/>
          <w:lang w:val="ru-RU"/>
        </w:rPr>
        <w:t>а</w:t>
      </w:r>
      <w:r w:rsidRPr="00BB0F99">
        <w:rPr>
          <w:sz w:val="22"/>
          <w:szCs w:val="22"/>
          <w:lang w:val="ru-RU"/>
        </w:rPr>
        <w:t>ве и послушании. Обет изрекается перед Богом и Святыми Его (Ангелами); так что, если отступит в чем от него, Судьей ему будет Тот, Коего он окажется обма</w:t>
      </w:r>
      <w:r w:rsidRPr="00BB0F99">
        <w:rPr>
          <w:sz w:val="22"/>
          <w:szCs w:val="22"/>
          <w:lang w:val="ru-RU"/>
        </w:rPr>
        <w:t>н</w:t>
      </w:r>
      <w:r w:rsidRPr="00BB0F99">
        <w:rPr>
          <w:sz w:val="22"/>
          <w:szCs w:val="22"/>
          <w:lang w:val="ru-RU"/>
        </w:rPr>
        <w:t>щиком.</w:t>
      </w:r>
    </w:p>
    <w:p w:rsidR="00AA1E72" w:rsidRPr="00BB0F99" w:rsidRDefault="00AA1E72" w:rsidP="00BB0F99">
      <w:pPr>
        <w:ind w:firstLine="567"/>
        <w:rPr>
          <w:sz w:val="22"/>
          <w:szCs w:val="22"/>
          <w:lang w:val="ru-RU"/>
        </w:rPr>
      </w:pPr>
      <w:r w:rsidRPr="00BB0F99">
        <w:rPr>
          <w:sz w:val="22"/>
          <w:szCs w:val="22"/>
          <w:lang w:val="ru-RU"/>
        </w:rPr>
        <w:t>Обещание свое должен он изложить письменно, на имя Святых, мощи которых п</w:t>
      </w:r>
      <w:r w:rsidRPr="00BB0F99">
        <w:rPr>
          <w:sz w:val="22"/>
          <w:szCs w:val="22"/>
          <w:lang w:val="ru-RU"/>
        </w:rPr>
        <w:t>о</w:t>
      </w:r>
      <w:r w:rsidRPr="00BB0F99">
        <w:rPr>
          <w:sz w:val="22"/>
          <w:szCs w:val="22"/>
          <w:lang w:val="ru-RU"/>
        </w:rPr>
        <w:t>чивают в храме и настоящего аввы; и написать его своей рукой. Если не умеет писать, — напишет за него другой по его прошению, а он приложит печать и положит письменное обещание своей рукой на алтарь. Полагая, н</w:t>
      </w:r>
      <w:r w:rsidRPr="00BB0F99">
        <w:rPr>
          <w:sz w:val="22"/>
          <w:szCs w:val="22"/>
          <w:lang w:val="ru-RU"/>
        </w:rPr>
        <w:t>о</w:t>
      </w:r>
      <w:r w:rsidRPr="00BB0F99">
        <w:rPr>
          <w:sz w:val="22"/>
          <w:szCs w:val="22"/>
          <w:lang w:val="ru-RU"/>
        </w:rPr>
        <w:t xml:space="preserve">воначальный говорит следующий стих: </w:t>
      </w:r>
      <w:r w:rsidR="00BB0F99">
        <w:rPr>
          <w:sz w:val="22"/>
          <w:szCs w:val="22"/>
          <w:lang w:val="ru-RU"/>
        </w:rPr>
        <w:t>«</w:t>
      </w:r>
      <w:r w:rsidRPr="00BB0F99">
        <w:rPr>
          <w:sz w:val="22"/>
          <w:szCs w:val="22"/>
          <w:lang w:val="ru-RU"/>
        </w:rPr>
        <w:t>Укрепи меня по слову Твоему, и буду жить; не посрами меня в надежде моей</w:t>
      </w:r>
      <w:r w:rsidR="00BB0F99">
        <w:rPr>
          <w:sz w:val="22"/>
          <w:szCs w:val="22"/>
          <w:lang w:val="ru-RU"/>
        </w:rPr>
        <w:t>»</w:t>
      </w:r>
      <w:r w:rsidRPr="00BB0F99">
        <w:rPr>
          <w:sz w:val="22"/>
          <w:szCs w:val="22"/>
          <w:lang w:val="ru-RU"/>
        </w:rPr>
        <w:t xml:space="preserve"> (Пс. 118:116). За ним трижды повторяет все братство, приба</w:t>
      </w:r>
      <w:r w:rsidRPr="00BB0F99">
        <w:rPr>
          <w:sz w:val="22"/>
          <w:szCs w:val="22"/>
          <w:lang w:val="ru-RU"/>
        </w:rPr>
        <w:t>в</w:t>
      </w:r>
      <w:r w:rsidRPr="00BB0F99">
        <w:rPr>
          <w:sz w:val="22"/>
          <w:szCs w:val="22"/>
          <w:lang w:val="ru-RU"/>
        </w:rPr>
        <w:t>ляя: слава Отцу. После сего новоначальный брат кланяется всем в ноги, прося молитв. С этого момента он считается уже с</w:t>
      </w:r>
      <w:r w:rsidRPr="00BB0F99">
        <w:rPr>
          <w:sz w:val="22"/>
          <w:szCs w:val="22"/>
          <w:lang w:val="ru-RU"/>
        </w:rPr>
        <w:t>о</w:t>
      </w:r>
      <w:r w:rsidRPr="00BB0F99">
        <w:rPr>
          <w:sz w:val="22"/>
          <w:szCs w:val="22"/>
          <w:lang w:val="ru-RU"/>
        </w:rPr>
        <w:t>стоящим в числе братства.</w:t>
      </w:r>
    </w:p>
    <w:p w:rsidR="00AA1E72" w:rsidRPr="00BB0F99" w:rsidRDefault="00AA1E72" w:rsidP="00BB0F99">
      <w:pPr>
        <w:ind w:firstLine="567"/>
        <w:rPr>
          <w:sz w:val="22"/>
          <w:szCs w:val="22"/>
          <w:lang w:val="ru-RU"/>
        </w:rPr>
      </w:pPr>
      <w:r w:rsidRPr="00BB0F99">
        <w:rPr>
          <w:sz w:val="22"/>
          <w:szCs w:val="22"/>
          <w:lang w:val="ru-RU"/>
        </w:rPr>
        <w:t>Если он имеет что, то или раздает это прежде бедным, или при всех жертвует в мон</w:t>
      </w:r>
      <w:r w:rsidRPr="00BB0F99">
        <w:rPr>
          <w:sz w:val="22"/>
          <w:szCs w:val="22"/>
          <w:lang w:val="ru-RU"/>
        </w:rPr>
        <w:t>а</w:t>
      </w:r>
      <w:r w:rsidRPr="00BB0F99">
        <w:rPr>
          <w:sz w:val="22"/>
          <w:szCs w:val="22"/>
          <w:lang w:val="ru-RU"/>
        </w:rPr>
        <w:t>стырь, ничего себе не оставляя. В монастыре он не имеет уже власти и над своим телом, не только над какими-нибудь вещами. Тут же в храме скидает он свои одежды, и одевается в монастырские. Прежние одежды его хр</w:t>
      </w:r>
      <w:r w:rsidRPr="00BB0F99">
        <w:rPr>
          <w:sz w:val="22"/>
          <w:szCs w:val="22"/>
          <w:lang w:val="ru-RU"/>
        </w:rPr>
        <w:t>а</w:t>
      </w:r>
      <w:r w:rsidRPr="00BB0F99">
        <w:rPr>
          <w:sz w:val="22"/>
          <w:szCs w:val="22"/>
          <w:lang w:val="ru-RU"/>
        </w:rPr>
        <w:t>нятся в рухлядной, чтобы, если по наущению дьявола, он вздумает выйти из монастыря, он в них был извержен из него. Письменного же обещания, положенного на алтаре, уже не пол</w:t>
      </w:r>
      <w:r w:rsidRPr="00BB0F99">
        <w:rPr>
          <w:sz w:val="22"/>
          <w:szCs w:val="22"/>
          <w:lang w:val="ru-RU"/>
        </w:rPr>
        <w:t>у</w:t>
      </w:r>
      <w:r w:rsidRPr="00BB0F99">
        <w:rPr>
          <w:sz w:val="22"/>
          <w:szCs w:val="22"/>
          <w:lang w:val="ru-RU"/>
        </w:rPr>
        <w:t>чит: оно должно быть удержано в монастыре.</w:t>
      </w:r>
    </w:p>
    <w:p w:rsidR="00381F6E" w:rsidRPr="00BB0F99" w:rsidRDefault="00381F6E" w:rsidP="00BB0F99">
      <w:pPr>
        <w:ind w:firstLine="567"/>
        <w:rPr>
          <w:sz w:val="22"/>
          <w:szCs w:val="22"/>
          <w:lang w:val="ru-RU"/>
        </w:rPr>
      </w:pPr>
    </w:p>
    <w:p w:rsidR="00AA1E72" w:rsidRPr="00BB0F99" w:rsidRDefault="005D19AB" w:rsidP="00BB0F99">
      <w:pPr>
        <w:pStyle w:val="2"/>
        <w:ind w:firstLine="567"/>
        <w:rPr>
          <w:sz w:val="22"/>
          <w:szCs w:val="22"/>
          <w:lang w:val="ru-RU"/>
        </w:rPr>
      </w:pPr>
      <w:bookmarkStart w:id="63" w:name="_Toc77114012"/>
      <w:r w:rsidRPr="00BB0F99">
        <w:rPr>
          <w:sz w:val="22"/>
          <w:szCs w:val="22"/>
          <w:lang w:val="ru-RU"/>
        </w:rPr>
        <w:t xml:space="preserve">Глава </w:t>
      </w:r>
      <w:r w:rsidR="00AA1E72" w:rsidRPr="00BB0F99">
        <w:rPr>
          <w:sz w:val="22"/>
          <w:szCs w:val="22"/>
          <w:lang w:val="ru-RU"/>
        </w:rPr>
        <w:t>59</w:t>
      </w:r>
      <w:r w:rsidR="00381F6E" w:rsidRPr="00BB0F99">
        <w:rPr>
          <w:sz w:val="22"/>
          <w:szCs w:val="22"/>
          <w:lang w:val="ru-RU"/>
        </w:rPr>
        <w:t>.</w:t>
      </w:r>
      <w:r w:rsidR="00AA1E72" w:rsidRPr="00BB0F99">
        <w:rPr>
          <w:sz w:val="22"/>
          <w:szCs w:val="22"/>
          <w:lang w:val="ru-RU"/>
        </w:rPr>
        <w:t xml:space="preserve"> О детях знатных или бедных, посвящаемых Богу</w:t>
      </w:r>
      <w:bookmarkEnd w:id="63"/>
    </w:p>
    <w:p w:rsidR="005D19AB" w:rsidRPr="00BB0F99" w:rsidRDefault="005D19AB" w:rsidP="00BB0F99">
      <w:pPr>
        <w:ind w:firstLine="567"/>
        <w:rPr>
          <w:sz w:val="22"/>
          <w:szCs w:val="22"/>
          <w:lang w:val="ru-RU"/>
        </w:rPr>
      </w:pPr>
    </w:p>
    <w:p w:rsidR="00AA1E72" w:rsidRPr="00BB0F99" w:rsidRDefault="00AA1E72" w:rsidP="00BB0F99">
      <w:pPr>
        <w:ind w:firstLine="567"/>
        <w:rPr>
          <w:sz w:val="22"/>
          <w:szCs w:val="22"/>
          <w:lang w:val="ru-RU"/>
        </w:rPr>
      </w:pPr>
      <w:r w:rsidRPr="00BB0F99">
        <w:rPr>
          <w:sz w:val="22"/>
          <w:szCs w:val="22"/>
          <w:lang w:val="ru-RU"/>
        </w:rPr>
        <w:t>Если кто из знатных посвящает своего сына в монастыре Богу, то, когда сей отрок еще мал возра</w:t>
      </w:r>
      <w:r w:rsidRPr="00BB0F99">
        <w:rPr>
          <w:sz w:val="22"/>
          <w:szCs w:val="22"/>
          <w:lang w:val="ru-RU"/>
        </w:rPr>
        <w:t>с</w:t>
      </w:r>
      <w:r w:rsidRPr="00BB0F99">
        <w:rPr>
          <w:sz w:val="22"/>
          <w:szCs w:val="22"/>
          <w:lang w:val="ru-RU"/>
        </w:rPr>
        <w:t>том, родители его делают письменное обещание, о котором сказано выше, и, принося потребное для бескровной жертвы, как и свое рукописание, так и руку отрока влагают в покровы алтаря и таким обр</w:t>
      </w:r>
      <w:r w:rsidRPr="00BB0F99">
        <w:rPr>
          <w:sz w:val="22"/>
          <w:szCs w:val="22"/>
          <w:lang w:val="ru-RU"/>
        </w:rPr>
        <w:t>а</w:t>
      </w:r>
      <w:r w:rsidRPr="00BB0F99">
        <w:rPr>
          <w:sz w:val="22"/>
          <w:szCs w:val="22"/>
          <w:lang w:val="ru-RU"/>
        </w:rPr>
        <w:t>зом посвящают его Богу.</w:t>
      </w:r>
    </w:p>
    <w:p w:rsidR="00AA1E72" w:rsidRPr="00BB0F99" w:rsidRDefault="00AA1E72" w:rsidP="00BB0F99">
      <w:pPr>
        <w:ind w:firstLine="567"/>
        <w:rPr>
          <w:sz w:val="22"/>
          <w:szCs w:val="22"/>
          <w:lang w:val="ru-RU"/>
        </w:rPr>
      </w:pPr>
      <w:r w:rsidRPr="00BB0F99">
        <w:rPr>
          <w:sz w:val="22"/>
          <w:szCs w:val="22"/>
          <w:lang w:val="ru-RU"/>
        </w:rPr>
        <w:t>Относительно имущества они в своем рукописании с клятвой обещают, что ни сами, ни через п</w:t>
      </w:r>
      <w:r w:rsidRPr="00BB0F99">
        <w:rPr>
          <w:sz w:val="22"/>
          <w:szCs w:val="22"/>
          <w:lang w:val="ru-RU"/>
        </w:rPr>
        <w:t>о</w:t>
      </w:r>
      <w:r w:rsidRPr="00BB0F99">
        <w:rPr>
          <w:sz w:val="22"/>
          <w:szCs w:val="22"/>
          <w:lang w:val="ru-RU"/>
        </w:rPr>
        <w:t>стороннее лицо, ни другим образом не будет содействовать ему иметь что-либо. Или, если этого сделать не хотят, а хотят принести что-нибудь в монастырь в виде милости за свои души, пусть сделают дарс</w:t>
      </w:r>
      <w:r w:rsidRPr="00BB0F99">
        <w:rPr>
          <w:sz w:val="22"/>
          <w:szCs w:val="22"/>
          <w:lang w:val="ru-RU"/>
        </w:rPr>
        <w:t>т</w:t>
      </w:r>
      <w:r w:rsidRPr="00BB0F99">
        <w:rPr>
          <w:sz w:val="22"/>
          <w:szCs w:val="22"/>
          <w:lang w:val="ru-RU"/>
        </w:rPr>
        <w:t>венную запись монастырю о тех вещах, сохраняя за собой, если х</w:t>
      </w:r>
      <w:r w:rsidRPr="00BB0F99">
        <w:rPr>
          <w:sz w:val="22"/>
          <w:szCs w:val="22"/>
          <w:lang w:val="ru-RU"/>
        </w:rPr>
        <w:t>о</w:t>
      </w:r>
      <w:r w:rsidRPr="00BB0F99">
        <w:rPr>
          <w:sz w:val="22"/>
          <w:szCs w:val="22"/>
          <w:lang w:val="ru-RU"/>
        </w:rPr>
        <w:t>тят, право пользоваться этой частью до своей смерти. Все это лучше устроить так, чтобы отрок ничего этого не знал, чтобы после это не п</w:t>
      </w:r>
      <w:r w:rsidRPr="00BB0F99">
        <w:rPr>
          <w:sz w:val="22"/>
          <w:szCs w:val="22"/>
          <w:lang w:val="ru-RU"/>
        </w:rPr>
        <w:t>о</w:t>
      </w:r>
      <w:r w:rsidRPr="00BB0F99">
        <w:rPr>
          <w:sz w:val="22"/>
          <w:szCs w:val="22"/>
          <w:lang w:val="ru-RU"/>
        </w:rPr>
        <w:t>служило к его пагубе, как знаем это по опыту.</w:t>
      </w:r>
    </w:p>
    <w:p w:rsidR="00404DCB" w:rsidRPr="00BB0F99" w:rsidRDefault="00AA1E72" w:rsidP="00BB0F99">
      <w:pPr>
        <w:ind w:firstLine="567"/>
        <w:rPr>
          <w:sz w:val="22"/>
          <w:szCs w:val="22"/>
          <w:lang w:val="ru-RU"/>
        </w:rPr>
      </w:pPr>
      <w:r w:rsidRPr="00BB0F99">
        <w:rPr>
          <w:sz w:val="22"/>
          <w:szCs w:val="22"/>
          <w:lang w:val="ru-RU"/>
        </w:rPr>
        <w:t>Подобным образом поступают и небогатые. А которые ничего не имеют, то делают одно рукоп</w:t>
      </w:r>
      <w:r w:rsidRPr="00BB0F99">
        <w:rPr>
          <w:sz w:val="22"/>
          <w:szCs w:val="22"/>
          <w:lang w:val="ru-RU"/>
        </w:rPr>
        <w:t>и</w:t>
      </w:r>
      <w:r w:rsidRPr="00BB0F99">
        <w:rPr>
          <w:sz w:val="22"/>
          <w:szCs w:val="22"/>
          <w:lang w:val="ru-RU"/>
        </w:rPr>
        <w:t>сание, и с припиской потребного для бескровной жертвы, посв</w:t>
      </w:r>
      <w:r w:rsidRPr="00BB0F99">
        <w:rPr>
          <w:sz w:val="22"/>
          <w:szCs w:val="22"/>
          <w:lang w:val="ru-RU"/>
        </w:rPr>
        <w:t>я</w:t>
      </w:r>
      <w:r w:rsidRPr="00BB0F99">
        <w:rPr>
          <w:sz w:val="22"/>
          <w:szCs w:val="22"/>
          <w:lang w:val="ru-RU"/>
        </w:rPr>
        <w:t>щают Богу сына своего, при свидетелях.</w:t>
      </w:r>
    </w:p>
    <w:p w:rsidR="00381F6E" w:rsidRPr="00BB0F99" w:rsidRDefault="00381F6E" w:rsidP="00BB0F99">
      <w:pPr>
        <w:ind w:firstLine="567"/>
        <w:rPr>
          <w:sz w:val="22"/>
          <w:szCs w:val="22"/>
          <w:lang w:val="ru-RU"/>
        </w:rPr>
      </w:pPr>
    </w:p>
    <w:p w:rsidR="00AA1E72" w:rsidRPr="00BB0F99" w:rsidRDefault="0064779B" w:rsidP="00BB0F99">
      <w:pPr>
        <w:pStyle w:val="2"/>
        <w:ind w:firstLine="567"/>
        <w:rPr>
          <w:sz w:val="22"/>
          <w:szCs w:val="22"/>
          <w:lang w:val="ru-RU"/>
        </w:rPr>
      </w:pPr>
      <w:bookmarkStart w:id="64" w:name="_Toc77114013"/>
      <w:r w:rsidRPr="00BB0F99">
        <w:rPr>
          <w:sz w:val="22"/>
          <w:szCs w:val="22"/>
          <w:lang w:val="ru-RU"/>
        </w:rPr>
        <w:t xml:space="preserve">Глава </w:t>
      </w:r>
      <w:r w:rsidR="00AA1E72" w:rsidRPr="00BB0F99">
        <w:rPr>
          <w:sz w:val="22"/>
          <w:szCs w:val="22"/>
          <w:lang w:val="ru-RU"/>
        </w:rPr>
        <w:t>60</w:t>
      </w:r>
      <w:r w:rsidR="00381F6E" w:rsidRPr="00BB0F99">
        <w:rPr>
          <w:sz w:val="22"/>
          <w:szCs w:val="22"/>
          <w:lang w:val="ru-RU"/>
        </w:rPr>
        <w:t>.</w:t>
      </w:r>
      <w:r w:rsidR="00AA1E72" w:rsidRPr="00BB0F99">
        <w:rPr>
          <w:sz w:val="22"/>
          <w:szCs w:val="22"/>
          <w:lang w:val="ru-RU"/>
        </w:rPr>
        <w:t xml:space="preserve"> О священниках, желающих жить в монастыре</w:t>
      </w:r>
      <w:bookmarkEnd w:id="64"/>
    </w:p>
    <w:p w:rsidR="0064779B" w:rsidRPr="00BB0F99" w:rsidRDefault="0064779B" w:rsidP="00BB0F99">
      <w:pPr>
        <w:ind w:firstLine="567"/>
        <w:rPr>
          <w:sz w:val="22"/>
          <w:szCs w:val="22"/>
          <w:lang w:val="ru-RU"/>
        </w:rPr>
      </w:pPr>
    </w:p>
    <w:p w:rsidR="00AA1E72" w:rsidRPr="00BB0F99" w:rsidRDefault="00AA1E72" w:rsidP="00BB0F99">
      <w:pPr>
        <w:ind w:firstLine="567"/>
        <w:rPr>
          <w:sz w:val="22"/>
          <w:szCs w:val="22"/>
          <w:lang w:val="ru-RU"/>
        </w:rPr>
      </w:pPr>
      <w:r w:rsidRPr="00BB0F99">
        <w:rPr>
          <w:sz w:val="22"/>
          <w:szCs w:val="22"/>
          <w:lang w:val="ru-RU"/>
        </w:rPr>
        <w:t>Если кто из священного чина будет просить о принятии в монастырь, то и для него не тотчас из</w:t>
      </w:r>
      <w:r w:rsidRPr="00BB0F99">
        <w:rPr>
          <w:sz w:val="22"/>
          <w:szCs w:val="22"/>
          <w:lang w:val="ru-RU"/>
        </w:rPr>
        <w:t>ъ</w:t>
      </w:r>
      <w:r w:rsidRPr="00BB0F99">
        <w:rPr>
          <w:sz w:val="22"/>
          <w:szCs w:val="22"/>
          <w:lang w:val="ru-RU"/>
        </w:rPr>
        <w:t>являть согласие на то. Но если он будет н</w:t>
      </w:r>
      <w:r w:rsidRPr="00BB0F99">
        <w:rPr>
          <w:sz w:val="22"/>
          <w:szCs w:val="22"/>
          <w:lang w:val="ru-RU"/>
        </w:rPr>
        <w:t>а</w:t>
      </w:r>
      <w:r w:rsidRPr="00BB0F99">
        <w:rPr>
          <w:sz w:val="22"/>
          <w:szCs w:val="22"/>
          <w:lang w:val="ru-RU"/>
        </w:rPr>
        <w:t xml:space="preserve">стаивать в прошении, принять его, дав знать, что и он будет строго соблюдать Устав, и что ни в чем нему не будет сделано послабления, да будет как написано: </w:t>
      </w:r>
      <w:r w:rsidR="00BB0F99">
        <w:rPr>
          <w:sz w:val="22"/>
          <w:szCs w:val="22"/>
          <w:lang w:val="ru-RU"/>
        </w:rPr>
        <w:t>«</w:t>
      </w:r>
      <w:r w:rsidRPr="00BB0F99">
        <w:rPr>
          <w:i/>
          <w:sz w:val="22"/>
          <w:szCs w:val="22"/>
          <w:lang w:val="ru-RU"/>
        </w:rPr>
        <w:t>друг, для чего ты пришел?</w:t>
      </w:r>
      <w:r w:rsidR="00BB0F99">
        <w:rPr>
          <w:sz w:val="22"/>
          <w:szCs w:val="22"/>
          <w:lang w:val="ru-RU"/>
        </w:rPr>
        <w:t>»</w:t>
      </w:r>
      <w:r w:rsidRPr="00BB0F99">
        <w:rPr>
          <w:sz w:val="22"/>
          <w:szCs w:val="22"/>
          <w:lang w:val="ru-RU"/>
        </w:rPr>
        <w:t xml:space="preserve"> (Мф. 26:50). — Позволить ему стоять вслед за аввой, также</w:t>
      </w:r>
      <w:r w:rsidR="00404DCB" w:rsidRPr="00BB0F99">
        <w:rPr>
          <w:sz w:val="22"/>
          <w:szCs w:val="22"/>
          <w:lang w:val="ru-RU"/>
        </w:rPr>
        <w:t xml:space="preserve"> </w:t>
      </w:r>
      <w:r w:rsidRPr="00BB0F99">
        <w:rPr>
          <w:sz w:val="22"/>
          <w:szCs w:val="22"/>
          <w:lang w:val="ru-RU"/>
        </w:rPr>
        <w:t>благосло</w:t>
      </w:r>
      <w:r w:rsidRPr="00BB0F99">
        <w:rPr>
          <w:sz w:val="22"/>
          <w:szCs w:val="22"/>
          <w:lang w:val="ru-RU"/>
        </w:rPr>
        <w:t>в</w:t>
      </w:r>
      <w:r w:rsidRPr="00BB0F99">
        <w:rPr>
          <w:sz w:val="22"/>
          <w:szCs w:val="22"/>
          <w:lang w:val="ru-RU"/>
        </w:rPr>
        <w:t>лять и совершать литургию, если велит авва, а если нет, — пусть не дерзает ни на что такое, и зная, что всем подлежит уставному порядку, пусть всем п</w:t>
      </w:r>
      <w:r w:rsidRPr="00BB0F99">
        <w:rPr>
          <w:sz w:val="22"/>
          <w:szCs w:val="22"/>
          <w:lang w:val="ru-RU"/>
        </w:rPr>
        <w:t>о</w:t>
      </w:r>
      <w:r w:rsidRPr="00BB0F99">
        <w:rPr>
          <w:sz w:val="22"/>
          <w:szCs w:val="22"/>
          <w:lang w:val="ru-RU"/>
        </w:rPr>
        <w:t>дает пример смирения.</w:t>
      </w:r>
    </w:p>
    <w:p w:rsidR="00AA1E72" w:rsidRPr="00BB0F99" w:rsidRDefault="00AA1E72" w:rsidP="00BB0F99">
      <w:pPr>
        <w:ind w:firstLine="567"/>
        <w:rPr>
          <w:sz w:val="22"/>
          <w:szCs w:val="22"/>
          <w:lang w:val="ru-RU"/>
        </w:rPr>
      </w:pPr>
      <w:r w:rsidRPr="00BB0F99">
        <w:rPr>
          <w:sz w:val="22"/>
          <w:szCs w:val="22"/>
          <w:lang w:val="ru-RU"/>
        </w:rPr>
        <w:t>Когда бывают общие собрания для совещания по каким-либо делам монастыря, тогда пусть зан</w:t>
      </w:r>
      <w:r w:rsidRPr="00BB0F99">
        <w:rPr>
          <w:sz w:val="22"/>
          <w:szCs w:val="22"/>
          <w:lang w:val="ru-RU"/>
        </w:rPr>
        <w:t>и</w:t>
      </w:r>
      <w:r w:rsidRPr="00BB0F99">
        <w:rPr>
          <w:sz w:val="22"/>
          <w:szCs w:val="22"/>
          <w:lang w:val="ru-RU"/>
        </w:rPr>
        <w:t>мает то место, когда поступил в монастырь, а не то, которое ему уступлено ради че</w:t>
      </w:r>
      <w:r w:rsidRPr="00BB0F99">
        <w:rPr>
          <w:sz w:val="22"/>
          <w:szCs w:val="22"/>
          <w:lang w:val="ru-RU"/>
        </w:rPr>
        <w:t>с</w:t>
      </w:r>
      <w:r w:rsidRPr="00BB0F99">
        <w:rPr>
          <w:sz w:val="22"/>
          <w:szCs w:val="22"/>
          <w:lang w:val="ru-RU"/>
        </w:rPr>
        <w:t>ти священства.</w:t>
      </w:r>
    </w:p>
    <w:p w:rsidR="00AA1E72" w:rsidRPr="00BB0F99" w:rsidRDefault="00AA1E72" w:rsidP="00BB0F99">
      <w:pPr>
        <w:ind w:firstLine="567"/>
        <w:rPr>
          <w:sz w:val="22"/>
          <w:szCs w:val="22"/>
          <w:lang w:val="ru-RU"/>
        </w:rPr>
      </w:pPr>
      <w:r w:rsidRPr="00BB0F99">
        <w:rPr>
          <w:sz w:val="22"/>
          <w:szCs w:val="22"/>
          <w:lang w:val="ru-RU"/>
        </w:rPr>
        <w:t>Из прочих клириков, когда кто изъявит желание вступить в монастырское братство, каждого по принятии поставлять на рядовое место; принимать же по обещании им соблюдения у</w:t>
      </w:r>
      <w:r w:rsidRPr="00BB0F99">
        <w:rPr>
          <w:sz w:val="22"/>
          <w:szCs w:val="22"/>
          <w:lang w:val="ru-RU"/>
        </w:rPr>
        <w:t>с</w:t>
      </w:r>
      <w:r w:rsidRPr="00BB0F99">
        <w:rPr>
          <w:sz w:val="22"/>
          <w:szCs w:val="22"/>
          <w:lang w:val="ru-RU"/>
        </w:rPr>
        <w:t>тава, и твердости в своем намерении.</w:t>
      </w:r>
    </w:p>
    <w:p w:rsidR="00381F6E" w:rsidRPr="00BB0F99" w:rsidRDefault="00381F6E" w:rsidP="00BB0F99">
      <w:pPr>
        <w:ind w:firstLine="567"/>
        <w:rPr>
          <w:sz w:val="22"/>
          <w:szCs w:val="22"/>
          <w:lang w:val="ru-RU"/>
        </w:rPr>
      </w:pPr>
    </w:p>
    <w:p w:rsidR="00AA1E72" w:rsidRPr="00BB0F99" w:rsidRDefault="00395ED1" w:rsidP="00BB0F99">
      <w:pPr>
        <w:pStyle w:val="2"/>
        <w:ind w:firstLine="567"/>
        <w:rPr>
          <w:sz w:val="22"/>
          <w:szCs w:val="22"/>
          <w:lang w:val="ru-RU"/>
        </w:rPr>
      </w:pPr>
      <w:bookmarkStart w:id="65" w:name="_Toc77114014"/>
      <w:r w:rsidRPr="00BB0F99">
        <w:rPr>
          <w:sz w:val="22"/>
          <w:szCs w:val="22"/>
          <w:lang w:val="ru-RU"/>
        </w:rPr>
        <w:t xml:space="preserve">Глава </w:t>
      </w:r>
      <w:r w:rsidR="00AA1E72" w:rsidRPr="00BB0F99">
        <w:rPr>
          <w:sz w:val="22"/>
          <w:szCs w:val="22"/>
          <w:lang w:val="ru-RU"/>
        </w:rPr>
        <w:t>61</w:t>
      </w:r>
      <w:r w:rsidR="00381F6E" w:rsidRPr="00BB0F99">
        <w:rPr>
          <w:sz w:val="22"/>
          <w:szCs w:val="22"/>
          <w:lang w:val="ru-RU"/>
        </w:rPr>
        <w:t>.</w:t>
      </w:r>
      <w:r w:rsidR="00AA1E72" w:rsidRPr="00BB0F99">
        <w:rPr>
          <w:sz w:val="22"/>
          <w:szCs w:val="22"/>
          <w:lang w:val="ru-RU"/>
        </w:rPr>
        <w:t xml:space="preserve"> Как принимать монахов странников?</w:t>
      </w:r>
      <w:bookmarkEnd w:id="65"/>
    </w:p>
    <w:p w:rsidR="00395ED1" w:rsidRPr="00BB0F99" w:rsidRDefault="00395ED1" w:rsidP="00BB0F99">
      <w:pPr>
        <w:ind w:firstLine="567"/>
        <w:rPr>
          <w:sz w:val="22"/>
          <w:szCs w:val="22"/>
          <w:lang w:val="ru-RU"/>
        </w:rPr>
      </w:pPr>
    </w:p>
    <w:p w:rsidR="00AA1E72" w:rsidRPr="00BB0F99" w:rsidRDefault="00AA1E72" w:rsidP="00BB0F99">
      <w:pPr>
        <w:ind w:firstLine="567"/>
        <w:rPr>
          <w:sz w:val="22"/>
          <w:szCs w:val="22"/>
          <w:lang w:val="ru-RU"/>
        </w:rPr>
      </w:pPr>
      <w:r w:rsidRPr="00BB0F99">
        <w:rPr>
          <w:sz w:val="22"/>
          <w:szCs w:val="22"/>
          <w:lang w:val="ru-RU"/>
        </w:rPr>
        <w:t>Если монах странник, пришедший из далеких мест, захочет гостем пожить в монастыре; то если он доволен обычаями места, какие видит, своим излишеством не возм</w:t>
      </w:r>
      <w:r w:rsidRPr="00BB0F99">
        <w:rPr>
          <w:sz w:val="22"/>
          <w:szCs w:val="22"/>
          <w:lang w:val="ru-RU"/>
        </w:rPr>
        <w:t>у</w:t>
      </w:r>
      <w:r w:rsidRPr="00BB0F99">
        <w:rPr>
          <w:sz w:val="22"/>
          <w:szCs w:val="22"/>
          <w:lang w:val="ru-RU"/>
        </w:rPr>
        <w:t>щает обители, но просто доволен всем что ни находит, принять его тогда же, как изъя</w:t>
      </w:r>
      <w:r w:rsidRPr="00BB0F99">
        <w:rPr>
          <w:sz w:val="22"/>
          <w:szCs w:val="22"/>
          <w:lang w:val="ru-RU"/>
        </w:rPr>
        <w:t>в</w:t>
      </w:r>
      <w:r w:rsidRPr="00BB0F99">
        <w:rPr>
          <w:sz w:val="22"/>
          <w:szCs w:val="22"/>
          <w:lang w:val="ru-RU"/>
        </w:rPr>
        <w:t>ляет желание. Если он по разумным основаниям найдет что укорное, и со смиренной любовью покажет то, авва должен обратить на то должное вним</w:t>
      </w:r>
      <w:r w:rsidRPr="00BB0F99">
        <w:rPr>
          <w:sz w:val="22"/>
          <w:szCs w:val="22"/>
          <w:lang w:val="ru-RU"/>
        </w:rPr>
        <w:t>а</w:t>
      </w:r>
      <w:r w:rsidRPr="00BB0F99">
        <w:rPr>
          <w:sz w:val="22"/>
          <w:szCs w:val="22"/>
          <w:lang w:val="ru-RU"/>
        </w:rPr>
        <w:t>ние. Не для того ли и направил сюда брата того Господь, чтобы исправить указанную неисправность.</w:t>
      </w:r>
    </w:p>
    <w:p w:rsidR="00AA1E72" w:rsidRPr="00BB0F99" w:rsidRDefault="00AA1E72" w:rsidP="00BB0F99">
      <w:pPr>
        <w:ind w:firstLine="567"/>
        <w:rPr>
          <w:sz w:val="22"/>
          <w:szCs w:val="22"/>
          <w:lang w:val="ru-RU"/>
        </w:rPr>
      </w:pPr>
      <w:r w:rsidRPr="00BB0F99">
        <w:rPr>
          <w:sz w:val="22"/>
          <w:szCs w:val="22"/>
          <w:lang w:val="ru-RU"/>
        </w:rPr>
        <w:t>Если потом пожелает он совсем остаться в обители, — не отказывать ему в сем желании, а ос</w:t>
      </w:r>
      <w:r w:rsidRPr="00BB0F99">
        <w:rPr>
          <w:sz w:val="22"/>
          <w:szCs w:val="22"/>
          <w:lang w:val="ru-RU"/>
        </w:rPr>
        <w:t>о</w:t>
      </w:r>
      <w:r w:rsidRPr="00BB0F99">
        <w:rPr>
          <w:sz w:val="22"/>
          <w:szCs w:val="22"/>
          <w:lang w:val="ru-RU"/>
        </w:rPr>
        <w:t>бенно, когда во время гощения, его жизнь и нрав хорошо познаны с доброй стороны. Но если он изли</w:t>
      </w:r>
      <w:r w:rsidRPr="00BB0F99">
        <w:rPr>
          <w:sz w:val="22"/>
          <w:szCs w:val="22"/>
          <w:lang w:val="ru-RU"/>
        </w:rPr>
        <w:t>ш</w:t>
      </w:r>
      <w:r w:rsidRPr="00BB0F99">
        <w:rPr>
          <w:sz w:val="22"/>
          <w:szCs w:val="22"/>
          <w:lang w:val="ru-RU"/>
        </w:rPr>
        <w:t>не требователен, или во время гощения б</w:t>
      </w:r>
      <w:r w:rsidRPr="00BB0F99">
        <w:rPr>
          <w:sz w:val="22"/>
          <w:szCs w:val="22"/>
          <w:lang w:val="ru-RU"/>
        </w:rPr>
        <w:t>у</w:t>
      </w:r>
      <w:r w:rsidRPr="00BB0F99">
        <w:rPr>
          <w:sz w:val="22"/>
          <w:szCs w:val="22"/>
          <w:lang w:val="ru-RU"/>
        </w:rPr>
        <w:t>дет замечен в каком-либо пороке, то не только не принимать его в число братства, но сказать ему с честью чтобы удалился, из опас</w:t>
      </w:r>
      <w:r w:rsidRPr="00BB0F99">
        <w:rPr>
          <w:sz w:val="22"/>
          <w:szCs w:val="22"/>
          <w:lang w:val="ru-RU"/>
        </w:rPr>
        <w:t>е</w:t>
      </w:r>
      <w:r w:rsidRPr="00BB0F99">
        <w:rPr>
          <w:sz w:val="22"/>
          <w:szCs w:val="22"/>
          <w:lang w:val="ru-RU"/>
        </w:rPr>
        <w:t>ния, как бы другие не заразились его немощами. Когда же он не таков, чтобы заслуживал уд</w:t>
      </w:r>
      <w:r w:rsidRPr="00BB0F99">
        <w:rPr>
          <w:sz w:val="22"/>
          <w:szCs w:val="22"/>
          <w:lang w:val="ru-RU"/>
        </w:rPr>
        <w:t>а</w:t>
      </w:r>
      <w:r w:rsidRPr="00BB0F99">
        <w:rPr>
          <w:sz w:val="22"/>
          <w:szCs w:val="22"/>
          <w:lang w:val="ru-RU"/>
        </w:rPr>
        <w:t>ления, то не только когда просится принять его в братство, но убеждать его, чтобы остался у них навсегда, чтобы его примером назидались и другие:</w:t>
      </w:r>
      <w:r w:rsidR="00404DCB" w:rsidRPr="00BB0F99">
        <w:rPr>
          <w:sz w:val="22"/>
          <w:szCs w:val="22"/>
          <w:lang w:val="ru-RU"/>
        </w:rPr>
        <w:t xml:space="preserve"> </w:t>
      </w:r>
      <w:r w:rsidRPr="00BB0F99">
        <w:rPr>
          <w:sz w:val="22"/>
          <w:szCs w:val="22"/>
          <w:lang w:val="ru-RU"/>
        </w:rPr>
        <w:t>ибо на всяком месте Единому Богу служим, и Единому царю воинствуем.</w:t>
      </w:r>
    </w:p>
    <w:p w:rsidR="00AA1E72" w:rsidRPr="00BB0F99" w:rsidRDefault="00AA1E72" w:rsidP="00BB0F99">
      <w:pPr>
        <w:ind w:firstLine="567"/>
        <w:rPr>
          <w:sz w:val="22"/>
          <w:szCs w:val="22"/>
          <w:lang w:val="ru-RU"/>
        </w:rPr>
      </w:pPr>
      <w:r w:rsidRPr="00BB0F99">
        <w:rPr>
          <w:sz w:val="22"/>
          <w:szCs w:val="22"/>
          <w:lang w:val="ru-RU"/>
        </w:rPr>
        <w:t>Даже, если авва найдет его таким, то может дать ему высшее место, нежели какое ему следует по времени приема. И не только монаха, но лиц освященных в разных их степенях, авва может поставлять на высших, сравнительно с приемом, местах, если найдет их достойными т</w:t>
      </w:r>
      <w:r w:rsidRPr="00BB0F99">
        <w:rPr>
          <w:sz w:val="22"/>
          <w:szCs w:val="22"/>
          <w:lang w:val="ru-RU"/>
        </w:rPr>
        <w:t>о</w:t>
      </w:r>
      <w:r w:rsidRPr="00BB0F99">
        <w:rPr>
          <w:sz w:val="22"/>
          <w:szCs w:val="22"/>
          <w:lang w:val="ru-RU"/>
        </w:rPr>
        <w:t>го по жизни. Да не дерзает однако же авва принять когда-либо на всегдашнее жительство монаха из другого известного мон</w:t>
      </w:r>
      <w:r w:rsidRPr="00BB0F99">
        <w:rPr>
          <w:sz w:val="22"/>
          <w:szCs w:val="22"/>
          <w:lang w:val="ru-RU"/>
        </w:rPr>
        <w:t>а</w:t>
      </w:r>
      <w:r w:rsidRPr="00BB0F99">
        <w:rPr>
          <w:sz w:val="22"/>
          <w:szCs w:val="22"/>
          <w:lang w:val="ru-RU"/>
        </w:rPr>
        <w:t xml:space="preserve">стыря, без согласия его аввы или рекомендательных писем, ибо написано: </w:t>
      </w:r>
      <w:r w:rsidR="00BB0F99">
        <w:rPr>
          <w:sz w:val="22"/>
          <w:szCs w:val="22"/>
          <w:lang w:val="ru-RU"/>
        </w:rPr>
        <w:t>«</w:t>
      </w:r>
      <w:r w:rsidR="00395ED1" w:rsidRPr="00BB0F99">
        <w:rPr>
          <w:sz w:val="22"/>
          <w:szCs w:val="22"/>
          <w:lang w:val="ru-RU"/>
        </w:rPr>
        <w:t xml:space="preserve"> </w:t>
      </w:r>
      <w:r w:rsidRPr="00BB0F99">
        <w:rPr>
          <w:sz w:val="22"/>
          <w:szCs w:val="22"/>
          <w:lang w:val="ru-RU"/>
        </w:rPr>
        <w:t>чего себе не желаешь, не делай т</w:t>
      </w:r>
      <w:r w:rsidRPr="00BB0F99">
        <w:rPr>
          <w:sz w:val="22"/>
          <w:szCs w:val="22"/>
          <w:lang w:val="ru-RU"/>
        </w:rPr>
        <w:t>о</w:t>
      </w:r>
      <w:r w:rsidRPr="00BB0F99">
        <w:rPr>
          <w:sz w:val="22"/>
          <w:szCs w:val="22"/>
          <w:lang w:val="ru-RU"/>
        </w:rPr>
        <w:t>го другому</w:t>
      </w:r>
      <w:r w:rsidR="00BB0F99">
        <w:rPr>
          <w:sz w:val="22"/>
          <w:szCs w:val="22"/>
          <w:lang w:val="ru-RU"/>
        </w:rPr>
        <w:t>»</w:t>
      </w:r>
      <w:r w:rsidRPr="00BB0F99">
        <w:rPr>
          <w:sz w:val="22"/>
          <w:szCs w:val="22"/>
          <w:lang w:val="ru-RU"/>
        </w:rPr>
        <w:t xml:space="preserve"> (Тов. 4:15).</w:t>
      </w:r>
    </w:p>
    <w:p w:rsidR="00381F6E" w:rsidRPr="00BB0F99" w:rsidRDefault="00381F6E" w:rsidP="00BB0F99">
      <w:pPr>
        <w:ind w:firstLine="567"/>
        <w:rPr>
          <w:sz w:val="22"/>
          <w:szCs w:val="22"/>
          <w:lang w:val="ru-RU"/>
        </w:rPr>
      </w:pPr>
    </w:p>
    <w:p w:rsidR="00AA1E72" w:rsidRPr="00BB0F99" w:rsidRDefault="00395ED1" w:rsidP="00BB0F99">
      <w:pPr>
        <w:pStyle w:val="2"/>
        <w:ind w:firstLine="567"/>
        <w:rPr>
          <w:sz w:val="22"/>
          <w:szCs w:val="22"/>
          <w:lang w:val="ru-RU"/>
        </w:rPr>
      </w:pPr>
      <w:bookmarkStart w:id="66" w:name="_Toc77114015"/>
      <w:r w:rsidRPr="00BB0F99">
        <w:rPr>
          <w:sz w:val="22"/>
          <w:szCs w:val="22"/>
          <w:lang w:val="ru-RU"/>
        </w:rPr>
        <w:t xml:space="preserve">Глава </w:t>
      </w:r>
      <w:r w:rsidR="00AA1E72" w:rsidRPr="00BB0F99">
        <w:rPr>
          <w:sz w:val="22"/>
          <w:szCs w:val="22"/>
          <w:lang w:val="ru-RU"/>
        </w:rPr>
        <w:t>62</w:t>
      </w:r>
      <w:r w:rsidR="00381F6E" w:rsidRPr="00BB0F99">
        <w:rPr>
          <w:sz w:val="22"/>
          <w:szCs w:val="22"/>
          <w:lang w:val="ru-RU"/>
        </w:rPr>
        <w:t>.</w:t>
      </w:r>
      <w:r w:rsidR="00AA1E72" w:rsidRPr="00BB0F99">
        <w:rPr>
          <w:sz w:val="22"/>
          <w:szCs w:val="22"/>
          <w:lang w:val="ru-RU"/>
        </w:rPr>
        <w:t xml:space="preserve"> О монастырских священниках</w:t>
      </w:r>
      <w:bookmarkEnd w:id="66"/>
    </w:p>
    <w:p w:rsidR="00395ED1" w:rsidRPr="00BB0F99" w:rsidRDefault="00395ED1" w:rsidP="00BB0F99">
      <w:pPr>
        <w:ind w:firstLine="567"/>
        <w:rPr>
          <w:sz w:val="22"/>
          <w:szCs w:val="22"/>
          <w:lang w:val="ru-RU"/>
        </w:rPr>
      </w:pPr>
    </w:p>
    <w:p w:rsidR="00AA1E72" w:rsidRPr="00BB0F99" w:rsidRDefault="00AA1E72" w:rsidP="00BB0F99">
      <w:pPr>
        <w:ind w:firstLine="567"/>
        <w:rPr>
          <w:sz w:val="22"/>
          <w:szCs w:val="22"/>
          <w:lang w:val="ru-RU"/>
        </w:rPr>
      </w:pPr>
      <w:r w:rsidRPr="00BB0F99">
        <w:rPr>
          <w:sz w:val="22"/>
          <w:szCs w:val="22"/>
          <w:lang w:val="ru-RU"/>
        </w:rPr>
        <w:t>Когда авва находит нужным иметь священника, или дьякона, пусть из своих выберет достойного степени священства. Посвященный да блюдет себя от вознош</w:t>
      </w:r>
      <w:r w:rsidRPr="00BB0F99">
        <w:rPr>
          <w:sz w:val="22"/>
          <w:szCs w:val="22"/>
          <w:lang w:val="ru-RU"/>
        </w:rPr>
        <w:t>е</w:t>
      </w:r>
      <w:r w:rsidRPr="00BB0F99">
        <w:rPr>
          <w:sz w:val="22"/>
          <w:szCs w:val="22"/>
          <w:lang w:val="ru-RU"/>
        </w:rPr>
        <w:t>ния или гордости, и ни на что не дерзает, кроме того, что будет приказано аввой, зная, что ему гораздо больше других</w:t>
      </w:r>
      <w:r w:rsidR="00404DCB" w:rsidRPr="00BB0F99">
        <w:rPr>
          <w:sz w:val="22"/>
          <w:szCs w:val="22"/>
          <w:lang w:val="ru-RU"/>
        </w:rPr>
        <w:t xml:space="preserve"> </w:t>
      </w:r>
      <w:r w:rsidRPr="00BB0F99">
        <w:rPr>
          <w:sz w:val="22"/>
          <w:szCs w:val="22"/>
          <w:lang w:val="ru-RU"/>
        </w:rPr>
        <w:t>следует держаться устано</w:t>
      </w:r>
      <w:r w:rsidRPr="00BB0F99">
        <w:rPr>
          <w:sz w:val="22"/>
          <w:szCs w:val="22"/>
          <w:lang w:val="ru-RU"/>
        </w:rPr>
        <w:t>в</w:t>
      </w:r>
      <w:r w:rsidRPr="00BB0F99">
        <w:rPr>
          <w:sz w:val="22"/>
          <w:szCs w:val="22"/>
          <w:lang w:val="ru-RU"/>
        </w:rPr>
        <w:t>ленных порядков. Да не забывает он по случаю священства обяза</w:t>
      </w:r>
      <w:r w:rsidRPr="00BB0F99">
        <w:rPr>
          <w:sz w:val="22"/>
          <w:szCs w:val="22"/>
          <w:lang w:val="ru-RU"/>
        </w:rPr>
        <w:t>н</w:t>
      </w:r>
      <w:r w:rsidRPr="00BB0F99">
        <w:rPr>
          <w:sz w:val="22"/>
          <w:szCs w:val="22"/>
          <w:lang w:val="ru-RU"/>
        </w:rPr>
        <w:t>ности повиновения Уставу и всему монастырскому благочинию, но паче и паче да преусп</w:t>
      </w:r>
      <w:r w:rsidRPr="00BB0F99">
        <w:rPr>
          <w:sz w:val="22"/>
          <w:szCs w:val="22"/>
          <w:lang w:val="ru-RU"/>
        </w:rPr>
        <w:t>е</w:t>
      </w:r>
      <w:r w:rsidRPr="00BB0F99">
        <w:rPr>
          <w:sz w:val="22"/>
          <w:szCs w:val="22"/>
          <w:lang w:val="ru-RU"/>
        </w:rPr>
        <w:t>вает в Боге.</w:t>
      </w:r>
    </w:p>
    <w:p w:rsidR="00AA1E72" w:rsidRPr="00BB0F99" w:rsidRDefault="00AA1E72" w:rsidP="00BB0F99">
      <w:pPr>
        <w:ind w:firstLine="567"/>
        <w:rPr>
          <w:sz w:val="22"/>
          <w:szCs w:val="22"/>
          <w:lang w:val="ru-RU"/>
        </w:rPr>
      </w:pPr>
      <w:r w:rsidRPr="00BB0F99">
        <w:rPr>
          <w:sz w:val="22"/>
          <w:szCs w:val="22"/>
          <w:lang w:val="ru-RU"/>
        </w:rPr>
        <w:t>Место же всегда пусть держит то, какое следует ему по порядку вступления в обитель, кроме сл</w:t>
      </w:r>
      <w:r w:rsidRPr="00BB0F99">
        <w:rPr>
          <w:sz w:val="22"/>
          <w:szCs w:val="22"/>
          <w:lang w:val="ru-RU"/>
        </w:rPr>
        <w:t>у</w:t>
      </w:r>
      <w:r w:rsidRPr="00BB0F99">
        <w:rPr>
          <w:sz w:val="22"/>
          <w:szCs w:val="22"/>
          <w:lang w:val="ru-RU"/>
        </w:rPr>
        <w:t>жения алтарю; разве только по определению всего братства и по воле аввы будет п</w:t>
      </w:r>
      <w:r w:rsidRPr="00BB0F99">
        <w:rPr>
          <w:sz w:val="22"/>
          <w:szCs w:val="22"/>
          <w:lang w:val="ru-RU"/>
        </w:rPr>
        <w:t>о</w:t>
      </w:r>
      <w:r w:rsidRPr="00BB0F99">
        <w:rPr>
          <w:sz w:val="22"/>
          <w:szCs w:val="22"/>
          <w:lang w:val="ru-RU"/>
        </w:rPr>
        <w:t>ставлен повыше, ради достоинства своей жизни. Но кто из таких, зная, что он должен собл</w:t>
      </w:r>
      <w:r w:rsidRPr="00BB0F99">
        <w:rPr>
          <w:sz w:val="22"/>
          <w:szCs w:val="22"/>
          <w:lang w:val="ru-RU"/>
        </w:rPr>
        <w:t>ю</w:t>
      </w:r>
      <w:r w:rsidRPr="00BB0F99">
        <w:rPr>
          <w:sz w:val="22"/>
          <w:szCs w:val="22"/>
          <w:lang w:val="ru-RU"/>
        </w:rPr>
        <w:t>дать порядки, установляемые деканами или другими приставниками, позволит себе не подчиняться им, того судить не как священн</w:t>
      </w:r>
      <w:r w:rsidRPr="00BB0F99">
        <w:rPr>
          <w:sz w:val="22"/>
          <w:szCs w:val="22"/>
          <w:lang w:val="ru-RU"/>
        </w:rPr>
        <w:t>и</w:t>
      </w:r>
      <w:r w:rsidRPr="00BB0F99">
        <w:rPr>
          <w:sz w:val="22"/>
          <w:szCs w:val="22"/>
          <w:lang w:val="ru-RU"/>
        </w:rPr>
        <w:t>ка, а как нарушителя порядка. Если после частых увещаний не исправится, дов</w:t>
      </w:r>
      <w:r w:rsidRPr="00BB0F99">
        <w:rPr>
          <w:sz w:val="22"/>
          <w:szCs w:val="22"/>
          <w:lang w:val="ru-RU"/>
        </w:rPr>
        <w:t>е</w:t>
      </w:r>
      <w:r w:rsidRPr="00BB0F99">
        <w:rPr>
          <w:sz w:val="22"/>
          <w:szCs w:val="22"/>
          <w:lang w:val="ru-RU"/>
        </w:rPr>
        <w:t>сти до сведения о том епископу, чтобы своей властью придал силу убеждению. Если и после того не исправится, а напротив будет множить провинности, то и</w:t>
      </w:r>
      <w:r w:rsidRPr="00BB0F99">
        <w:rPr>
          <w:sz w:val="22"/>
          <w:szCs w:val="22"/>
          <w:lang w:val="ru-RU"/>
        </w:rPr>
        <w:t>з</w:t>
      </w:r>
      <w:r w:rsidRPr="00BB0F99">
        <w:rPr>
          <w:sz w:val="22"/>
          <w:szCs w:val="22"/>
          <w:lang w:val="ru-RU"/>
        </w:rPr>
        <w:t>гнать его из монастыря: когда впрочем таково будет его упорство, что не захочет ни за что вполне подчиняться</w:t>
      </w:r>
      <w:r w:rsidR="00404DCB" w:rsidRPr="00BB0F99">
        <w:rPr>
          <w:sz w:val="22"/>
          <w:szCs w:val="22"/>
          <w:lang w:val="ru-RU"/>
        </w:rPr>
        <w:t xml:space="preserve"> </w:t>
      </w:r>
      <w:r w:rsidRPr="00BB0F99">
        <w:rPr>
          <w:sz w:val="22"/>
          <w:szCs w:val="22"/>
          <w:lang w:val="ru-RU"/>
        </w:rPr>
        <w:t>Уставу и исполнять его во всем.</w:t>
      </w:r>
    </w:p>
    <w:p w:rsidR="00381F6E" w:rsidRPr="00BB0F99" w:rsidRDefault="00381F6E" w:rsidP="00BB0F99">
      <w:pPr>
        <w:ind w:firstLine="567"/>
        <w:rPr>
          <w:sz w:val="22"/>
          <w:szCs w:val="22"/>
          <w:lang w:val="ru-RU"/>
        </w:rPr>
      </w:pPr>
    </w:p>
    <w:p w:rsidR="00AA1E72" w:rsidRPr="00BB0F99" w:rsidRDefault="00395ED1" w:rsidP="00BB0F99">
      <w:pPr>
        <w:pStyle w:val="2"/>
        <w:ind w:firstLine="567"/>
        <w:rPr>
          <w:sz w:val="22"/>
          <w:szCs w:val="22"/>
          <w:lang w:val="ru-RU"/>
        </w:rPr>
      </w:pPr>
      <w:bookmarkStart w:id="67" w:name="_Toc77114016"/>
      <w:r w:rsidRPr="00BB0F99">
        <w:rPr>
          <w:sz w:val="22"/>
          <w:szCs w:val="22"/>
          <w:lang w:val="ru-RU"/>
        </w:rPr>
        <w:t xml:space="preserve">Глава </w:t>
      </w:r>
      <w:r w:rsidR="00AA1E72" w:rsidRPr="00BB0F99">
        <w:rPr>
          <w:sz w:val="22"/>
          <w:szCs w:val="22"/>
          <w:lang w:val="ru-RU"/>
        </w:rPr>
        <w:t>63</w:t>
      </w:r>
      <w:r w:rsidR="00381F6E" w:rsidRPr="00BB0F99">
        <w:rPr>
          <w:sz w:val="22"/>
          <w:szCs w:val="22"/>
          <w:lang w:val="ru-RU"/>
        </w:rPr>
        <w:t>.</w:t>
      </w:r>
      <w:r w:rsidR="00AA1E72" w:rsidRPr="00BB0F99">
        <w:rPr>
          <w:sz w:val="22"/>
          <w:szCs w:val="22"/>
          <w:lang w:val="ru-RU"/>
        </w:rPr>
        <w:t xml:space="preserve"> О месте, какое каждый брат занимать должен</w:t>
      </w:r>
      <w:bookmarkStart w:id="68" w:name="_Toc77114017"/>
      <w:bookmarkEnd w:id="67"/>
      <w:r w:rsidRPr="00BB0F99">
        <w:rPr>
          <w:sz w:val="22"/>
          <w:szCs w:val="22"/>
          <w:lang w:val="ru-RU"/>
        </w:rPr>
        <w:t xml:space="preserve"> </w:t>
      </w:r>
      <w:r w:rsidR="00AA1E72" w:rsidRPr="00BB0F99">
        <w:rPr>
          <w:sz w:val="22"/>
          <w:szCs w:val="22"/>
          <w:lang w:val="ru-RU"/>
        </w:rPr>
        <w:t>и о взаимных отн</w:t>
      </w:r>
      <w:r w:rsidR="00AA1E72" w:rsidRPr="00BB0F99">
        <w:rPr>
          <w:sz w:val="22"/>
          <w:szCs w:val="22"/>
          <w:lang w:val="ru-RU"/>
        </w:rPr>
        <w:t>о</w:t>
      </w:r>
      <w:r w:rsidR="00AA1E72" w:rsidRPr="00BB0F99">
        <w:rPr>
          <w:sz w:val="22"/>
          <w:szCs w:val="22"/>
          <w:lang w:val="ru-RU"/>
        </w:rPr>
        <w:t>шениях</w:t>
      </w:r>
      <w:bookmarkEnd w:id="68"/>
    </w:p>
    <w:p w:rsidR="00395ED1" w:rsidRPr="00BB0F99" w:rsidRDefault="00395ED1" w:rsidP="00BB0F99">
      <w:pPr>
        <w:ind w:firstLine="567"/>
        <w:rPr>
          <w:sz w:val="22"/>
          <w:szCs w:val="22"/>
          <w:lang w:val="ru-RU"/>
        </w:rPr>
      </w:pPr>
    </w:p>
    <w:p w:rsidR="00AA1E72" w:rsidRPr="00BB0F99" w:rsidRDefault="00AA1E72" w:rsidP="00BB0F99">
      <w:pPr>
        <w:ind w:firstLine="567"/>
        <w:rPr>
          <w:sz w:val="22"/>
          <w:szCs w:val="22"/>
          <w:lang w:val="ru-RU"/>
        </w:rPr>
      </w:pPr>
      <w:r w:rsidRPr="00BB0F99">
        <w:rPr>
          <w:sz w:val="22"/>
          <w:szCs w:val="22"/>
          <w:lang w:val="ru-RU"/>
        </w:rPr>
        <w:t>Места в монастыре братья пусть всегда держат те, какие им следуют по времени поступления в обитель и по достоинству жизни, и как определит авва. Авва да не возмущает вверенн</w:t>
      </w:r>
      <w:r w:rsidRPr="00BB0F99">
        <w:rPr>
          <w:sz w:val="22"/>
          <w:szCs w:val="22"/>
          <w:lang w:val="ru-RU"/>
        </w:rPr>
        <w:t>о</w:t>
      </w:r>
      <w:r w:rsidRPr="00BB0F99">
        <w:rPr>
          <w:sz w:val="22"/>
          <w:szCs w:val="22"/>
          <w:lang w:val="ru-RU"/>
        </w:rPr>
        <w:t>го ему стада, и да не допускает, как пользующийся полной властью, каких-нибудь неправедных распоряжений; но пусть всегда помнит, что о всех своих судах и делах даст отчет Богу. В том порядке, какой он установил, или какой имеют братья, пусть приступают они к целованию мира, и к пр</w:t>
      </w:r>
      <w:r w:rsidRPr="00BB0F99">
        <w:rPr>
          <w:sz w:val="22"/>
          <w:szCs w:val="22"/>
          <w:lang w:val="ru-RU"/>
        </w:rPr>
        <w:t>и</w:t>
      </w:r>
      <w:r w:rsidRPr="00BB0F99">
        <w:rPr>
          <w:sz w:val="22"/>
          <w:szCs w:val="22"/>
          <w:lang w:val="ru-RU"/>
        </w:rPr>
        <w:t>чащению, держать череду в пении псалмов и стоять в хоре.</w:t>
      </w:r>
    </w:p>
    <w:p w:rsidR="00AA1E72" w:rsidRPr="00BB0F99" w:rsidRDefault="00AA1E72" w:rsidP="00BB0F99">
      <w:pPr>
        <w:ind w:firstLine="567"/>
        <w:rPr>
          <w:sz w:val="22"/>
          <w:szCs w:val="22"/>
          <w:lang w:val="ru-RU"/>
        </w:rPr>
      </w:pPr>
      <w:r w:rsidRPr="00BB0F99">
        <w:rPr>
          <w:sz w:val="22"/>
          <w:szCs w:val="22"/>
          <w:lang w:val="ru-RU"/>
        </w:rPr>
        <w:t>Порядки эти во всех местах не определять летами братий: ибо Самуил и Даниил — отроки — с</w:t>
      </w:r>
      <w:r w:rsidRPr="00BB0F99">
        <w:rPr>
          <w:sz w:val="22"/>
          <w:szCs w:val="22"/>
          <w:lang w:val="ru-RU"/>
        </w:rPr>
        <w:t>у</w:t>
      </w:r>
      <w:r w:rsidRPr="00BB0F99">
        <w:rPr>
          <w:sz w:val="22"/>
          <w:szCs w:val="22"/>
          <w:lang w:val="ru-RU"/>
        </w:rPr>
        <w:t>дили старцев.</w:t>
      </w:r>
    </w:p>
    <w:p w:rsidR="00AA1E72" w:rsidRPr="00BB0F99" w:rsidRDefault="00AA1E72" w:rsidP="00BB0F99">
      <w:pPr>
        <w:ind w:firstLine="567"/>
        <w:rPr>
          <w:sz w:val="22"/>
          <w:szCs w:val="22"/>
          <w:lang w:val="ru-RU"/>
        </w:rPr>
      </w:pPr>
      <w:r w:rsidRPr="00BB0F99">
        <w:rPr>
          <w:sz w:val="22"/>
          <w:szCs w:val="22"/>
          <w:lang w:val="ru-RU"/>
        </w:rPr>
        <w:t>Исключая тех, которых авва повышает по достоинству, или которых понижает по известным пр</w:t>
      </w:r>
      <w:r w:rsidRPr="00BB0F99">
        <w:rPr>
          <w:sz w:val="22"/>
          <w:szCs w:val="22"/>
          <w:lang w:val="ru-RU"/>
        </w:rPr>
        <w:t>и</w:t>
      </w:r>
      <w:r w:rsidRPr="00BB0F99">
        <w:rPr>
          <w:sz w:val="22"/>
          <w:szCs w:val="22"/>
          <w:lang w:val="ru-RU"/>
        </w:rPr>
        <w:t>чинам, все прочие, как поступают в обитель, так пусть и следуют всегда друг за другом: так что напр</w:t>
      </w:r>
      <w:r w:rsidRPr="00BB0F99">
        <w:rPr>
          <w:sz w:val="22"/>
          <w:szCs w:val="22"/>
          <w:lang w:val="ru-RU"/>
        </w:rPr>
        <w:t>и</w:t>
      </w:r>
      <w:r w:rsidRPr="00BB0F99">
        <w:rPr>
          <w:sz w:val="22"/>
          <w:szCs w:val="22"/>
          <w:lang w:val="ru-RU"/>
        </w:rPr>
        <w:t>мер, кто поступил во второй час дня, — пусть имеет себя юнейшим и п</w:t>
      </w:r>
      <w:r w:rsidRPr="00BB0F99">
        <w:rPr>
          <w:sz w:val="22"/>
          <w:szCs w:val="22"/>
          <w:lang w:val="ru-RU"/>
        </w:rPr>
        <w:t>о</w:t>
      </w:r>
      <w:r w:rsidRPr="00BB0F99">
        <w:rPr>
          <w:sz w:val="22"/>
          <w:szCs w:val="22"/>
          <w:lang w:val="ru-RU"/>
        </w:rPr>
        <w:t>следнейшим того, кто поступил в первый, какого бы возраста и достоинства он ни был. Что к</w:t>
      </w:r>
      <w:r w:rsidRPr="00BB0F99">
        <w:rPr>
          <w:sz w:val="22"/>
          <w:szCs w:val="22"/>
          <w:lang w:val="ru-RU"/>
        </w:rPr>
        <w:t>а</w:t>
      </w:r>
      <w:r w:rsidRPr="00BB0F99">
        <w:rPr>
          <w:sz w:val="22"/>
          <w:szCs w:val="22"/>
          <w:lang w:val="ru-RU"/>
        </w:rPr>
        <w:t>сается детей, то там свои порядки.</w:t>
      </w:r>
    </w:p>
    <w:p w:rsidR="00AA1E72" w:rsidRPr="00BB0F99" w:rsidRDefault="00AA1E72" w:rsidP="00BB0F99">
      <w:pPr>
        <w:ind w:firstLine="567"/>
        <w:rPr>
          <w:sz w:val="22"/>
          <w:szCs w:val="22"/>
          <w:lang w:val="ru-RU"/>
        </w:rPr>
      </w:pPr>
      <w:r w:rsidRPr="00BB0F99">
        <w:rPr>
          <w:sz w:val="22"/>
          <w:szCs w:val="22"/>
          <w:lang w:val="ru-RU"/>
        </w:rPr>
        <w:t>Младшие по иночеству должны почитать старших по нему, а старшие должны любить младших. Никому не позволительно называть друг</w:t>
      </w:r>
      <w:r w:rsidRPr="00BB0F99">
        <w:rPr>
          <w:sz w:val="22"/>
          <w:szCs w:val="22"/>
          <w:lang w:val="ru-RU"/>
        </w:rPr>
        <w:t>о</w:t>
      </w:r>
      <w:r w:rsidRPr="00BB0F99">
        <w:rPr>
          <w:sz w:val="22"/>
          <w:szCs w:val="22"/>
          <w:lang w:val="ru-RU"/>
        </w:rPr>
        <w:t>го простым именем; но старшие, обращаясь к младшим, пусть говорят: брат такой-то, а младшие к старшим: отец такой-то. А авву, который как верится занимает м</w:t>
      </w:r>
      <w:r w:rsidRPr="00BB0F99">
        <w:rPr>
          <w:sz w:val="22"/>
          <w:szCs w:val="22"/>
          <w:lang w:val="ru-RU"/>
        </w:rPr>
        <w:t>е</w:t>
      </w:r>
      <w:r w:rsidRPr="00BB0F99">
        <w:rPr>
          <w:sz w:val="22"/>
          <w:szCs w:val="22"/>
          <w:lang w:val="ru-RU"/>
        </w:rPr>
        <w:t>сто Христа, звать: господин авва. Он же пусть позаботится всегда являть себя до</w:t>
      </w:r>
      <w:r w:rsidRPr="00BB0F99">
        <w:rPr>
          <w:sz w:val="22"/>
          <w:szCs w:val="22"/>
          <w:lang w:val="ru-RU"/>
        </w:rPr>
        <w:t>с</w:t>
      </w:r>
      <w:r w:rsidRPr="00BB0F99">
        <w:rPr>
          <w:sz w:val="22"/>
          <w:szCs w:val="22"/>
          <w:lang w:val="ru-RU"/>
        </w:rPr>
        <w:t>тойным такой чести.</w:t>
      </w:r>
    </w:p>
    <w:p w:rsidR="00AA1E72" w:rsidRPr="00BB0F99" w:rsidRDefault="00AA1E72" w:rsidP="00BB0F99">
      <w:pPr>
        <w:ind w:firstLine="567"/>
        <w:rPr>
          <w:sz w:val="22"/>
          <w:szCs w:val="22"/>
          <w:lang w:val="ru-RU"/>
        </w:rPr>
      </w:pPr>
      <w:r w:rsidRPr="00BB0F99">
        <w:rPr>
          <w:sz w:val="22"/>
          <w:szCs w:val="22"/>
          <w:lang w:val="ru-RU"/>
        </w:rPr>
        <w:t xml:space="preserve">Где бы ни встретились братья, — младший у старшего просит благословения. Когда подходит старший, младший должен встать и дать ему место. Младший не должен садиться, если не прикажет ему старец; чтобы исполнялось всегда написанное: </w:t>
      </w:r>
      <w:r w:rsidR="00BB0F99">
        <w:rPr>
          <w:sz w:val="22"/>
          <w:szCs w:val="22"/>
          <w:lang w:val="ru-RU"/>
        </w:rPr>
        <w:t>«</w:t>
      </w:r>
      <w:r w:rsidRPr="00BB0F99">
        <w:rPr>
          <w:i/>
          <w:sz w:val="22"/>
          <w:szCs w:val="22"/>
          <w:lang w:val="ru-RU"/>
        </w:rPr>
        <w:t>в почтительности друг друга предупреждайте</w:t>
      </w:r>
      <w:r w:rsidR="00BB0F99">
        <w:rPr>
          <w:sz w:val="22"/>
          <w:szCs w:val="22"/>
          <w:lang w:val="ru-RU"/>
        </w:rPr>
        <w:t>»</w:t>
      </w:r>
      <w:r w:rsidRPr="00BB0F99">
        <w:rPr>
          <w:sz w:val="22"/>
          <w:szCs w:val="22"/>
          <w:lang w:val="ru-RU"/>
        </w:rPr>
        <w:t xml:space="preserve"> (Рим. 12:10). Дети, отроки, юноши, в церковь или к столу пусть сл</w:t>
      </w:r>
      <w:r w:rsidRPr="00BB0F99">
        <w:rPr>
          <w:sz w:val="22"/>
          <w:szCs w:val="22"/>
          <w:lang w:val="ru-RU"/>
        </w:rPr>
        <w:t>е</w:t>
      </w:r>
      <w:r w:rsidRPr="00BB0F99">
        <w:rPr>
          <w:sz w:val="22"/>
          <w:szCs w:val="22"/>
          <w:lang w:val="ru-RU"/>
        </w:rPr>
        <w:t>дуют в своих порядках чинно. Также, когда выходят за монастырь, и вообще, где бы ни были должны держать себя в своем порядке и чинн</w:t>
      </w:r>
      <w:r w:rsidRPr="00BB0F99">
        <w:rPr>
          <w:sz w:val="22"/>
          <w:szCs w:val="22"/>
          <w:lang w:val="ru-RU"/>
        </w:rPr>
        <w:t>о</w:t>
      </w:r>
      <w:r w:rsidRPr="00BB0F99">
        <w:rPr>
          <w:sz w:val="22"/>
          <w:szCs w:val="22"/>
          <w:lang w:val="ru-RU"/>
        </w:rPr>
        <w:t>сти, под стр</w:t>
      </w:r>
      <w:r w:rsidRPr="00BB0F99">
        <w:rPr>
          <w:sz w:val="22"/>
          <w:szCs w:val="22"/>
          <w:lang w:val="ru-RU"/>
        </w:rPr>
        <w:t>о</w:t>
      </w:r>
      <w:r w:rsidRPr="00BB0F99">
        <w:rPr>
          <w:sz w:val="22"/>
          <w:szCs w:val="22"/>
          <w:lang w:val="ru-RU"/>
        </w:rPr>
        <w:t>гим надзором пока придут в зрелый возраст.</w:t>
      </w:r>
    </w:p>
    <w:p w:rsidR="00381F6E" w:rsidRPr="00BB0F99" w:rsidRDefault="00381F6E" w:rsidP="00BB0F99">
      <w:pPr>
        <w:ind w:firstLine="567"/>
        <w:rPr>
          <w:sz w:val="22"/>
          <w:szCs w:val="22"/>
          <w:lang w:val="ru-RU"/>
        </w:rPr>
      </w:pPr>
    </w:p>
    <w:p w:rsidR="00AA1E72" w:rsidRPr="00BB0F99" w:rsidRDefault="00395ED1" w:rsidP="00BB0F99">
      <w:pPr>
        <w:pStyle w:val="2"/>
        <w:ind w:firstLine="567"/>
        <w:rPr>
          <w:sz w:val="22"/>
          <w:szCs w:val="22"/>
          <w:lang w:val="ru-RU"/>
        </w:rPr>
      </w:pPr>
      <w:bookmarkStart w:id="69" w:name="_Toc77114018"/>
      <w:r w:rsidRPr="00BB0F99">
        <w:rPr>
          <w:sz w:val="22"/>
          <w:szCs w:val="22"/>
          <w:lang w:val="ru-RU"/>
        </w:rPr>
        <w:t xml:space="preserve">Глава </w:t>
      </w:r>
      <w:r w:rsidR="00AA1E72" w:rsidRPr="00BB0F99">
        <w:rPr>
          <w:sz w:val="22"/>
          <w:szCs w:val="22"/>
          <w:lang w:val="ru-RU"/>
        </w:rPr>
        <w:t>64</w:t>
      </w:r>
      <w:r w:rsidR="00381F6E" w:rsidRPr="00BB0F99">
        <w:rPr>
          <w:sz w:val="22"/>
          <w:szCs w:val="22"/>
          <w:lang w:val="ru-RU"/>
        </w:rPr>
        <w:t>.</w:t>
      </w:r>
      <w:r w:rsidR="00AA1E72" w:rsidRPr="00BB0F99">
        <w:rPr>
          <w:sz w:val="22"/>
          <w:szCs w:val="22"/>
          <w:lang w:val="ru-RU"/>
        </w:rPr>
        <w:t xml:space="preserve"> О поставлении аввы</w:t>
      </w:r>
      <w:bookmarkEnd w:id="69"/>
    </w:p>
    <w:p w:rsidR="00395ED1" w:rsidRPr="00BB0F99" w:rsidRDefault="00395ED1" w:rsidP="00BB0F99">
      <w:pPr>
        <w:ind w:firstLine="567"/>
        <w:rPr>
          <w:sz w:val="22"/>
          <w:szCs w:val="22"/>
          <w:lang w:val="ru-RU"/>
        </w:rPr>
      </w:pPr>
    </w:p>
    <w:p w:rsidR="00AA1E72" w:rsidRPr="00BB0F99" w:rsidRDefault="00AA1E72" w:rsidP="00BB0F99">
      <w:pPr>
        <w:ind w:firstLine="567"/>
        <w:rPr>
          <w:sz w:val="22"/>
          <w:szCs w:val="22"/>
          <w:lang w:val="ru-RU"/>
        </w:rPr>
      </w:pPr>
      <w:r w:rsidRPr="00BB0F99">
        <w:rPr>
          <w:sz w:val="22"/>
          <w:szCs w:val="22"/>
          <w:lang w:val="ru-RU"/>
        </w:rPr>
        <w:t>Относительно поставления Аввы да соблюдается всегда закон, чтобы поставлять того, кого изб</w:t>
      </w:r>
      <w:r w:rsidRPr="00BB0F99">
        <w:rPr>
          <w:sz w:val="22"/>
          <w:szCs w:val="22"/>
          <w:lang w:val="ru-RU"/>
        </w:rPr>
        <w:t>е</w:t>
      </w:r>
      <w:r w:rsidRPr="00BB0F99">
        <w:rPr>
          <w:sz w:val="22"/>
          <w:szCs w:val="22"/>
          <w:lang w:val="ru-RU"/>
        </w:rPr>
        <w:t>рет согласно все братство, в страже Божием, по здравому совету. Во внимание при сем иметь достоинс</w:t>
      </w:r>
      <w:r w:rsidRPr="00BB0F99">
        <w:rPr>
          <w:sz w:val="22"/>
          <w:szCs w:val="22"/>
          <w:lang w:val="ru-RU"/>
        </w:rPr>
        <w:t>т</w:t>
      </w:r>
      <w:r w:rsidRPr="00BB0F99">
        <w:rPr>
          <w:sz w:val="22"/>
          <w:szCs w:val="22"/>
          <w:lang w:val="ru-RU"/>
        </w:rPr>
        <w:t>во жизни</w:t>
      </w:r>
      <w:r w:rsidR="00404DCB" w:rsidRPr="00BB0F99">
        <w:rPr>
          <w:sz w:val="22"/>
          <w:szCs w:val="22"/>
          <w:lang w:val="ru-RU"/>
        </w:rPr>
        <w:t xml:space="preserve"> </w:t>
      </w:r>
      <w:r w:rsidRPr="00BB0F99">
        <w:rPr>
          <w:sz w:val="22"/>
          <w:szCs w:val="22"/>
          <w:lang w:val="ru-RU"/>
        </w:rPr>
        <w:t>и степень умственного образования, хотя бы кто последнее имел м</w:t>
      </w:r>
      <w:r w:rsidRPr="00BB0F99">
        <w:rPr>
          <w:sz w:val="22"/>
          <w:szCs w:val="22"/>
          <w:lang w:val="ru-RU"/>
        </w:rPr>
        <w:t>е</w:t>
      </w:r>
      <w:r w:rsidRPr="00BB0F99">
        <w:rPr>
          <w:sz w:val="22"/>
          <w:szCs w:val="22"/>
          <w:lang w:val="ru-RU"/>
        </w:rPr>
        <w:t>сто в числе братий. Если братья, в чаянии поблажки своим порокам, сообща изберут себе так</w:t>
      </w:r>
      <w:r w:rsidRPr="00BB0F99">
        <w:rPr>
          <w:sz w:val="22"/>
          <w:szCs w:val="22"/>
          <w:lang w:val="ru-RU"/>
        </w:rPr>
        <w:t>о</w:t>
      </w:r>
      <w:r w:rsidRPr="00BB0F99">
        <w:rPr>
          <w:sz w:val="22"/>
          <w:szCs w:val="22"/>
          <w:lang w:val="ru-RU"/>
        </w:rPr>
        <w:t>го авву, который и сам не чужд тех пор</w:t>
      </w:r>
      <w:r w:rsidRPr="00BB0F99">
        <w:rPr>
          <w:sz w:val="22"/>
          <w:szCs w:val="22"/>
          <w:lang w:val="ru-RU"/>
        </w:rPr>
        <w:t>о</w:t>
      </w:r>
      <w:r w:rsidRPr="00BB0F99">
        <w:rPr>
          <w:sz w:val="22"/>
          <w:szCs w:val="22"/>
          <w:lang w:val="ru-RU"/>
        </w:rPr>
        <w:t>ков, — но об этом узнает какой-нибудь епископ, в чьей епархии находится тот монастырь, или аввы других монастырей, или соседние хр</w:t>
      </w:r>
      <w:r w:rsidRPr="00BB0F99">
        <w:rPr>
          <w:sz w:val="22"/>
          <w:szCs w:val="22"/>
          <w:lang w:val="ru-RU"/>
        </w:rPr>
        <w:t>и</w:t>
      </w:r>
      <w:r w:rsidRPr="00BB0F99">
        <w:rPr>
          <w:sz w:val="22"/>
          <w:szCs w:val="22"/>
          <w:lang w:val="ru-RU"/>
        </w:rPr>
        <w:t>стиане, то пусть все позаботятся воспрепятствовать исполнению совета злых, и для дома Божия поставлять доброго приставника, зная, что за это получать добрую нагр</w:t>
      </w:r>
      <w:r w:rsidRPr="00BB0F99">
        <w:rPr>
          <w:sz w:val="22"/>
          <w:szCs w:val="22"/>
          <w:lang w:val="ru-RU"/>
        </w:rPr>
        <w:t>а</w:t>
      </w:r>
      <w:r w:rsidRPr="00BB0F99">
        <w:rPr>
          <w:sz w:val="22"/>
          <w:szCs w:val="22"/>
          <w:lang w:val="ru-RU"/>
        </w:rPr>
        <w:t>ду, если сове</w:t>
      </w:r>
      <w:r w:rsidRPr="00BB0F99">
        <w:rPr>
          <w:sz w:val="22"/>
          <w:szCs w:val="22"/>
          <w:lang w:val="ru-RU"/>
        </w:rPr>
        <w:t>р</w:t>
      </w:r>
      <w:r w:rsidRPr="00BB0F99">
        <w:rPr>
          <w:sz w:val="22"/>
          <w:szCs w:val="22"/>
          <w:lang w:val="ru-RU"/>
        </w:rPr>
        <w:t>шать то чисто, по ревности Божией, как напротив — согрешат, если понебрегут о том.</w:t>
      </w:r>
    </w:p>
    <w:p w:rsidR="00AA1E72" w:rsidRPr="00BB0F99" w:rsidRDefault="00AA1E72" w:rsidP="00BB0F99">
      <w:pPr>
        <w:ind w:firstLine="567"/>
        <w:rPr>
          <w:sz w:val="22"/>
          <w:szCs w:val="22"/>
          <w:lang w:val="ru-RU"/>
        </w:rPr>
      </w:pPr>
      <w:r w:rsidRPr="00BB0F99">
        <w:rPr>
          <w:sz w:val="22"/>
          <w:szCs w:val="22"/>
          <w:lang w:val="ru-RU"/>
        </w:rPr>
        <w:t>Поставленный Аввой пусть всегда помышляет о том, к</w:t>
      </w:r>
      <w:r w:rsidRPr="00BB0F99">
        <w:rPr>
          <w:sz w:val="22"/>
          <w:szCs w:val="22"/>
          <w:lang w:val="ru-RU"/>
        </w:rPr>
        <w:t>а</w:t>
      </w:r>
      <w:r w:rsidRPr="00BB0F99">
        <w:rPr>
          <w:sz w:val="22"/>
          <w:szCs w:val="22"/>
          <w:lang w:val="ru-RU"/>
        </w:rPr>
        <w:t>кое взял он на себя бремя, и Кому должен будет дать отчет о своем приставничестве. Да ведает, что ему на</w:t>
      </w:r>
      <w:r w:rsidRPr="00BB0F99">
        <w:rPr>
          <w:sz w:val="22"/>
          <w:szCs w:val="22"/>
          <w:lang w:val="ru-RU"/>
        </w:rPr>
        <w:t>д</w:t>
      </w:r>
      <w:r w:rsidRPr="00BB0F99">
        <w:rPr>
          <w:sz w:val="22"/>
          <w:szCs w:val="22"/>
          <w:lang w:val="ru-RU"/>
        </w:rPr>
        <w:t>лежит заботиться о том, чтобы более делать добра братии и обители, нежели о том, чтобы независимо господств</w:t>
      </w:r>
      <w:r w:rsidRPr="00BB0F99">
        <w:rPr>
          <w:sz w:val="22"/>
          <w:szCs w:val="22"/>
          <w:lang w:val="ru-RU"/>
        </w:rPr>
        <w:t>о</w:t>
      </w:r>
      <w:r w:rsidRPr="00BB0F99">
        <w:rPr>
          <w:sz w:val="22"/>
          <w:szCs w:val="22"/>
          <w:lang w:val="ru-RU"/>
        </w:rPr>
        <w:t>вать.</w:t>
      </w:r>
    </w:p>
    <w:p w:rsidR="00AA1E72" w:rsidRPr="00BB0F99" w:rsidRDefault="00AA1E72" w:rsidP="00BB0F99">
      <w:pPr>
        <w:ind w:firstLine="567"/>
        <w:rPr>
          <w:sz w:val="22"/>
          <w:szCs w:val="22"/>
          <w:lang w:val="ru-RU"/>
        </w:rPr>
      </w:pPr>
      <w:r w:rsidRPr="00BB0F99">
        <w:rPr>
          <w:sz w:val="22"/>
          <w:szCs w:val="22"/>
          <w:lang w:val="ru-RU"/>
        </w:rPr>
        <w:t>Надлежит ем убыть ведающим Закон Божий, чтобы имел откуда износить новое и ветхое в наз</w:t>
      </w:r>
      <w:r w:rsidRPr="00BB0F99">
        <w:rPr>
          <w:sz w:val="22"/>
          <w:szCs w:val="22"/>
          <w:lang w:val="ru-RU"/>
        </w:rPr>
        <w:t>и</w:t>
      </w:r>
      <w:r w:rsidRPr="00BB0F99">
        <w:rPr>
          <w:sz w:val="22"/>
          <w:szCs w:val="22"/>
          <w:lang w:val="ru-RU"/>
        </w:rPr>
        <w:t>дание братий, быть целомудренным, тре</w:t>
      </w:r>
      <w:r w:rsidRPr="00BB0F99">
        <w:rPr>
          <w:sz w:val="22"/>
          <w:szCs w:val="22"/>
          <w:lang w:val="ru-RU"/>
        </w:rPr>
        <w:t>з</w:t>
      </w:r>
      <w:r w:rsidRPr="00BB0F99">
        <w:rPr>
          <w:sz w:val="22"/>
          <w:szCs w:val="22"/>
          <w:lang w:val="ru-RU"/>
        </w:rPr>
        <w:t>вым, милосердным, предпочитающим милость правосудию, чтобы и самому некогда сподобиться того же. Ненавидя пороки, да любит он бр</w:t>
      </w:r>
      <w:r w:rsidRPr="00BB0F99">
        <w:rPr>
          <w:sz w:val="22"/>
          <w:szCs w:val="22"/>
          <w:lang w:val="ru-RU"/>
        </w:rPr>
        <w:t>а</w:t>
      </w:r>
      <w:r w:rsidRPr="00BB0F99">
        <w:rPr>
          <w:sz w:val="22"/>
          <w:szCs w:val="22"/>
          <w:lang w:val="ru-RU"/>
        </w:rPr>
        <w:t>тий.</w:t>
      </w:r>
    </w:p>
    <w:p w:rsidR="00AA1E72" w:rsidRPr="00BB0F99" w:rsidRDefault="00AA1E72" w:rsidP="00BB0F99">
      <w:pPr>
        <w:ind w:firstLine="567"/>
        <w:rPr>
          <w:sz w:val="22"/>
          <w:szCs w:val="22"/>
          <w:lang w:val="ru-RU"/>
        </w:rPr>
      </w:pPr>
      <w:r w:rsidRPr="00BB0F99">
        <w:rPr>
          <w:sz w:val="22"/>
          <w:szCs w:val="22"/>
          <w:lang w:val="ru-RU"/>
        </w:rPr>
        <w:t>В исправлении неисправных пусть действует со всем благоразумием, избегая чрезмерн</w:t>
      </w:r>
      <w:r w:rsidRPr="00BB0F99">
        <w:rPr>
          <w:sz w:val="22"/>
          <w:szCs w:val="22"/>
          <w:lang w:val="ru-RU"/>
        </w:rPr>
        <w:t>о</w:t>
      </w:r>
      <w:r w:rsidRPr="00BB0F99">
        <w:rPr>
          <w:sz w:val="22"/>
          <w:szCs w:val="22"/>
          <w:lang w:val="ru-RU"/>
        </w:rPr>
        <w:t>сти, чтобы когда станет очищать ржавчину с</w:t>
      </w:r>
      <w:r w:rsidR="00404DCB" w:rsidRPr="00BB0F99">
        <w:rPr>
          <w:sz w:val="22"/>
          <w:szCs w:val="22"/>
          <w:lang w:val="ru-RU"/>
        </w:rPr>
        <w:t xml:space="preserve"> </w:t>
      </w:r>
      <w:r w:rsidRPr="00BB0F99">
        <w:rPr>
          <w:sz w:val="22"/>
          <w:szCs w:val="22"/>
          <w:lang w:val="ru-RU"/>
        </w:rPr>
        <w:t>усиленным напряжением, не разломать самого с</w:t>
      </w:r>
      <w:r w:rsidRPr="00BB0F99">
        <w:rPr>
          <w:sz w:val="22"/>
          <w:szCs w:val="22"/>
          <w:lang w:val="ru-RU"/>
        </w:rPr>
        <w:t>о</w:t>
      </w:r>
      <w:r w:rsidRPr="00BB0F99">
        <w:rPr>
          <w:sz w:val="22"/>
          <w:szCs w:val="22"/>
          <w:lang w:val="ru-RU"/>
        </w:rPr>
        <w:t>суда. Помня о своей сокрушенности, пусть умудряется трости сокрушенной не доламывать. Этим не то внушается, чтобы он позволял свободно размножаться порокам, но то, чтобы благ</w:t>
      </w:r>
      <w:r w:rsidRPr="00BB0F99">
        <w:rPr>
          <w:sz w:val="22"/>
          <w:szCs w:val="22"/>
          <w:lang w:val="ru-RU"/>
        </w:rPr>
        <w:t>о</w:t>
      </w:r>
      <w:r w:rsidRPr="00BB0F99">
        <w:rPr>
          <w:sz w:val="22"/>
          <w:szCs w:val="22"/>
          <w:lang w:val="ru-RU"/>
        </w:rPr>
        <w:t>разумно и с любовью отсекал их и смотрел как всякого пользовать, как сказано. Пусть со всем усердием так ведет дела, чтобы его более любили, чем боялись. Да не будет он суетлив и мн</w:t>
      </w:r>
      <w:r w:rsidRPr="00BB0F99">
        <w:rPr>
          <w:sz w:val="22"/>
          <w:szCs w:val="22"/>
          <w:lang w:val="ru-RU"/>
        </w:rPr>
        <w:t>о</w:t>
      </w:r>
      <w:r w:rsidRPr="00BB0F99">
        <w:rPr>
          <w:sz w:val="22"/>
          <w:szCs w:val="22"/>
          <w:lang w:val="ru-RU"/>
        </w:rPr>
        <w:t>гозаботлив, да не будет ни в чем чрезмерен и упорен в своих мыслях, да не будет ревнив и слушком подозрителен: иначе никогда не увидит он споко</w:t>
      </w:r>
      <w:r w:rsidRPr="00BB0F99">
        <w:rPr>
          <w:sz w:val="22"/>
          <w:szCs w:val="22"/>
          <w:lang w:val="ru-RU"/>
        </w:rPr>
        <w:t>й</w:t>
      </w:r>
      <w:r w:rsidRPr="00BB0F99">
        <w:rPr>
          <w:sz w:val="22"/>
          <w:szCs w:val="22"/>
          <w:lang w:val="ru-RU"/>
        </w:rPr>
        <w:t>ного дня.</w:t>
      </w:r>
    </w:p>
    <w:p w:rsidR="00AA1E72" w:rsidRPr="00BB0F99" w:rsidRDefault="00AA1E72" w:rsidP="00BB0F99">
      <w:pPr>
        <w:ind w:firstLine="567"/>
        <w:rPr>
          <w:sz w:val="22"/>
          <w:szCs w:val="22"/>
          <w:lang w:val="ru-RU"/>
        </w:rPr>
      </w:pPr>
      <w:r w:rsidRPr="00BB0F99">
        <w:rPr>
          <w:sz w:val="22"/>
          <w:szCs w:val="22"/>
          <w:lang w:val="ru-RU"/>
        </w:rPr>
        <w:t>В своих делах и распоряжениях он должен быть осмотрителен и предусмотрителен, духовных ли сторон жизни они касаются, или телесных. Работы назначать должен он с разборч</w:t>
      </w:r>
      <w:r w:rsidRPr="00BB0F99">
        <w:rPr>
          <w:sz w:val="22"/>
          <w:szCs w:val="22"/>
          <w:lang w:val="ru-RU"/>
        </w:rPr>
        <w:t>и</w:t>
      </w:r>
      <w:r w:rsidRPr="00BB0F99">
        <w:rPr>
          <w:sz w:val="22"/>
          <w:szCs w:val="22"/>
          <w:lang w:val="ru-RU"/>
        </w:rPr>
        <w:t xml:space="preserve">востью, соразмерно с силами каждого, помня о рассудительности Иакова, который говорил об овцах своих: </w:t>
      </w:r>
      <w:r w:rsidR="00BB0F99">
        <w:rPr>
          <w:sz w:val="22"/>
          <w:szCs w:val="22"/>
          <w:lang w:val="ru-RU"/>
        </w:rPr>
        <w:t>«</w:t>
      </w:r>
      <w:r w:rsidRPr="00BB0F99">
        <w:rPr>
          <w:sz w:val="22"/>
          <w:szCs w:val="22"/>
          <w:lang w:val="ru-RU"/>
        </w:rPr>
        <w:t>Если п</w:t>
      </w:r>
      <w:r w:rsidRPr="00BB0F99">
        <w:rPr>
          <w:sz w:val="22"/>
          <w:szCs w:val="22"/>
          <w:lang w:val="ru-RU"/>
        </w:rPr>
        <w:t>о</w:t>
      </w:r>
      <w:r w:rsidRPr="00BB0F99">
        <w:rPr>
          <w:sz w:val="22"/>
          <w:szCs w:val="22"/>
          <w:lang w:val="ru-RU"/>
        </w:rPr>
        <w:t>гнать его один день, то помрет весь скот</w:t>
      </w:r>
      <w:r w:rsidR="00BB0F99">
        <w:rPr>
          <w:sz w:val="22"/>
          <w:szCs w:val="22"/>
          <w:lang w:val="ru-RU"/>
        </w:rPr>
        <w:t>»</w:t>
      </w:r>
      <w:r w:rsidRPr="00BB0F99">
        <w:rPr>
          <w:i/>
          <w:sz w:val="22"/>
          <w:szCs w:val="22"/>
          <w:lang w:val="ru-RU"/>
        </w:rPr>
        <w:t xml:space="preserve"> </w:t>
      </w:r>
      <w:r w:rsidRPr="00BB0F99">
        <w:rPr>
          <w:sz w:val="22"/>
          <w:szCs w:val="22"/>
          <w:lang w:val="ru-RU"/>
        </w:rPr>
        <w:t>(Быт. 33:13). Взяв это во внимание и подобные сим свидетельства ра</w:t>
      </w:r>
      <w:r w:rsidRPr="00BB0F99">
        <w:rPr>
          <w:sz w:val="22"/>
          <w:szCs w:val="22"/>
          <w:lang w:val="ru-RU"/>
        </w:rPr>
        <w:t>с</w:t>
      </w:r>
      <w:r w:rsidRPr="00BB0F99">
        <w:rPr>
          <w:sz w:val="22"/>
          <w:szCs w:val="22"/>
          <w:lang w:val="ru-RU"/>
        </w:rPr>
        <w:t>судительности, матери всех добродетелей, пусть все так учреждает и соразмеряет, чтобы и кре</w:t>
      </w:r>
      <w:r w:rsidRPr="00BB0F99">
        <w:rPr>
          <w:sz w:val="22"/>
          <w:szCs w:val="22"/>
          <w:lang w:val="ru-RU"/>
        </w:rPr>
        <w:t>п</w:t>
      </w:r>
      <w:r w:rsidRPr="00BB0F99">
        <w:rPr>
          <w:sz w:val="22"/>
          <w:szCs w:val="22"/>
          <w:lang w:val="ru-RU"/>
        </w:rPr>
        <w:t>кие того желали, и немощные того не бежали. Особенно же к исполнению такого правила действий пусть берет он себе побуждение в том, что если все разумно управлять, то услышит от Господа тоже, что ск</w:t>
      </w:r>
      <w:r w:rsidRPr="00BB0F99">
        <w:rPr>
          <w:sz w:val="22"/>
          <w:szCs w:val="22"/>
          <w:lang w:val="ru-RU"/>
        </w:rPr>
        <w:t>а</w:t>
      </w:r>
      <w:r w:rsidRPr="00BB0F99">
        <w:rPr>
          <w:sz w:val="22"/>
          <w:szCs w:val="22"/>
          <w:lang w:val="ru-RU"/>
        </w:rPr>
        <w:t>зал Он о до</w:t>
      </w:r>
      <w:r w:rsidRPr="00BB0F99">
        <w:rPr>
          <w:sz w:val="22"/>
          <w:szCs w:val="22"/>
          <w:lang w:val="ru-RU"/>
        </w:rPr>
        <w:t>б</w:t>
      </w:r>
      <w:r w:rsidRPr="00BB0F99">
        <w:rPr>
          <w:sz w:val="22"/>
          <w:szCs w:val="22"/>
          <w:lang w:val="ru-RU"/>
        </w:rPr>
        <w:t xml:space="preserve">ром рабе, всегда в свое время выдававшем своим клевретам житомерие: </w:t>
      </w:r>
      <w:r w:rsidR="00BB0F99">
        <w:rPr>
          <w:sz w:val="22"/>
          <w:szCs w:val="22"/>
          <w:lang w:val="ru-RU"/>
        </w:rPr>
        <w:t>«</w:t>
      </w:r>
      <w:r w:rsidRPr="00BB0F99">
        <w:rPr>
          <w:sz w:val="22"/>
          <w:szCs w:val="22"/>
          <w:lang w:val="ru-RU"/>
        </w:rPr>
        <w:t>истинно говорю вам, что над всем имением своим поставит его</w:t>
      </w:r>
      <w:r w:rsidR="00BB0F99">
        <w:rPr>
          <w:sz w:val="22"/>
          <w:szCs w:val="22"/>
          <w:lang w:val="ru-RU"/>
        </w:rPr>
        <w:t>»</w:t>
      </w:r>
      <w:r w:rsidRPr="00BB0F99">
        <w:rPr>
          <w:sz w:val="22"/>
          <w:szCs w:val="22"/>
          <w:lang w:val="ru-RU"/>
        </w:rPr>
        <w:t xml:space="preserve"> (Мф. 24: 47).</w:t>
      </w:r>
    </w:p>
    <w:p w:rsidR="00381F6E" w:rsidRPr="00BB0F99" w:rsidRDefault="00381F6E" w:rsidP="00BB0F99">
      <w:pPr>
        <w:ind w:firstLine="567"/>
        <w:rPr>
          <w:sz w:val="22"/>
          <w:szCs w:val="22"/>
          <w:lang w:val="ru-RU"/>
        </w:rPr>
      </w:pPr>
    </w:p>
    <w:p w:rsidR="00AA1E72" w:rsidRPr="00BB0F99" w:rsidRDefault="00071425" w:rsidP="00BB0F99">
      <w:pPr>
        <w:pStyle w:val="2"/>
        <w:ind w:firstLine="567"/>
        <w:rPr>
          <w:sz w:val="22"/>
          <w:szCs w:val="22"/>
          <w:lang w:val="ru-RU"/>
        </w:rPr>
      </w:pPr>
      <w:bookmarkStart w:id="70" w:name="_Toc77114019"/>
      <w:r w:rsidRPr="00BB0F99">
        <w:rPr>
          <w:sz w:val="22"/>
          <w:szCs w:val="22"/>
          <w:lang w:val="ru-RU"/>
        </w:rPr>
        <w:t xml:space="preserve">Глава </w:t>
      </w:r>
      <w:r w:rsidR="00AA1E72" w:rsidRPr="00BB0F99">
        <w:rPr>
          <w:sz w:val="22"/>
          <w:szCs w:val="22"/>
          <w:lang w:val="ru-RU"/>
        </w:rPr>
        <w:t>65</w:t>
      </w:r>
      <w:r w:rsidR="00381F6E" w:rsidRPr="00BB0F99">
        <w:rPr>
          <w:sz w:val="22"/>
          <w:szCs w:val="22"/>
          <w:lang w:val="ru-RU"/>
        </w:rPr>
        <w:t>.</w:t>
      </w:r>
      <w:r w:rsidR="00AA1E72" w:rsidRPr="00BB0F99">
        <w:rPr>
          <w:sz w:val="22"/>
          <w:szCs w:val="22"/>
          <w:lang w:val="ru-RU"/>
        </w:rPr>
        <w:t xml:space="preserve"> О препозите монастыря. (Наместнике, втор</w:t>
      </w:r>
      <w:r w:rsidRPr="00BB0F99">
        <w:rPr>
          <w:sz w:val="22"/>
          <w:szCs w:val="22"/>
          <w:lang w:val="ru-RU"/>
        </w:rPr>
        <w:t>о</w:t>
      </w:r>
      <w:r w:rsidR="00AA1E72" w:rsidRPr="00BB0F99">
        <w:rPr>
          <w:sz w:val="22"/>
          <w:szCs w:val="22"/>
          <w:lang w:val="ru-RU"/>
        </w:rPr>
        <w:t>м по а</w:t>
      </w:r>
      <w:r w:rsidR="00AA1E72" w:rsidRPr="00BB0F99">
        <w:rPr>
          <w:sz w:val="22"/>
          <w:szCs w:val="22"/>
          <w:lang w:val="ru-RU"/>
        </w:rPr>
        <w:t>в</w:t>
      </w:r>
      <w:r w:rsidR="00AA1E72" w:rsidRPr="00BB0F99">
        <w:rPr>
          <w:sz w:val="22"/>
          <w:szCs w:val="22"/>
          <w:lang w:val="ru-RU"/>
        </w:rPr>
        <w:t>ве).</w:t>
      </w:r>
      <w:bookmarkEnd w:id="70"/>
    </w:p>
    <w:p w:rsidR="00071425" w:rsidRPr="00BB0F99" w:rsidRDefault="00071425" w:rsidP="00BB0F99">
      <w:pPr>
        <w:ind w:firstLine="567"/>
        <w:rPr>
          <w:sz w:val="22"/>
          <w:szCs w:val="22"/>
          <w:lang w:val="ru-RU"/>
        </w:rPr>
      </w:pPr>
    </w:p>
    <w:p w:rsidR="00AA1E72" w:rsidRPr="00BB0F99" w:rsidRDefault="00AA1E72" w:rsidP="00BB0F99">
      <w:pPr>
        <w:ind w:firstLine="567"/>
        <w:rPr>
          <w:sz w:val="22"/>
          <w:szCs w:val="22"/>
          <w:lang w:val="ru-RU"/>
        </w:rPr>
      </w:pPr>
      <w:r w:rsidRPr="00BB0F99">
        <w:rPr>
          <w:sz w:val="22"/>
          <w:szCs w:val="22"/>
          <w:lang w:val="ru-RU"/>
        </w:rPr>
        <w:t>Часто случается, что чрез</w:t>
      </w:r>
      <w:r w:rsidR="00404DCB" w:rsidRPr="00BB0F99">
        <w:rPr>
          <w:sz w:val="22"/>
          <w:szCs w:val="22"/>
          <w:lang w:val="ru-RU"/>
        </w:rPr>
        <w:t xml:space="preserve"> </w:t>
      </w:r>
      <w:r w:rsidRPr="00BB0F99">
        <w:rPr>
          <w:sz w:val="22"/>
          <w:szCs w:val="22"/>
          <w:lang w:val="ru-RU"/>
        </w:rPr>
        <w:t>поставление препозитов происходят большие скандалы в монастырях, когда эти лица, возгордившись, и почитая себя вторыми аввами, начинают действовать самоуправно и чрез это сеять разделения в братстве. Это наипаче бывает там, когда теми же а</w:t>
      </w:r>
      <w:r w:rsidRPr="00BB0F99">
        <w:rPr>
          <w:sz w:val="22"/>
          <w:szCs w:val="22"/>
          <w:lang w:val="ru-RU"/>
        </w:rPr>
        <w:t>в</w:t>
      </w:r>
      <w:r w:rsidRPr="00BB0F99">
        <w:rPr>
          <w:sz w:val="22"/>
          <w:szCs w:val="22"/>
          <w:lang w:val="ru-RU"/>
        </w:rPr>
        <w:t>вами, которые избирают авву, избирается и пр</w:t>
      </w:r>
      <w:r w:rsidRPr="00BB0F99">
        <w:rPr>
          <w:sz w:val="22"/>
          <w:szCs w:val="22"/>
          <w:lang w:val="ru-RU"/>
        </w:rPr>
        <w:t>е</w:t>
      </w:r>
      <w:r w:rsidRPr="00BB0F99">
        <w:rPr>
          <w:sz w:val="22"/>
          <w:szCs w:val="22"/>
          <w:lang w:val="ru-RU"/>
        </w:rPr>
        <w:t>позит.</w:t>
      </w:r>
    </w:p>
    <w:p w:rsidR="00404DCB" w:rsidRPr="00BB0F99" w:rsidRDefault="00AA1E72" w:rsidP="00BB0F99">
      <w:pPr>
        <w:ind w:firstLine="567"/>
        <w:rPr>
          <w:sz w:val="22"/>
          <w:szCs w:val="22"/>
          <w:lang w:val="ru-RU"/>
        </w:rPr>
      </w:pPr>
      <w:r w:rsidRPr="00BB0F99">
        <w:rPr>
          <w:sz w:val="22"/>
          <w:szCs w:val="22"/>
          <w:lang w:val="ru-RU"/>
        </w:rPr>
        <w:t>Как это нелепо, видно из того, что избранному таким образом препозиту с самого начала дается повод гордиться. Злые помыслы внушают ему, будто он совсем не зависит от власти а</w:t>
      </w:r>
      <w:r w:rsidRPr="00BB0F99">
        <w:rPr>
          <w:sz w:val="22"/>
          <w:szCs w:val="22"/>
          <w:lang w:val="ru-RU"/>
        </w:rPr>
        <w:t>в</w:t>
      </w:r>
      <w:r w:rsidRPr="00BB0F99">
        <w:rPr>
          <w:sz w:val="22"/>
          <w:szCs w:val="22"/>
          <w:lang w:val="ru-RU"/>
        </w:rPr>
        <w:t>вы своего, как поставленный теми же лицами, какими поставлен авва. Отсюда разногласия, споры, противления, з</w:t>
      </w:r>
      <w:r w:rsidRPr="00BB0F99">
        <w:rPr>
          <w:sz w:val="22"/>
          <w:szCs w:val="22"/>
          <w:lang w:val="ru-RU"/>
        </w:rPr>
        <w:t>а</w:t>
      </w:r>
      <w:r w:rsidRPr="00BB0F99">
        <w:rPr>
          <w:sz w:val="22"/>
          <w:szCs w:val="22"/>
          <w:lang w:val="ru-RU"/>
        </w:rPr>
        <w:t>висть и всякие разлады. Когда же авва и препозит находятся в таким немирных отношениях, тогда и прочим братьям угрожает опасность погубы душевной. Виновн</w:t>
      </w:r>
      <w:r w:rsidRPr="00BB0F99">
        <w:rPr>
          <w:sz w:val="22"/>
          <w:szCs w:val="22"/>
          <w:lang w:val="ru-RU"/>
        </w:rPr>
        <w:t>и</w:t>
      </w:r>
      <w:r w:rsidRPr="00BB0F99">
        <w:rPr>
          <w:sz w:val="22"/>
          <w:szCs w:val="22"/>
          <w:lang w:val="ru-RU"/>
        </w:rPr>
        <w:t>ками же этого зла надлежит считать тех, которые участвовали в поставлении такого пр</w:t>
      </w:r>
      <w:r w:rsidRPr="00BB0F99">
        <w:rPr>
          <w:sz w:val="22"/>
          <w:szCs w:val="22"/>
          <w:lang w:val="ru-RU"/>
        </w:rPr>
        <w:t>е</w:t>
      </w:r>
      <w:r w:rsidRPr="00BB0F99">
        <w:rPr>
          <w:sz w:val="22"/>
          <w:szCs w:val="22"/>
          <w:lang w:val="ru-RU"/>
        </w:rPr>
        <w:t>позита.</w:t>
      </w:r>
    </w:p>
    <w:p w:rsidR="00AA1E72" w:rsidRPr="00BB0F99" w:rsidRDefault="00AA1E72" w:rsidP="00BB0F99">
      <w:pPr>
        <w:ind w:firstLine="567"/>
        <w:rPr>
          <w:sz w:val="22"/>
          <w:szCs w:val="22"/>
          <w:lang w:val="ru-RU"/>
        </w:rPr>
      </w:pPr>
      <w:r w:rsidRPr="00BB0F99">
        <w:rPr>
          <w:sz w:val="22"/>
          <w:szCs w:val="22"/>
          <w:lang w:val="ru-RU"/>
        </w:rPr>
        <w:t>Итак, для сохранения мира и любви постановляем, чтобы в монастыре все учреждалось по воле аввы. И если можно, пусть все монастырские порядки, заведенные аввой, блюдутся одн</w:t>
      </w:r>
      <w:r w:rsidRPr="00BB0F99">
        <w:rPr>
          <w:sz w:val="22"/>
          <w:szCs w:val="22"/>
          <w:lang w:val="ru-RU"/>
        </w:rPr>
        <w:t>и</w:t>
      </w:r>
      <w:r w:rsidRPr="00BB0F99">
        <w:rPr>
          <w:sz w:val="22"/>
          <w:szCs w:val="22"/>
          <w:lang w:val="ru-RU"/>
        </w:rPr>
        <w:t>ми деканами, о коих сказано выше, чтобы, когда многим поручаются разные части по управлению, ни один не имел п</w:t>
      </w:r>
      <w:r w:rsidRPr="00BB0F99">
        <w:rPr>
          <w:sz w:val="22"/>
          <w:szCs w:val="22"/>
          <w:lang w:val="ru-RU"/>
        </w:rPr>
        <w:t>о</w:t>
      </w:r>
      <w:r w:rsidRPr="00BB0F99">
        <w:rPr>
          <w:sz w:val="22"/>
          <w:szCs w:val="22"/>
          <w:lang w:val="ru-RU"/>
        </w:rPr>
        <w:t>вода гордиться.</w:t>
      </w:r>
    </w:p>
    <w:p w:rsidR="00AA1E72" w:rsidRPr="00BB0F99" w:rsidRDefault="00AA1E72" w:rsidP="00BB0F99">
      <w:pPr>
        <w:ind w:firstLine="567"/>
        <w:rPr>
          <w:sz w:val="22"/>
          <w:szCs w:val="22"/>
          <w:lang w:val="ru-RU"/>
        </w:rPr>
      </w:pPr>
      <w:r w:rsidRPr="00BB0F99">
        <w:rPr>
          <w:sz w:val="22"/>
          <w:szCs w:val="22"/>
          <w:lang w:val="ru-RU"/>
        </w:rPr>
        <w:t>Если по местным обстоятельствам, или по численности братий, окажется нужным преп</w:t>
      </w:r>
      <w:r w:rsidRPr="00BB0F99">
        <w:rPr>
          <w:sz w:val="22"/>
          <w:szCs w:val="22"/>
          <w:lang w:val="ru-RU"/>
        </w:rPr>
        <w:t>о</w:t>
      </w:r>
      <w:r w:rsidRPr="00BB0F99">
        <w:rPr>
          <w:sz w:val="22"/>
          <w:szCs w:val="22"/>
          <w:lang w:val="ru-RU"/>
        </w:rPr>
        <w:t>зит, пусть авва сам изберет себе такого с разумной осмотрительностью, и с совета богобоязне</w:t>
      </w:r>
      <w:r w:rsidRPr="00BB0F99">
        <w:rPr>
          <w:sz w:val="22"/>
          <w:szCs w:val="22"/>
          <w:lang w:val="ru-RU"/>
        </w:rPr>
        <w:t>н</w:t>
      </w:r>
      <w:r w:rsidRPr="00BB0F99">
        <w:rPr>
          <w:sz w:val="22"/>
          <w:szCs w:val="22"/>
          <w:lang w:val="ru-RU"/>
        </w:rPr>
        <w:t>ных братий. Этот препозит должен делать со всякой почтительность только то, что будет возложено на него аввой, не п</w:t>
      </w:r>
      <w:r w:rsidRPr="00BB0F99">
        <w:rPr>
          <w:sz w:val="22"/>
          <w:szCs w:val="22"/>
          <w:lang w:val="ru-RU"/>
        </w:rPr>
        <w:t>о</w:t>
      </w:r>
      <w:r w:rsidRPr="00BB0F99">
        <w:rPr>
          <w:sz w:val="22"/>
          <w:szCs w:val="22"/>
          <w:lang w:val="ru-RU"/>
        </w:rPr>
        <w:t>зволяя себе ничего противного воле и распоряжениям аввы. Чем более он почтен перед другими довер</w:t>
      </w:r>
      <w:r w:rsidRPr="00BB0F99">
        <w:rPr>
          <w:sz w:val="22"/>
          <w:szCs w:val="22"/>
          <w:lang w:val="ru-RU"/>
        </w:rPr>
        <w:t>и</w:t>
      </w:r>
      <w:r w:rsidRPr="00BB0F99">
        <w:rPr>
          <w:sz w:val="22"/>
          <w:szCs w:val="22"/>
          <w:lang w:val="ru-RU"/>
        </w:rPr>
        <w:t>ем, тем с</w:t>
      </w:r>
      <w:r w:rsidR="00404DCB" w:rsidRPr="00BB0F99">
        <w:rPr>
          <w:sz w:val="22"/>
          <w:szCs w:val="22"/>
          <w:lang w:val="ru-RU"/>
        </w:rPr>
        <w:t xml:space="preserve"> </w:t>
      </w:r>
      <w:r w:rsidRPr="00BB0F99">
        <w:rPr>
          <w:sz w:val="22"/>
          <w:szCs w:val="22"/>
          <w:lang w:val="ru-RU"/>
        </w:rPr>
        <w:t>большим старанием надобно ему оказывать покорность главе монаст</w:t>
      </w:r>
      <w:r w:rsidRPr="00BB0F99">
        <w:rPr>
          <w:sz w:val="22"/>
          <w:szCs w:val="22"/>
          <w:lang w:val="ru-RU"/>
        </w:rPr>
        <w:t>ы</w:t>
      </w:r>
      <w:r w:rsidRPr="00BB0F99">
        <w:rPr>
          <w:sz w:val="22"/>
          <w:szCs w:val="22"/>
          <w:lang w:val="ru-RU"/>
        </w:rPr>
        <w:t>ря.</w:t>
      </w:r>
    </w:p>
    <w:p w:rsidR="00AA1E72" w:rsidRPr="00BB0F99" w:rsidRDefault="00AA1E72" w:rsidP="00BB0F99">
      <w:pPr>
        <w:ind w:firstLine="567"/>
        <w:rPr>
          <w:sz w:val="22"/>
          <w:szCs w:val="22"/>
          <w:lang w:val="ru-RU"/>
        </w:rPr>
      </w:pPr>
      <w:r w:rsidRPr="00BB0F99">
        <w:rPr>
          <w:sz w:val="22"/>
          <w:szCs w:val="22"/>
          <w:lang w:val="ru-RU"/>
        </w:rPr>
        <w:t>Если препозит замечен будет в каком пороке, или вознесется в гордости, или нарушит к</w:t>
      </w:r>
      <w:r w:rsidRPr="00BB0F99">
        <w:rPr>
          <w:sz w:val="22"/>
          <w:szCs w:val="22"/>
          <w:lang w:val="ru-RU"/>
        </w:rPr>
        <w:t>а</w:t>
      </w:r>
      <w:r w:rsidRPr="00BB0F99">
        <w:rPr>
          <w:sz w:val="22"/>
          <w:szCs w:val="22"/>
          <w:lang w:val="ru-RU"/>
        </w:rPr>
        <w:t>кие-либо святые правила, увещевать его до четырех раз. Если не исправится, — употребить Уставом определе</w:t>
      </w:r>
      <w:r w:rsidRPr="00BB0F99">
        <w:rPr>
          <w:sz w:val="22"/>
          <w:szCs w:val="22"/>
          <w:lang w:val="ru-RU"/>
        </w:rPr>
        <w:t>н</w:t>
      </w:r>
      <w:r w:rsidRPr="00BB0F99">
        <w:rPr>
          <w:sz w:val="22"/>
          <w:szCs w:val="22"/>
          <w:lang w:val="ru-RU"/>
        </w:rPr>
        <w:t>ные меры исправл</w:t>
      </w:r>
      <w:r w:rsidRPr="00BB0F99">
        <w:rPr>
          <w:sz w:val="22"/>
          <w:szCs w:val="22"/>
          <w:lang w:val="ru-RU"/>
        </w:rPr>
        <w:t>е</w:t>
      </w:r>
      <w:r w:rsidRPr="00BB0F99">
        <w:rPr>
          <w:sz w:val="22"/>
          <w:szCs w:val="22"/>
          <w:lang w:val="ru-RU"/>
        </w:rPr>
        <w:t>ния. Если и после этого не исправится, — низвести его со степени препозита и на его место назначить другого достойного. Если и после этого он не будет жить в братстве спокойно и п</w:t>
      </w:r>
      <w:r w:rsidRPr="00BB0F99">
        <w:rPr>
          <w:sz w:val="22"/>
          <w:szCs w:val="22"/>
          <w:lang w:val="ru-RU"/>
        </w:rPr>
        <w:t>о</w:t>
      </w:r>
      <w:r w:rsidRPr="00BB0F99">
        <w:rPr>
          <w:sz w:val="22"/>
          <w:szCs w:val="22"/>
          <w:lang w:val="ru-RU"/>
        </w:rPr>
        <w:t>слушливо, — изгнать его из монастыря. Да памятует однако ж авва, что должен во всех своих судах дать отчет Богу, и не допускать, чтобы душа его при сем, вм</w:t>
      </w:r>
      <w:r w:rsidRPr="00BB0F99">
        <w:rPr>
          <w:sz w:val="22"/>
          <w:szCs w:val="22"/>
          <w:lang w:val="ru-RU"/>
        </w:rPr>
        <w:t>е</w:t>
      </w:r>
      <w:r w:rsidRPr="00BB0F99">
        <w:rPr>
          <w:sz w:val="22"/>
          <w:szCs w:val="22"/>
          <w:lang w:val="ru-RU"/>
        </w:rPr>
        <w:t>сто истинной ревности, горела огнем неприязни, или зависти.</w:t>
      </w:r>
    </w:p>
    <w:p w:rsidR="00381F6E" w:rsidRPr="00BB0F99" w:rsidRDefault="00381F6E" w:rsidP="00BB0F99">
      <w:pPr>
        <w:ind w:firstLine="567"/>
        <w:rPr>
          <w:sz w:val="22"/>
          <w:szCs w:val="22"/>
          <w:lang w:val="ru-RU"/>
        </w:rPr>
      </w:pPr>
    </w:p>
    <w:p w:rsidR="00AA1E72" w:rsidRPr="00BB0F99" w:rsidRDefault="009956AF" w:rsidP="00BB0F99">
      <w:pPr>
        <w:pStyle w:val="2"/>
        <w:ind w:firstLine="567"/>
        <w:rPr>
          <w:sz w:val="22"/>
          <w:szCs w:val="22"/>
          <w:lang w:val="ru-RU"/>
        </w:rPr>
      </w:pPr>
      <w:bookmarkStart w:id="71" w:name="_Toc77114020"/>
      <w:r w:rsidRPr="00BB0F99">
        <w:rPr>
          <w:sz w:val="22"/>
          <w:szCs w:val="22"/>
          <w:lang w:val="ru-RU"/>
        </w:rPr>
        <w:t xml:space="preserve">Глава </w:t>
      </w:r>
      <w:r w:rsidR="00AA1E72" w:rsidRPr="00BB0F99">
        <w:rPr>
          <w:sz w:val="22"/>
          <w:szCs w:val="22"/>
          <w:lang w:val="ru-RU"/>
        </w:rPr>
        <w:t>66</w:t>
      </w:r>
      <w:r w:rsidR="00381F6E" w:rsidRPr="00BB0F99">
        <w:rPr>
          <w:sz w:val="22"/>
          <w:szCs w:val="22"/>
          <w:lang w:val="ru-RU"/>
        </w:rPr>
        <w:t>.</w:t>
      </w:r>
      <w:r w:rsidR="00AA1E72" w:rsidRPr="00BB0F99">
        <w:rPr>
          <w:sz w:val="22"/>
          <w:szCs w:val="22"/>
          <w:lang w:val="ru-RU"/>
        </w:rPr>
        <w:t xml:space="preserve"> О привратнике монастыря</w:t>
      </w:r>
      <w:bookmarkEnd w:id="71"/>
    </w:p>
    <w:p w:rsidR="009956AF" w:rsidRPr="00BB0F99" w:rsidRDefault="009956AF" w:rsidP="00BB0F99">
      <w:pPr>
        <w:ind w:firstLine="567"/>
        <w:rPr>
          <w:sz w:val="22"/>
          <w:szCs w:val="22"/>
          <w:lang w:val="ru-RU"/>
        </w:rPr>
      </w:pPr>
    </w:p>
    <w:p w:rsidR="00AA1E72" w:rsidRPr="00BB0F99" w:rsidRDefault="00AA1E72" w:rsidP="00BB0F99">
      <w:pPr>
        <w:ind w:firstLine="567"/>
        <w:rPr>
          <w:sz w:val="22"/>
          <w:szCs w:val="22"/>
          <w:lang w:val="ru-RU"/>
        </w:rPr>
      </w:pPr>
      <w:r w:rsidRPr="00BB0F99">
        <w:rPr>
          <w:sz w:val="22"/>
          <w:szCs w:val="22"/>
          <w:lang w:val="ru-RU"/>
        </w:rPr>
        <w:t>В привратники монастыря надо поставлять старца мудр</w:t>
      </w:r>
      <w:r w:rsidRPr="00BB0F99">
        <w:rPr>
          <w:sz w:val="22"/>
          <w:szCs w:val="22"/>
          <w:lang w:val="ru-RU"/>
        </w:rPr>
        <w:t>о</w:t>
      </w:r>
      <w:r w:rsidRPr="00BB0F99">
        <w:rPr>
          <w:sz w:val="22"/>
          <w:szCs w:val="22"/>
          <w:lang w:val="ru-RU"/>
        </w:rPr>
        <w:t>го, который умел бы принимать и давать ответы, и которому зрелость возраста и нрава не позволила бы блуждать (помыслами). Этот привратник должен иметь ке</w:t>
      </w:r>
      <w:r w:rsidRPr="00BB0F99">
        <w:rPr>
          <w:sz w:val="22"/>
          <w:szCs w:val="22"/>
          <w:lang w:val="ru-RU"/>
        </w:rPr>
        <w:t>л</w:t>
      </w:r>
      <w:r w:rsidRPr="00BB0F99">
        <w:rPr>
          <w:sz w:val="22"/>
          <w:szCs w:val="22"/>
          <w:lang w:val="ru-RU"/>
        </w:rPr>
        <w:t>лию вне монастыря, чтобы приходящие всегда находили его готовым дать ответ. Как только постучит кто, или как только бедный возвысит голос, пусть скажет: Deo gratias — Богу благод</w:t>
      </w:r>
      <w:r w:rsidRPr="00BB0F99">
        <w:rPr>
          <w:sz w:val="22"/>
          <w:szCs w:val="22"/>
          <w:lang w:val="ru-RU"/>
        </w:rPr>
        <w:t>а</w:t>
      </w:r>
      <w:r w:rsidRPr="00BB0F99">
        <w:rPr>
          <w:sz w:val="22"/>
          <w:szCs w:val="22"/>
          <w:lang w:val="ru-RU"/>
        </w:rPr>
        <w:t>рение, или благословит и со всей скромностью, страхом Божиим, и теплой любовью поспешит дать о</w:t>
      </w:r>
      <w:r w:rsidRPr="00BB0F99">
        <w:rPr>
          <w:sz w:val="22"/>
          <w:szCs w:val="22"/>
          <w:lang w:val="ru-RU"/>
        </w:rPr>
        <w:t>т</w:t>
      </w:r>
      <w:r w:rsidRPr="00BB0F99">
        <w:rPr>
          <w:sz w:val="22"/>
          <w:szCs w:val="22"/>
          <w:lang w:val="ru-RU"/>
        </w:rPr>
        <w:t>вет. Если нужна будет ему помощь — определить к нему юнейшего брата.</w:t>
      </w:r>
    </w:p>
    <w:p w:rsidR="00AA1E72" w:rsidRPr="00BB0F99" w:rsidRDefault="00AA1E72" w:rsidP="00BB0F99">
      <w:pPr>
        <w:ind w:firstLine="567"/>
        <w:rPr>
          <w:sz w:val="22"/>
          <w:szCs w:val="22"/>
          <w:lang w:val="ru-RU"/>
        </w:rPr>
      </w:pPr>
      <w:r w:rsidRPr="00BB0F99">
        <w:rPr>
          <w:sz w:val="22"/>
          <w:szCs w:val="22"/>
          <w:lang w:val="ru-RU"/>
        </w:rPr>
        <w:t>Монастырь же, если можно, надо устроить так, чтобы все нужное, как то: вода, мельница, сад, хлебная, разные монастырские находились внутри монастыря, чтобы монахам не было н</w:t>
      </w:r>
      <w:r w:rsidRPr="00BB0F99">
        <w:rPr>
          <w:sz w:val="22"/>
          <w:szCs w:val="22"/>
          <w:lang w:val="ru-RU"/>
        </w:rPr>
        <w:t>е</w:t>
      </w:r>
      <w:r w:rsidRPr="00BB0F99">
        <w:rPr>
          <w:sz w:val="22"/>
          <w:szCs w:val="22"/>
          <w:lang w:val="ru-RU"/>
        </w:rPr>
        <w:t>обходимости выходить за ограду и блуждать: ибо это совсем не полезно для их душ. — Желательно, чтобы это прав</w:t>
      </w:r>
      <w:r w:rsidRPr="00BB0F99">
        <w:rPr>
          <w:sz w:val="22"/>
          <w:szCs w:val="22"/>
          <w:lang w:val="ru-RU"/>
        </w:rPr>
        <w:t>и</w:t>
      </w:r>
      <w:r w:rsidRPr="00BB0F99">
        <w:rPr>
          <w:sz w:val="22"/>
          <w:szCs w:val="22"/>
          <w:lang w:val="ru-RU"/>
        </w:rPr>
        <w:t>ло почаще повторялось в братстве, чтобы никто не извинял себя незн</w:t>
      </w:r>
      <w:r w:rsidRPr="00BB0F99">
        <w:rPr>
          <w:sz w:val="22"/>
          <w:szCs w:val="22"/>
          <w:lang w:val="ru-RU"/>
        </w:rPr>
        <w:t>а</w:t>
      </w:r>
      <w:r w:rsidRPr="00BB0F99">
        <w:rPr>
          <w:sz w:val="22"/>
          <w:szCs w:val="22"/>
          <w:lang w:val="ru-RU"/>
        </w:rPr>
        <w:t>нием его.</w:t>
      </w:r>
    </w:p>
    <w:p w:rsidR="00381F6E" w:rsidRPr="00BB0F99" w:rsidRDefault="00381F6E" w:rsidP="00BB0F99">
      <w:pPr>
        <w:ind w:firstLine="567"/>
        <w:rPr>
          <w:sz w:val="22"/>
          <w:szCs w:val="22"/>
          <w:lang w:val="ru-RU"/>
        </w:rPr>
      </w:pPr>
    </w:p>
    <w:p w:rsidR="00AA1E72" w:rsidRPr="00BB0F99" w:rsidRDefault="009956AF" w:rsidP="00BB0F99">
      <w:pPr>
        <w:pStyle w:val="2"/>
        <w:ind w:firstLine="567"/>
        <w:rPr>
          <w:sz w:val="22"/>
          <w:szCs w:val="22"/>
          <w:lang w:val="ru-RU"/>
        </w:rPr>
      </w:pPr>
      <w:bookmarkStart w:id="72" w:name="_Toc77114021"/>
      <w:r w:rsidRPr="00BB0F99">
        <w:rPr>
          <w:sz w:val="22"/>
          <w:szCs w:val="22"/>
          <w:lang w:val="ru-RU"/>
        </w:rPr>
        <w:t xml:space="preserve">Глава </w:t>
      </w:r>
      <w:r w:rsidR="00AA1E72" w:rsidRPr="00BB0F99">
        <w:rPr>
          <w:sz w:val="22"/>
          <w:szCs w:val="22"/>
          <w:lang w:val="ru-RU"/>
        </w:rPr>
        <w:t>67</w:t>
      </w:r>
      <w:r w:rsidR="00381F6E" w:rsidRPr="00BB0F99">
        <w:rPr>
          <w:sz w:val="22"/>
          <w:szCs w:val="22"/>
          <w:lang w:val="ru-RU"/>
        </w:rPr>
        <w:t>.</w:t>
      </w:r>
      <w:r w:rsidR="00AA1E72" w:rsidRPr="00BB0F99">
        <w:rPr>
          <w:sz w:val="22"/>
          <w:szCs w:val="22"/>
          <w:lang w:val="ru-RU"/>
        </w:rPr>
        <w:t xml:space="preserve"> О братьях, отправляющихся куда по делам об</w:t>
      </w:r>
      <w:r w:rsidR="00AA1E72" w:rsidRPr="00BB0F99">
        <w:rPr>
          <w:sz w:val="22"/>
          <w:szCs w:val="22"/>
          <w:lang w:val="ru-RU"/>
        </w:rPr>
        <w:t>и</w:t>
      </w:r>
      <w:r w:rsidR="00AA1E72" w:rsidRPr="00BB0F99">
        <w:rPr>
          <w:sz w:val="22"/>
          <w:szCs w:val="22"/>
          <w:lang w:val="ru-RU"/>
        </w:rPr>
        <w:t>тели</w:t>
      </w:r>
      <w:bookmarkEnd w:id="72"/>
    </w:p>
    <w:p w:rsidR="009956AF" w:rsidRPr="00BB0F99" w:rsidRDefault="009956AF" w:rsidP="00BB0F99">
      <w:pPr>
        <w:ind w:firstLine="567"/>
        <w:rPr>
          <w:sz w:val="22"/>
          <w:szCs w:val="22"/>
          <w:lang w:val="ru-RU"/>
        </w:rPr>
      </w:pPr>
    </w:p>
    <w:p w:rsidR="00AA1E72" w:rsidRPr="00BB0F99" w:rsidRDefault="00AA1E72" w:rsidP="00BB0F99">
      <w:pPr>
        <w:ind w:firstLine="567"/>
        <w:rPr>
          <w:sz w:val="22"/>
          <w:szCs w:val="22"/>
          <w:lang w:val="ru-RU"/>
        </w:rPr>
      </w:pPr>
      <w:r w:rsidRPr="00BB0F99">
        <w:rPr>
          <w:sz w:val="22"/>
          <w:szCs w:val="22"/>
          <w:lang w:val="ru-RU"/>
        </w:rPr>
        <w:t>Братья, отправляясь с путь, пусть поручают себя молитве всех прочих братий и аввы: и всегда на последней молитве Богослужения надо поминать всех отсутс</w:t>
      </w:r>
      <w:r w:rsidRPr="00BB0F99">
        <w:rPr>
          <w:sz w:val="22"/>
          <w:szCs w:val="22"/>
          <w:lang w:val="ru-RU"/>
        </w:rPr>
        <w:t>т</w:t>
      </w:r>
      <w:r w:rsidRPr="00BB0F99">
        <w:rPr>
          <w:sz w:val="22"/>
          <w:szCs w:val="22"/>
          <w:lang w:val="ru-RU"/>
        </w:rPr>
        <w:t>вующих. Возвратясь же с дороги, братья в тот же самый день, когда возвратятся, в конце, вслед дневных служб, дол</w:t>
      </w:r>
      <w:r w:rsidRPr="00BB0F99">
        <w:rPr>
          <w:sz w:val="22"/>
          <w:szCs w:val="22"/>
          <w:lang w:val="ru-RU"/>
        </w:rPr>
        <w:t>ж</w:t>
      </w:r>
      <w:r w:rsidRPr="00BB0F99">
        <w:rPr>
          <w:sz w:val="22"/>
          <w:szCs w:val="22"/>
          <w:lang w:val="ru-RU"/>
        </w:rPr>
        <w:t>ны, простершись на земле, просить молитв у всех о всех своих оплошностях, случавшихся в д</w:t>
      </w:r>
      <w:r w:rsidRPr="00BB0F99">
        <w:rPr>
          <w:sz w:val="22"/>
          <w:szCs w:val="22"/>
          <w:lang w:val="ru-RU"/>
        </w:rPr>
        <w:t>о</w:t>
      </w:r>
      <w:r w:rsidRPr="00BB0F99">
        <w:rPr>
          <w:sz w:val="22"/>
          <w:szCs w:val="22"/>
          <w:lang w:val="ru-RU"/>
        </w:rPr>
        <w:t>роге, когда их глазам поползнулись увидеть что недоброе, или слухом услышать, или языком изречь и</w:t>
      </w:r>
      <w:r w:rsidRPr="00BB0F99">
        <w:rPr>
          <w:sz w:val="22"/>
          <w:szCs w:val="22"/>
          <w:lang w:val="ru-RU"/>
        </w:rPr>
        <w:t>з</w:t>
      </w:r>
      <w:r w:rsidRPr="00BB0F99">
        <w:rPr>
          <w:sz w:val="22"/>
          <w:szCs w:val="22"/>
          <w:lang w:val="ru-RU"/>
        </w:rPr>
        <w:t>лишнее.</w:t>
      </w:r>
    </w:p>
    <w:p w:rsidR="00AA1E72" w:rsidRPr="00BB0F99" w:rsidRDefault="00AA1E72" w:rsidP="00BB0F99">
      <w:pPr>
        <w:ind w:firstLine="567"/>
        <w:rPr>
          <w:sz w:val="22"/>
          <w:szCs w:val="22"/>
          <w:lang w:val="ru-RU"/>
        </w:rPr>
      </w:pPr>
      <w:r w:rsidRPr="00BB0F99">
        <w:rPr>
          <w:sz w:val="22"/>
          <w:szCs w:val="22"/>
          <w:lang w:val="ru-RU"/>
        </w:rPr>
        <w:t>Никто из них да не позволит себе сказать другому, что в</w:t>
      </w:r>
      <w:r w:rsidRPr="00BB0F99">
        <w:rPr>
          <w:sz w:val="22"/>
          <w:szCs w:val="22"/>
          <w:lang w:val="ru-RU"/>
        </w:rPr>
        <w:t>и</w:t>
      </w:r>
      <w:r w:rsidRPr="00BB0F99">
        <w:rPr>
          <w:sz w:val="22"/>
          <w:szCs w:val="22"/>
          <w:lang w:val="ru-RU"/>
        </w:rPr>
        <w:t>дел, или слышал вне монастыря; потому что от этого бывает большое разорение в душах. Кто позволит себе это, должен несть эпитимию. По</w:t>
      </w:r>
      <w:r w:rsidRPr="00BB0F99">
        <w:rPr>
          <w:sz w:val="22"/>
          <w:szCs w:val="22"/>
          <w:lang w:val="ru-RU"/>
        </w:rPr>
        <w:t>д</w:t>
      </w:r>
      <w:r w:rsidRPr="00BB0F99">
        <w:rPr>
          <w:sz w:val="22"/>
          <w:szCs w:val="22"/>
          <w:lang w:val="ru-RU"/>
        </w:rPr>
        <w:t>лежит ей равно и тот, кто дерзнет выйти за монастырскую ограду, или пойти куда-либо, или еще что д</w:t>
      </w:r>
      <w:r w:rsidRPr="00BB0F99">
        <w:rPr>
          <w:sz w:val="22"/>
          <w:szCs w:val="22"/>
          <w:lang w:val="ru-RU"/>
        </w:rPr>
        <w:t>а</w:t>
      </w:r>
      <w:r w:rsidRPr="00BB0F99">
        <w:rPr>
          <w:sz w:val="22"/>
          <w:szCs w:val="22"/>
          <w:lang w:val="ru-RU"/>
        </w:rPr>
        <w:t>же малейшее сделать без позволения аввы.</w:t>
      </w:r>
    </w:p>
    <w:p w:rsidR="00381F6E" w:rsidRPr="00BB0F99" w:rsidRDefault="00381F6E" w:rsidP="00BB0F99">
      <w:pPr>
        <w:ind w:firstLine="567"/>
        <w:rPr>
          <w:sz w:val="22"/>
          <w:szCs w:val="22"/>
          <w:lang w:val="ru-RU"/>
        </w:rPr>
      </w:pPr>
    </w:p>
    <w:p w:rsidR="00AA1E72" w:rsidRPr="00BB0F99" w:rsidRDefault="009956AF" w:rsidP="00BB0F99">
      <w:pPr>
        <w:pStyle w:val="2"/>
        <w:ind w:firstLine="567"/>
        <w:rPr>
          <w:sz w:val="22"/>
          <w:szCs w:val="22"/>
          <w:lang w:val="ru-RU"/>
        </w:rPr>
      </w:pPr>
      <w:bookmarkStart w:id="73" w:name="_Toc77114022"/>
      <w:r w:rsidRPr="00BB0F99">
        <w:rPr>
          <w:sz w:val="22"/>
          <w:szCs w:val="22"/>
          <w:lang w:val="ru-RU"/>
        </w:rPr>
        <w:t xml:space="preserve">Глава </w:t>
      </w:r>
      <w:r w:rsidR="00AA1E72" w:rsidRPr="00BB0F99">
        <w:rPr>
          <w:sz w:val="22"/>
          <w:szCs w:val="22"/>
          <w:lang w:val="ru-RU"/>
        </w:rPr>
        <w:t>68</w:t>
      </w:r>
      <w:r w:rsidR="00381F6E" w:rsidRPr="00BB0F99">
        <w:rPr>
          <w:sz w:val="22"/>
          <w:szCs w:val="22"/>
          <w:lang w:val="ru-RU"/>
        </w:rPr>
        <w:t>.</w:t>
      </w:r>
      <w:r w:rsidR="00AA1E72" w:rsidRPr="00BB0F99">
        <w:rPr>
          <w:sz w:val="22"/>
          <w:szCs w:val="22"/>
          <w:lang w:val="ru-RU"/>
        </w:rPr>
        <w:t xml:space="preserve"> О тяжелых не по силам послушаниях</w:t>
      </w:r>
      <w:bookmarkEnd w:id="73"/>
    </w:p>
    <w:p w:rsidR="00404DCB" w:rsidRPr="00BB0F99" w:rsidRDefault="00AA1E72" w:rsidP="00BB0F99">
      <w:pPr>
        <w:ind w:firstLine="567"/>
        <w:rPr>
          <w:sz w:val="22"/>
          <w:szCs w:val="22"/>
          <w:lang w:val="ru-RU"/>
        </w:rPr>
      </w:pPr>
      <w:r w:rsidRPr="00BB0F99">
        <w:rPr>
          <w:sz w:val="22"/>
          <w:szCs w:val="22"/>
          <w:lang w:val="ru-RU"/>
        </w:rPr>
        <w:t>Если какому брату приказано будет делать что-нибудь тяжелое, ему не по силам, пусть примет приказание повелевшего со всей скромн</w:t>
      </w:r>
      <w:r w:rsidRPr="00BB0F99">
        <w:rPr>
          <w:sz w:val="22"/>
          <w:szCs w:val="22"/>
          <w:lang w:val="ru-RU"/>
        </w:rPr>
        <w:t>о</w:t>
      </w:r>
      <w:r w:rsidRPr="00BB0F99">
        <w:rPr>
          <w:sz w:val="22"/>
          <w:szCs w:val="22"/>
          <w:lang w:val="ru-RU"/>
        </w:rPr>
        <w:t>стью и покорностью. Если и на деле окажется, что тягота дела превышает его силы, пусть объяснит это тому, кто над ним начальствует, благовременно и со смирен</w:t>
      </w:r>
      <w:r w:rsidRPr="00BB0F99">
        <w:rPr>
          <w:sz w:val="22"/>
          <w:szCs w:val="22"/>
          <w:lang w:val="ru-RU"/>
        </w:rPr>
        <w:t>и</w:t>
      </w:r>
      <w:r w:rsidRPr="00BB0F99">
        <w:rPr>
          <w:sz w:val="22"/>
          <w:szCs w:val="22"/>
          <w:lang w:val="ru-RU"/>
        </w:rPr>
        <w:t>ем, а не по духу противоречия или сопротивления. Если после этого объяснения старший останется при своем мнении и не отменит этого приказания, — младший да покорится тому благодушно, в той увере</w:t>
      </w:r>
      <w:r w:rsidRPr="00BB0F99">
        <w:rPr>
          <w:sz w:val="22"/>
          <w:szCs w:val="22"/>
          <w:lang w:val="ru-RU"/>
        </w:rPr>
        <w:t>н</w:t>
      </w:r>
      <w:r w:rsidRPr="00BB0F99">
        <w:rPr>
          <w:sz w:val="22"/>
          <w:szCs w:val="22"/>
          <w:lang w:val="ru-RU"/>
        </w:rPr>
        <w:t>ности, что так ему полезно, и что Бог ради его смирения п</w:t>
      </w:r>
      <w:r w:rsidRPr="00BB0F99">
        <w:rPr>
          <w:sz w:val="22"/>
          <w:szCs w:val="22"/>
          <w:lang w:val="ru-RU"/>
        </w:rPr>
        <w:t>о</w:t>
      </w:r>
      <w:r w:rsidRPr="00BB0F99">
        <w:rPr>
          <w:sz w:val="22"/>
          <w:szCs w:val="22"/>
          <w:lang w:val="ru-RU"/>
        </w:rPr>
        <w:t>может ему.</w:t>
      </w:r>
    </w:p>
    <w:p w:rsidR="00381F6E" w:rsidRPr="00BB0F99" w:rsidRDefault="00381F6E" w:rsidP="00BB0F99">
      <w:pPr>
        <w:ind w:firstLine="567"/>
        <w:rPr>
          <w:sz w:val="22"/>
          <w:szCs w:val="22"/>
          <w:lang w:val="ru-RU"/>
        </w:rPr>
      </w:pPr>
    </w:p>
    <w:p w:rsidR="00AA1E72" w:rsidRPr="00BB0F99" w:rsidRDefault="009956AF" w:rsidP="00BB0F99">
      <w:pPr>
        <w:pStyle w:val="2"/>
        <w:ind w:firstLine="567"/>
        <w:rPr>
          <w:sz w:val="22"/>
          <w:szCs w:val="22"/>
          <w:lang w:val="ru-RU"/>
        </w:rPr>
      </w:pPr>
      <w:bookmarkStart w:id="74" w:name="_Toc77114023"/>
      <w:r w:rsidRPr="00BB0F99">
        <w:rPr>
          <w:sz w:val="22"/>
          <w:szCs w:val="22"/>
          <w:lang w:val="ru-RU"/>
        </w:rPr>
        <w:t xml:space="preserve">Глава </w:t>
      </w:r>
      <w:r w:rsidR="00AA1E72" w:rsidRPr="00BB0F99">
        <w:rPr>
          <w:sz w:val="22"/>
          <w:szCs w:val="22"/>
          <w:lang w:val="ru-RU"/>
        </w:rPr>
        <w:t>69</w:t>
      </w:r>
      <w:r w:rsidR="00381F6E" w:rsidRPr="00BB0F99">
        <w:rPr>
          <w:sz w:val="22"/>
          <w:szCs w:val="22"/>
          <w:lang w:val="ru-RU"/>
        </w:rPr>
        <w:t>.</w:t>
      </w:r>
      <w:r w:rsidR="00AA1E72" w:rsidRPr="00BB0F99">
        <w:rPr>
          <w:sz w:val="22"/>
          <w:szCs w:val="22"/>
          <w:lang w:val="ru-RU"/>
        </w:rPr>
        <w:t xml:space="preserve"> В монастыре никто другого защищать не должен</w:t>
      </w:r>
      <w:bookmarkEnd w:id="74"/>
    </w:p>
    <w:p w:rsidR="009956AF" w:rsidRPr="00BB0F99" w:rsidRDefault="009956AF" w:rsidP="00BB0F99">
      <w:pPr>
        <w:ind w:firstLine="567"/>
        <w:rPr>
          <w:sz w:val="22"/>
          <w:szCs w:val="22"/>
          <w:lang w:val="ru-RU"/>
        </w:rPr>
      </w:pPr>
    </w:p>
    <w:p w:rsidR="00AA1E72" w:rsidRPr="00BB0F99" w:rsidRDefault="00AA1E72" w:rsidP="00BB0F99">
      <w:pPr>
        <w:ind w:firstLine="567"/>
        <w:rPr>
          <w:sz w:val="22"/>
          <w:szCs w:val="22"/>
          <w:lang w:val="ru-RU"/>
        </w:rPr>
      </w:pPr>
      <w:r w:rsidRPr="00BB0F99">
        <w:rPr>
          <w:sz w:val="22"/>
          <w:szCs w:val="22"/>
          <w:lang w:val="ru-RU"/>
        </w:rPr>
        <w:t>Всячески надобно остерегаться, чтобы ни в каком случае один другого монаха не защищал в м</w:t>
      </w:r>
      <w:r w:rsidRPr="00BB0F99">
        <w:rPr>
          <w:sz w:val="22"/>
          <w:szCs w:val="22"/>
          <w:lang w:val="ru-RU"/>
        </w:rPr>
        <w:t>о</w:t>
      </w:r>
      <w:r w:rsidRPr="00BB0F99">
        <w:rPr>
          <w:sz w:val="22"/>
          <w:szCs w:val="22"/>
          <w:lang w:val="ru-RU"/>
        </w:rPr>
        <w:t>настыре, хотя бы они были связаны узами родства. Ни под каким видом не должно дерзать на это мон</w:t>
      </w:r>
      <w:r w:rsidRPr="00BB0F99">
        <w:rPr>
          <w:sz w:val="22"/>
          <w:szCs w:val="22"/>
          <w:lang w:val="ru-RU"/>
        </w:rPr>
        <w:t>а</w:t>
      </w:r>
      <w:r w:rsidRPr="00BB0F99">
        <w:rPr>
          <w:sz w:val="22"/>
          <w:szCs w:val="22"/>
          <w:lang w:val="ru-RU"/>
        </w:rPr>
        <w:t>хам; потому что от этого могут происходить большие соблазны. Если кто преступит это правило, то его надо очень строго вр</w:t>
      </w:r>
      <w:r w:rsidRPr="00BB0F99">
        <w:rPr>
          <w:sz w:val="22"/>
          <w:szCs w:val="22"/>
          <w:lang w:val="ru-RU"/>
        </w:rPr>
        <w:t>а</w:t>
      </w:r>
      <w:r w:rsidRPr="00BB0F99">
        <w:rPr>
          <w:sz w:val="22"/>
          <w:szCs w:val="22"/>
          <w:lang w:val="ru-RU"/>
        </w:rPr>
        <w:t>зумить.</w:t>
      </w:r>
    </w:p>
    <w:p w:rsidR="00381F6E" w:rsidRPr="00BB0F99" w:rsidRDefault="00381F6E" w:rsidP="00BB0F99">
      <w:pPr>
        <w:ind w:firstLine="567"/>
        <w:rPr>
          <w:sz w:val="22"/>
          <w:szCs w:val="22"/>
          <w:lang w:val="ru-RU"/>
        </w:rPr>
      </w:pPr>
    </w:p>
    <w:p w:rsidR="00AA1E72" w:rsidRPr="00BB0F99" w:rsidRDefault="00D6693C" w:rsidP="00BB0F99">
      <w:pPr>
        <w:pStyle w:val="2"/>
        <w:ind w:firstLine="567"/>
        <w:rPr>
          <w:sz w:val="22"/>
          <w:szCs w:val="22"/>
          <w:lang w:val="ru-RU"/>
        </w:rPr>
      </w:pPr>
      <w:bookmarkStart w:id="75" w:name="_Toc77114024"/>
      <w:r w:rsidRPr="00BB0F99">
        <w:rPr>
          <w:sz w:val="22"/>
          <w:szCs w:val="22"/>
          <w:lang w:val="ru-RU"/>
        </w:rPr>
        <w:t xml:space="preserve">Глава </w:t>
      </w:r>
      <w:r w:rsidR="00AA1E72" w:rsidRPr="00BB0F99">
        <w:rPr>
          <w:sz w:val="22"/>
          <w:szCs w:val="22"/>
          <w:lang w:val="ru-RU"/>
        </w:rPr>
        <w:t>70</w:t>
      </w:r>
      <w:r w:rsidR="00381F6E" w:rsidRPr="00BB0F99">
        <w:rPr>
          <w:sz w:val="22"/>
          <w:szCs w:val="22"/>
          <w:lang w:val="ru-RU"/>
        </w:rPr>
        <w:t>.</w:t>
      </w:r>
      <w:r w:rsidR="00AA1E72" w:rsidRPr="00BB0F99">
        <w:rPr>
          <w:sz w:val="22"/>
          <w:szCs w:val="22"/>
          <w:lang w:val="ru-RU"/>
        </w:rPr>
        <w:t xml:space="preserve"> Чтобы никто не смел наказывать другого</w:t>
      </w:r>
      <w:bookmarkEnd w:id="75"/>
    </w:p>
    <w:p w:rsidR="00D6693C" w:rsidRPr="00BB0F99" w:rsidRDefault="00D6693C" w:rsidP="00BB0F99">
      <w:pPr>
        <w:ind w:firstLine="567"/>
        <w:rPr>
          <w:sz w:val="22"/>
          <w:szCs w:val="22"/>
          <w:lang w:val="ru-RU"/>
        </w:rPr>
      </w:pPr>
    </w:p>
    <w:p w:rsidR="00AA1E72" w:rsidRPr="00BB0F99" w:rsidRDefault="00AA1E72" w:rsidP="00BB0F99">
      <w:pPr>
        <w:ind w:firstLine="567"/>
        <w:rPr>
          <w:sz w:val="22"/>
          <w:szCs w:val="22"/>
          <w:lang w:val="ru-RU"/>
        </w:rPr>
      </w:pPr>
      <w:r w:rsidRPr="00BB0F99">
        <w:rPr>
          <w:sz w:val="22"/>
          <w:szCs w:val="22"/>
          <w:lang w:val="ru-RU"/>
        </w:rPr>
        <w:t>Воспрещается в монастыре всякое присвоение себе вл</w:t>
      </w:r>
      <w:r w:rsidRPr="00BB0F99">
        <w:rPr>
          <w:sz w:val="22"/>
          <w:szCs w:val="22"/>
          <w:lang w:val="ru-RU"/>
        </w:rPr>
        <w:t>а</w:t>
      </w:r>
      <w:r w:rsidRPr="00BB0F99">
        <w:rPr>
          <w:sz w:val="22"/>
          <w:szCs w:val="22"/>
          <w:lang w:val="ru-RU"/>
        </w:rPr>
        <w:t>сти. Постановляем, чтобы никто не дерзал кого-нибудь из братий отлучать или н</w:t>
      </w:r>
      <w:r w:rsidRPr="00BB0F99">
        <w:rPr>
          <w:sz w:val="22"/>
          <w:szCs w:val="22"/>
          <w:lang w:val="ru-RU"/>
        </w:rPr>
        <w:t>а</w:t>
      </w:r>
      <w:r w:rsidRPr="00BB0F99">
        <w:rPr>
          <w:sz w:val="22"/>
          <w:szCs w:val="22"/>
          <w:lang w:val="ru-RU"/>
        </w:rPr>
        <w:t>казывать, кроме тех, кому сия власть дана аввой. Согрешающие же пусть перед всеми обличаются, чтобы и прочие страх имели. Детей до пятнадцатилетнего во</w:t>
      </w:r>
      <w:r w:rsidRPr="00BB0F99">
        <w:rPr>
          <w:sz w:val="22"/>
          <w:szCs w:val="22"/>
          <w:lang w:val="ru-RU"/>
        </w:rPr>
        <w:t>з</w:t>
      </w:r>
      <w:r w:rsidRPr="00BB0F99">
        <w:rPr>
          <w:sz w:val="22"/>
          <w:szCs w:val="22"/>
          <w:lang w:val="ru-RU"/>
        </w:rPr>
        <w:t>раста можно наказывать телесно, но и это с благоразумной мерой. Если же кто позволит себе сделать это к</w:t>
      </w:r>
      <w:r w:rsidRPr="00BB0F99">
        <w:rPr>
          <w:sz w:val="22"/>
          <w:szCs w:val="22"/>
          <w:lang w:val="ru-RU"/>
        </w:rPr>
        <w:t>о</w:t>
      </w:r>
      <w:r w:rsidRPr="00BB0F99">
        <w:rPr>
          <w:sz w:val="22"/>
          <w:szCs w:val="22"/>
          <w:lang w:val="ru-RU"/>
        </w:rPr>
        <w:t>му-либо в большем возрасте, — или в отношении к детям без ра</w:t>
      </w:r>
      <w:r w:rsidRPr="00BB0F99">
        <w:rPr>
          <w:sz w:val="22"/>
          <w:szCs w:val="22"/>
          <w:lang w:val="ru-RU"/>
        </w:rPr>
        <w:t>з</w:t>
      </w:r>
      <w:r w:rsidRPr="00BB0F99">
        <w:rPr>
          <w:sz w:val="22"/>
          <w:szCs w:val="22"/>
          <w:lang w:val="ru-RU"/>
        </w:rPr>
        <w:t xml:space="preserve">бора кипятится, подвергать его самого должной епитимье, ибо написано: </w:t>
      </w:r>
      <w:r w:rsidR="00BB0F99">
        <w:rPr>
          <w:sz w:val="22"/>
          <w:szCs w:val="22"/>
          <w:lang w:val="ru-RU"/>
        </w:rPr>
        <w:t>«</w:t>
      </w:r>
      <w:r w:rsidRPr="00BB0F99">
        <w:rPr>
          <w:i/>
          <w:sz w:val="22"/>
          <w:szCs w:val="22"/>
          <w:lang w:val="ru-RU"/>
        </w:rPr>
        <w:t>чего себе не жел</w:t>
      </w:r>
      <w:r w:rsidRPr="00BB0F99">
        <w:rPr>
          <w:i/>
          <w:sz w:val="22"/>
          <w:szCs w:val="22"/>
          <w:lang w:val="ru-RU"/>
        </w:rPr>
        <w:t>а</w:t>
      </w:r>
      <w:r w:rsidRPr="00BB0F99">
        <w:rPr>
          <w:i/>
          <w:sz w:val="22"/>
          <w:szCs w:val="22"/>
          <w:lang w:val="ru-RU"/>
        </w:rPr>
        <w:t>ешь, не делай того другому</w:t>
      </w:r>
      <w:r w:rsidR="00BB0F99">
        <w:rPr>
          <w:sz w:val="22"/>
          <w:szCs w:val="22"/>
          <w:lang w:val="ru-RU"/>
        </w:rPr>
        <w:t>»</w:t>
      </w:r>
      <w:r w:rsidRPr="00BB0F99">
        <w:rPr>
          <w:i/>
          <w:sz w:val="22"/>
          <w:szCs w:val="22"/>
          <w:lang w:val="ru-RU"/>
        </w:rPr>
        <w:t xml:space="preserve"> </w:t>
      </w:r>
      <w:r w:rsidRPr="00BB0F99">
        <w:rPr>
          <w:sz w:val="22"/>
          <w:szCs w:val="22"/>
          <w:lang w:val="ru-RU"/>
        </w:rPr>
        <w:t>(Тов. 4:15).</w:t>
      </w:r>
    </w:p>
    <w:p w:rsidR="00381F6E" w:rsidRPr="00BB0F99" w:rsidRDefault="00381F6E" w:rsidP="00BB0F99">
      <w:pPr>
        <w:ind w:firstLine="567"/>
        <w:rPr>
          <w:sz w:val="22"/>
          <w:szCs w:val="22"/>
          <w:lang w:val="ru-RU"/>
        </w:rPr>
      </w:pPr>
    </w:p>
    <w:p w:rsidR="00AA1E72" w:rsidRPr="00BB0F99" w:rsidRDefault="004D6440" w:rsidP="00BB0F99">
      <w:pPr>
        <w:pStyle w:val="2"/>
        <w:ind w:firstLine="567"/>
        <w:rPr>
          <w:sz w:val="22"/>
          <w:szCs w:val="22"/>
          <w:lang w:val="ru-RU"/>
        </w:rPr>
      </w:pPr>
      <w:bookmarkStart w:id="76" w:name="_Toc77114025"/>
      <w:r w:rsidRPr="00BB0F99">
        <w:rPr>
          <w:sz w:val="22"/>
          <w:szCs w:val="22"/>
          <w:lang w:val="ru-RU"/>
        </w:rPr>
        <w:t xml:space="preserve">Глава </w:t>
      </w:r>
      <w:r w:rsidR="00AA1E72" w:rsidRPr="00BB0F99">
        <w:rPr>
          <w:sz w:val="22"/>
          <w:szCs w:val="22"/>
          <w:lang w:val="ru-RU"/>
        </w:rPr>
        <w:t>71</w:t>
      </w:r>
      <w:r w:rsidR="00381F6E" w:rsidRPr="00BB0F99">
        <w:rPr>
          <w:sz w:val="22"/>
          <w:szCs w:val="22"/>
          <w:lang w:val="ru-RU"/>
        </w:rPr>
        <w:t>.</w:t>
      </w:r>
      <w:r w:rsidR="00AA1E72" w:rsidRPr="00BB0F99">
        <w:rPr>
          <w:sz w:val="22"/>
          <w:szCs w:val="22"/>
          <w:lang w:val="ru-RU"/>
        </w:rPr>
        <w:t xml:space="preserve"> О том, что и взаимно друг друга должны слушаться братья</w:t>
      </w:r>
      <w:bookmarkEnd w:id="76"/>
    </w:p>
    <w:p w:rsidR="004D6440" w:rsidRPr="00BB0F99" w:rsidRDefault="004D6440" w:rsidP="00BB0F99">
      <w:pPr>
        <w:ind w:firstLine="567"/>
        <w:rPr>
          <w:sz w:val="22"/>
          <w:szCs w:val="22"/>
          <w:lang w:val="ru-RU"/>
        </w:rPr>
      </w:pPr>
    </w:p>
    <w:p w:rsidR="00AA1E72" w:rsidRPr="00BB0F99" w:rsidRDefault="00AA1E72" w:rsidP="00BB0F99">
      <w:pPr>
        <w:ind w:firstLine="567"/>
        <w:rPr>
          <w:sz w:val="22"/>
          <w:szCs w:val="22"/>
          <w:lang w:val="ru-RU"/>
        </w:rPr>
      </w:pPr>
      <w:r w:rsidRPr="00BB0F99">
        <w:rPr>
          <w:sz w:val="22"/>
          <w:szCs w:val="22"/>
          <w:lang w:val="ru-RU"/>
        </w:rPr>
        <w:t>Доброе дело послушания не в отношении только к авве все должны изъявлять, но и сами себе вз</w:t>
      </w:r>
      <w:r w:rsidRPr="00BB0F99">
        <w:rPr>
          <w:sz w:val="22"/>
          <w:szCs w:val="22"/>
          <w:lang w:val="ru-RU"/>
        </w:rPr>
        <w:t>а</w:t>
      </w:r>
      <w:r w:rsidRPr="00BB0F99">
        <w:rPr>
          <w:sz w:val="22"/>
          <w:szCs w:val="22"/>
          <w:lang w:val="ru-RU"/>
        </w:rPr>
        <w:t>имно пусть повинуются, в уверенности, что таким путем послуш</w:t>
      </w:r>
      <w:r w:rsidRPr="00BB0F99">
        <w:rPr>
          <w:sz w:val="22"/>
          <w:szCs w:val="22"/>
          <w:lang w:val="ru-RU"/>
        </w:rPr>
        <w:t>а</w:t>
      </w:r>
      <w:r w:rsidRPr="00BB0F99">
        <w:rPr>
          <w:sz w:val="22"/>
          <w:szCs w:val="22"/>
          <w:lang w:val="ru-RU"/>
        </w:rPr>
        <w:t>ния идут к Богу. Итак, кроме аввы и других поставленных им властей, младшие братья пусть с любовью и усердием повинуются старшим. Кто окажется против</w:t>
      </w:r>
      <w:r w:rsidRPr="00BB0F99">
        <w:rPr>
          <w:sz w:val="22"/>
          <w:szCs w:val="22"/>
          <w:lang w:val="ru-RU"/>
        </w:rPr>
        <w:t>о</w:t>
      </w:r>
      <w:r w:rsidRPr="00BB0F99">
        <w:rPr>
          <w:sz w:val="22"/>
          <w:szCs w:val="22"/>
          <w:lang w:val="ru-RU"/>
        </w:rPr>
        <w:t>речивым, того надо обличать и исправлять.</w:t>
      </w:r>
    </w:p>
    <w:p w:rsidR="00AA1E72" w:rsidRPr="00BB0F99" w:rsidRDefault="00AA1E72" w:rsidP="00BB0F99">
      <w:pPr>
        <w:ind w:firstLine="567"/>
        <w:rPr>
          <w:sz w:val="22"/>
          <w:szCs w:val="22"/>
          <w:lang w:val="ru-RU"/>
        </w:rPr>
      </w:pPr>
      <w:r w:rsidRPr="00BB0F99">
        <w:rPr>
          <w:sz w:val="22"/>
          <w:szCs w:val="22"/>
          <w:lang w:val="ru-RU"/>
        </w:rPr>
        <w:t>Когда брат, будучи обличаем аввой, или другим каким начальником, увидит, что дух обличающ</w:t>
      </w:r>
      <w:r w:rsidRPr="00BB0F99">
        <w:rPr>
          <w:sz w:val="22"/>
          <w:szCs w:val="22"/>
          <w:lang w:val="ru-RU"/>
        </w:rPr>
        <w:t>е</w:t>
      </w:r>
      <w:r w:rsidRPr="00BB0F99">
        <w:rPr>
          <w:sz w:val="22"/>
          <w:szCs w:val="22"/>
          <w:lang w:val="ru-RU"/>
        </w:rPr>
        <w:t>го его сколько-нибудь раздражен против него, пусть н</w:t>
      </w:r>
      <w:r w:rsidRPr="00BB0F99">
        <w:rPr>
          <w:sz w:val="22"/>
          <w:szCs w:val="22"/>
          <w:lang w:val="ru-RU"/>
        </w:rPr>
        <w:t>е</w:t>
      </w:r>
      <w:r w:rsidRPr="00BB0F99">
        <w:rPr>
          <w:sz w:val="22"/>
          <w:szCs w:val="22"/>
          <w:lang w:val="ru-RU"/>
        </w:rPr>
        <w:t>медля падет к ногам его и до тех пор лежит прося прощения, пока прежнее раздражение не заменится благожелательным благословением. Кто поне</w:t>
      </w:r>
      <w:r w:rsidRPr="00BB0F99">
        <w:rPr>
          <w:sz w:val="22"/>
          <w:szCs w:val="22"/>
          <w:lang w:val="ru-RU"/>
        </w:rPr>
        <w:t>б</w:t>
      </w:r>
      <w:r w:rsidRPr="00BB0F99">
        <w:rPr>
          <w:sz w:val="22"/>
          <w:szCs w:val="22"/>
          <w:lang w:val="ru-RU"/>
        </w:rPr>
        <w:t>режет так поступить, того подвергать телесному наказанию, или, если окажется</w:t>
      </w:r>
      <w:r w:rsidR="00404DCB" w:rsidRPr="00BB0F99">
        <w:rPr>
          <w:sz w:val="22"/>
          <w:szCs w:val="22"/>
          <w:lang w:val="ru-RU"/>
        </w:rPr>
        <w:t xml:space="preserve"> </w:t>
      </w:r>
      <w:r w:rsidRPr="00BB0F99">
        <w:rPr>
          <w:sz w:val="22"/>
          <w:szCs w:val="22"/>
          <w:lang w:val="ru-RU"/>
        </w:rPr>
        <w:t>упорным, — изгнать из мон</w:t>
      </w:r>
      <w:r w:rsidRPr="00BB0F99">
        <w:rPr>
          <w:sz w:val="22"/>
          <w:szCs w:val="22"/>
          <w:lang w:val="ru-RU"/>
        </w:rPr>
        <w:t>а</w:t>
      </w:r>
      <w:r w:rsidRPr="00BB0F99">
        <w:rPr>
          <w:sz w:val="22"/>
          <w:szCs w:val="22"/>
          <w:lang w:val="ru-RU"/>
        </w:rPr>
        <w:t>стыря.</w:t>
      </w:r>
    </w:p>
    <w:p w:rsidR="00381F6E" w:rsidRPr="00BB0F99" w:rsidRDefault="00381F6E" w:rsidP="00BB0F99">
      <w:pPr>
        <w:ind w:firstLine="567"/>
        <w:rPr>
          <w:sz w:val="22"/>
          <w:szCs w:val="22"/>
          <w:lang w:val="ru-RU"/>
        </w:rPr>
      </w:pPr>
    </w:p>
    <w:p w:rsidR="00AA1E72" w:rsidRPr="00BB0F99" w:rsidRDefault="004D6440" w:rsidP="00BB0F99">
      <w:pPr>
        <w:pStyle w:val="2"/>
        <w:ind w:firstLine="567"/>
        <w:rPr>
          <w:sz w:val="22"/>
          <w:szCs w:val="22"/>
          <w:lang w:val="ru-RU"/>
        </w:rPr>
      </w:pPr>
      <w:bookmarkStart w:id="77" w:name="_Toc77114026"/>
      <w:r w:rsidRPr="00BB0F99">
        <w:rPr>
          <w:sz w:val="22"/>
          <w:szCs w:val="22"/>
          <w:lang w:val="ru-RU"/>
        </w:rPr>
        <w:t xml:space="preserve">Глава </w:t>
      </w:r>
      <w:r w:rsidR="00AA1E72" w:rsidRPr="00BB0F99">
        <w:rPr>
          <w:sz w:val="22"/>
          <w:szCs w:val="22"/>
          <w:lang w:val="ru-RU"/>
        </w:rPr>
        <w:t>72</w:t>
      </w:r>
      <w:r w:rsidR="00381F6E" w:rsidRPr="00BB0F99">
        <w:rPr>
          <w:sz w:val="22"/>
          <w:szCs w:val="22"/>
          <w:lang w:val="ru-RU"/>
        </w:rPr>
        <w:t>.</w:t>
      </w:r>
      <w:r w:rsidR="00AA1E72" w:rsidRPr="00BB0F99">
        <w:rPr>
          <w:sz w:val="22"/>
          <w:szCs w:val="22"/>
          <w:lang w:val="ru-RU"/>
        </w:rPr>
        <w:t xml:space="preserve"> О доброй ревности, какую должны иметь монахи</w:t>
      </w:r>
      <w:bookmarkEnd w:id="77"/>
    </w:p>
    <w:p w:rsidR="004D6440" w:rsidRPr="00BB0F99" w:rsidRDefault="004D6440" w:rsidP="00BB0F99">
      <w:pPr>
        <w:ind w:firstLine="567"/>
        <w:rPr>
          <w:sz w:val="22"/>
          <w:szCs w:val="22"/>
          <w:lang w:val="ru-RU"/>
        </w:rPr>
      </w:pPr>
    </w:p>
    <w:p w:rsidR="00AA1E72" w:rsidRPr="00BB0F99" w:rsidRDefault="00AA1E72" w:rsidP="00BB0F99">
      <w:pPr>
        <w:ind w:firstLine="567"/>
        <w:rPr>
          <w:sz w:val="22"/>
          <w:szCs w:val="22"/>
          <w:lang w:val="ru-RU"/>
        </w:rPr>
      </w:pPr>
      <w:r w:rsidRPr="00BB0F99">
        <w:rPr>
          <w:sz w:val="22"/>
          <w:szCs w:val="22"/>
          <w:lang w:val="ru-RU"/>
        </w:rPr>
        <w:t>Как есть злая ревность, отдаляющая от Бога и ведущая в ад, так есть и добрая ревность, отдаля</w:t>
      </w:r>
      <w:r w:rsidRPr="00BB0F99">
        <w:rPr>
          <w:sz w:val="22"/>
          <w:szCs w:val="22"/>
          <w:lang w:val="ru-RU"/>
        </w:rPr>
        <w:t>ю</w:t>
      </w:r>
      <w:r w:rsidRPr="00BB0F99">
        <w:rPr>
          <w:sz w:val="22"/>
          <w:szCs w:val="22"/>
          <w:lang w:val="ru-RU"/>
        </w:rPr>
        <w:t>щая от пороков и приводящая к Богу и к вечной жизни. Сию то ревность с теплой любовью должны я</w:t>
      </w:r>
      <w:r w:rsidRPr="00BB0F99">
        <w:rPr>
          <w:sz w:val="22"/>
          <w:szCs w:val="22"/>
          <w:lang w:val="ru-RU"/>
        </w:rPr>
        <w:t>в</w:t>
      </w:r>
      <w:r w:rsidRPr="00BB0F99">
        <w:rPr>
          <w:sz w:val="22"/>
          <w:szCs w:val="22"/>
          <w:lang w:val="ru-RU"/>
        </w:rPr>
        <w:t xml:space="preserve">лять монахи, т.е. </w:t>
      </w:r>
      <w:r w:rsidR="00BB0F99">
        <w:rPr>
          <w:sz w:val="22"/>
          <w:szCs w:val="22"/>
          <w:lang w:val="ru-RU"/>
        </w:rPr>
        <w:t>«</w:t>
      </w:r>
      <w:r w:rsidRPr="00BB0F99">
        <w:rPr>
          <w:sz w:val="22"/>
          <w:szCs w:val="22"/>
          <w:lang w:val="ru-RU"/>
        </w:rPr>
        <w:t>честью друг друга большими</w:t>
      </w:r>
      <w:r w:rsidR="00BB0F99">
        <w:rPr>
          <w:sz w:val="22"/>
          <w:szCs w:val="22"/>
          <w:lang w:val="ru-RU"/>
        </w:rPr>
        <w:t>»</w:t>
      </w:r>
      <w:r w:rsidRPr="00BB0F99">
        <w:rPr>
          <w:sz w:val="22"/>
          <w:szCs w:val="22"/>
          <w:lang w:val="ru-RU"/>
        </w:rPr>
        <w:t xml:space="preserve"> себя </w:t>
      </w:r>
      <w:r w:rsidR="00BB0F99">
        <w:rPr>
          <w:sz w:val="22"/>
          <w:szCs w:val="22"/>
          <w:lang w:val="ru-RU"/>
        </w:rPr>
        <w:t>«</w:t>
      </w:r>
      <w:r w:rsidRPr="00BB0F99">
        <w:rPr>
          <w:sz w:val="22"/>
          <w:szCs w:val="22"/>
          <w:lang w:val="ru-RU"/>
        </w:rPr>
        <w:t>творить</w:t>
      </w:r>
      <w:r w:rsidR="00BB0F99">
        <w:rPr>
          <w:sz w:val="22"/>
          <w:szCs w:val="22"/>
          <w:lang w:val="ru-RU"/>
        </w:rPr>
        <w:t>»</w:t>
      </w:r>
      <w:r w:rsidRPr="00BB0F99">
        <w:rPr>
          <w:sz w:val="22"/>
          <w:szCs w:val="22"/>
          <w:lang w:val="ru-RU"/>
        </w:rPr>
        <w:t>, немощи телесные</w:t>
      </w:r>
      <w:r w:rsidR="00404DCB" w:rsidRPr="00BB0F99">
        <w:rPr>
          <w:sz w:val="22"/>
          <w:szCs w:val="22"/>
          <w:lang w:val="ru-RU"/>
        </w:rPr>
        <w:t xml:space="preserve"> </w:t>
      </w:r>
      <w:r w:rsidRPr="00BB0F99">
        <w:rPr>
          <w:sz w:val="22"/>
          <w:szCs w:val="22"/>
          <w:lang w:val="ru-RU"/>
        </w:rPr>
        <w:t>и душе</w:t>
      </w:r>
      <w:r w:rsidRPr="00BB0F99">
        <w:rPr>
          <w:sz w:val="22"/>
          <w:szCs w:val="22"/>
          <w:lang w:val="ru-RU"/>
        </w:rPr>
        <w:t>в</w:t>
      </w:r>
      <w:r w:rsidRPr="00BB0F99">
        <w:rPr>
          <w:sz w:val="22"/>
          <w:szCs w:val="22"/>
          <w:lang w:val="ru-RU"/>
        </w:rPr>
        <w:t>ные друг в друге терпеливо сносить, друг друга предупреждать в послушании, не только смотреть, что себе поле</w:t>
      </w:r>
      <w:r w:rsidRPr="00BB0F99">
        <w:rPr>
          <w:sz w:val="22"/>
          <w:szCs w:val="22"/>
          <w:lang w:val="ru-RU"/>
        </w:rPr>
        <w:t>з</w:t>
      </w:r>
      <w:r w:rsidRPr="00BB0F99">
        <w:rPr>
          <w:sz w:val="22"/>
          <w:szCs w:val="22"/>
          <w:lang w:val="ru-RU"/>
        </w:rPr>
        <w:t>но, но паче что полезно другому, взаимную чистую любовь друг ко другу являть, Бога бояться, авву св</w:t>
      </w:r>
      <w:r w:rsidRPr="00BB0F99">
        <w:rPr>
          <w:sz w:val="22"/>
          <w:szCs w:val="22"/>
          <w:lang w:val="ru-RU"/>
        </w:rPr>
        <w:t>о</w:t>
      </w:r>
      <w:r w:rsidRPr="00BB0F99">
        <w:rPr>
          <w:sz w:val="22"/>
          <w:szCs w:val="22"/>
          <w:lang w:val="ru-RU"/>
        </w:rPr>
        <w:t>его любить искренно и смиренномудро, ничего не предпочитать Христу, Который всех нас да приведет к вечной жизни.</w:t>
      </w:r>
    </w:p>
    <w:p w:rsidR="00381F6E" w:rsidRPr="00BB0F99" w:rsidRDefault="00381F6E" w:rsidP="00BB0F99">
      <w:pPr>
        <w:ind w:firstLine="567"/>
        <w:rPr>
          <w:sz w:val="22"/>
          <w:szCs w:val="22"/>
          <w:lang w:val="ru-RU"/>
        </w:rPr>
      </w:pPr>
    </w:p>
    <w:p w:rsidR="00AA1E72" w:rsidRPr="00BB0F99" w:rsidRDefault="00D6769A" w:rsidP="00BB0F99">
      <w:pPr>
        <w:pStyle w:val="2"/>
        <w:ind w:firstLine="567"/>
        <w:rPr>
          <w:sz w:val="22"/>
          <w:szCs w:val="22"/>
          <w:lang w:val="ru-RU"/>
        </w:rPr>
      </w:pPr>
      <w:bookmarkStart w:id="78" w:name="_Toc77114027"/>
      <w:r w:rsidRPr="00BB0F99">
        <w:rPr>
          <w:sz w:val="22"/>
          <w:szCs w:val="22"/>
          <w:lang w:val="ru-RU"/>
        </w:rPr>
        <w:t xml:space="preserve">Глава </w:t>
      </w:r>
      <w:r w:rsidR="00AA1E72" w:rsidRPr="00BB0F99">
        <w:rPr>
          <w:sz w:val="22"/>
          <w:szCs w:val="22"/>
          <w:lang w:val="ru-RU"/>
        </w:rPr>
        <w:t>73</w:t>
      </w:r>
      <w:r w:rsidR="00381F6E" w:rsidRPr="00BB0F99">
        <w:rPr>
          <w:sz w:val="22"/>
          <w:szCs w:val="22"/>
          <w:lang w:val="ru-RU"/>
        </w:rPr>
        <w:t>.</w:t>
      </w:r>
      <w:r w:rsidR="00AA1E72" w:rsidRPr="00BB0F99">
        <w:rPr>
          <w:sz w:val="22"/>
          <w:szCs w:val="22"/>
          <w:lang w:val="ru-RU"/>
        </w:rPr>
        <w:t xml:space="preserve"> Что в настоящем уставе не все показаны законы по</w:t>
      </w:r>
      <w:r w:rsidR="00AA1E72" w:rsidRPr="00BB0F99">
        <w:rPr>
          <w:sz w:val="22"/>
          <w:szCs w:val="22"/>
          <w:lang w:val="ru-RU"/>
        </w:rPr>
        <w:t>д</w:t>
      </w:r>
      <w:r w:rsidR="00AA1E72" w:rsidRPr="00BB0F99">
        <w:rPr>
          <w:sz w:val="22"/>
          <w:szCs w:val="22"/>
          <w:lang w:val="ru-RU"/>
        </w:rPr>
        <w:t>вижничества и духовной жизни</w:t>
      </w:r>
      <w:bookmarkEnd w:id="78"/>
    </w:p>
    <w:p w:rsidR="00D6769A" w:rsidRPr="00BB0F99" w:rsidRDefault="00D6769A" w:rsidP="00BB0F99">
      <w:pPr>
        <w:ind w:firstLine="567"/>
        <w:rPr>
          <w:sz w:val="22"/>
          <w:szCs w:val="22"/>
          <w:lang w:val="ru-RU"/>
        </w:rPr>
      </w:pPr>
    </w:p>
    <w:p w:rsidR="00AA1E72" w:rsidRPr="00BB0F99" w:rsidRDefault="00AA1E72" w:rsidP="00BB0F99">
      <w:pPr>
        <w:ind w:firstLine="567"/>
        <w:rPr>
          <w:sz w:val="22"/>
          <w:szCs w:val="22"/>
          <w:lang w:val="ru-RU"/>
        </w:rPr>
      </w:pPr>
      <w:r w:rsidRPr="00BB0F99">
        <w:rPr>
          <w:sz w:val="22"/>
          <w:szCs w:val="22"/>
          <w:lang w:val="ru-RU"/>
        </w:rPr>
        <w:t>Этот Устав написали мы, чтобы соблюдающие его могли достигнуть чистоты нравов, или показать начатки христианского преуспеяния. Для тех, которые желаю востечь на высшие ст</w:t>
      </w:r>
      <w:r w:rsidRPr="00BB0F99">
        <w:rPr>
          <w:sz w:val="22"/>
          <w:szCs w:val="22"/>
          <w:lang w:val="ru-RU"/>
        </w:rPr>
        <w:t>е</w:t>
      </w:r>
      <w:r w:rsidRPr="00BB0F99">
        <w:rPr>
          <w:sz w:val="22"/>
          <w:szCs w:val="22"/>
          <w:lang w:val="ru-RU"/>
        </w:rPr>
        <w:t>пени совершенства, есть наставления Святых отцов, которых исполнение приводит человека на верх совершенства. Какая страница, или какое зачало Божественного Писания Нового и Ветхого Завета не представляет верне</w:t>
      </w:r>
      <w:r w:rsidRPr="00BB0F99">
        <w:rPr>
          <w:sz w:val="22"/>
          <w:szCs w:val="22"/>
          <w:lang w:val="ru-RU"/>
        </w:rPr>
        <w:t>й</w:t>
      </w:r>
      <w:r w:rsidRPr="00BB0F99">
        <w:rPr>
          <w:sz w:val="22"/>
          <w:szCs w:val="22"/>
          <w:lang w:val="ru-RU"/>
        </w:rPr>
        <w:t>шей нормы лучшей жизни для человека. Или какая книга Св</w:t>
      </w:r>
      <w:r w:rsidRPr="00BB0F99">
        <w:rPr>
          <w:sz w:val="22"/>
          <w:szCs w:val="22"/>
          <w:lang w:val="ru-RU"/>
        </w:rPr>
        <w:t>я</w:t>
      </w:r>
      <w:r w:rsidRPr="00BB0F99">
        <w:rPr>
          <w:sz w:val="22"/>
          <w:szCs w:val="22"/>
          <w:lang w:val="ru-RU"/>
        </w:rPr>
        <w:t>тых вселенских Отцов наших не указывает, как вернейшим путем достигнуть к Творцу нашему.</w:t>
      </w:r>
    </w:p>
    <w:p w:rsidR="00AA1E72" w:rsidRPr="00BB0F99" w:rsidRDefault="00AA1E72" w:rsidP="00BB0F99">
      <w:pPr>
        <w:ind w:firstLine="567"/>
        <w:rPr>
          <w:sz w:val="22"/>
          <w:szCs w:val="22"/>
          <w:lang w:val="ru-RU"/>
        </w:rPr>
      </w:pPr>
      <w:r w:rsidRPr="00BB0F99">
        <w:rPr>
          <w:sz w:val="22"/>
          <w:szCs w:val="22"/>
          <w:lang w:val="ru-RU"/>
        </w:rPr>
        <w:t>Собеседования Святых Отцов, их изречения и жития, также правило отца нашего святого Василия</w:t>
      </w:r>
      <w:r w:rsidR="00404DCB" w:rsidRPr="00BB0F99">
        <w:rPr>
          <w:sz w:val="22"/>
          <w:szCs w:val="22"/>
          <w:lang w:val="ru-RU"/>
        </w:rPr>
        <w:t xml:space="preserve"> </w:t>
      </w:r>
      <w:r w:rsidRPr="00BB0F99">
        <w:rPr>
          <w:sz w:val="22"/>
          <w:szCs w:val="22"/>
          <w:lang w:val="ru-RU"/>
        </w:rPr>
        <w:t>что другие суть, как не начертания добродетелей для добре живущих и послушливых монахов? А для нас, худо живущих, нерадивых и беспечных они — пристыжение и посрамление. Итак, брат, желая до</w:t>
      </w:r>
      <w:r w:rsidRPr="00BB0F99">
        <w:rPr>
          <w:sz w:val="22"/>
          <w:szCs w:val="22"/>
          <w:lang w:val="ru-RU"/>
        </w:rPr>
        <w:t>с</w:t>
      </w:r>
      <w:r w:rsidRPr="00BB0F99">
        <w:rPr>
          <w:sz w:val="22"/>
          <w:szCs w:val="22"/>
          <w:lang w:val="ru-RU"/>
        </w:rPr>
        <w:t>тигнуть отечества небесного, потрудись прежде усердно исполнять настоящий для новоначальных У</w:t>
      </w:r>
      <w:r w:rsidRPr="00BB0F99">
        <w:rPr>
          <w:sz w:val="22"/>
          <w:szCs w:val="22"/>
          <w:lang w:val="ru-RU"/>
        </w:rPr>
        <w:t>с</w:t>
      </w:r>
      <w:r w:rsidRPr="00BB0F99">
        <w:rPr>
          <w:sz w:val="22"/>
          <w:szCs w:val="22"/>
          <w:lang w:val="ru-RU"/>
        </w:rPr>
        <w:t>тав; и тогда с помощью Божией возможешь взяться и за большее, исполнение чего ведет на верх сове</w:t>
      </w:r>
      <w:r w:rsidRPr="00BB0F99">
        <w:rPr>
          <w:sz w:val="22"/>
          <w:szCs w:val="22"/>
          <w:lang w:val="ru-RU"/>
        </w:rPr>
        <w:t>р</w:t>
      </w:r>
      <w:r w:rsidRPr="00BB0F99">
        <w:rPr>
          <w:sz w:val="22"/>
          <w:szCs w:val="22"/>
          <w:lang w:val="ru-RU"/>
        </w:rPr>
        <w:t>шенства.</w:t>
      </w:r>
    </w:p>
    <w:p w:rsidR="00381F6E" w:rsidRPr="00BB0F99" w:rsidRDefault="00381F6E" w:rsidP="00BB0F99">
      <w:pPr>
        <w:ind w:firstLine="567"/>
        <w:rPr>
          <w:sz w:val="22"/>
          <w:szCs w:val="22"/>
          <w:lang w:val="ru-RU"/>
        </w:rPr>
      </w:pPr>
    </w:p>
    <w:sectPr w:rsidR="00381F6E" w:rsidRPr="00BB0F99" w:rsidSect="00BB0F99">
      <w:headerReference w:type="even" r:id="rId7"/>
      <w:headerReference w:type="default" r:id="rId8"/>
      <w:footerReference w:type="even" r:id="rId9"/>
      <w:footerReference w:type="default" r:id="rId10"/>
      <w:headerReference w:type="first" r:id="rId11"/>
      <w:footerReference w:type="first" r:id="rId12"/>
      <w:pgSz w:w="12240" w:h="15840"/>
      <w:pgMar w:top="1440" w:right="1041" w:bottom="1440"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686B" w:rsidRDefault="00E2686B">
      <w:r>
        <w:separator/>
      </w:r>
    </w:p>
  </w:endnote>
  <w:endnote w:type="continuationSeparator" w:id="0">
    <w:p w:rsidR="00E2686B" w:rsidRDefault="00E268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3746" w:rsidRDefault="00C13746">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3746" w:rsidRDefault="00C13746">
    <w:pPr>
      <w:pStyle w:val="a5"/>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3746" w:rsidRDefault="00C13746">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686B" w:rsidRDefault="00E2686B">
      <w:r>
        <w:separator/>
      </w:r>
    </w:p>
  </w:footnote>
  <w:footnote w:type="continuationSeparator" w:id="0">
    <w:p w:rsidR="00E2686B" w:rsidRDefault="00E2686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3746" w:rsidRDefault="00C13746">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49D1" w:rsidRDefault="006249D1" w:rsidP="006249D1">
    <w:pPr>
      <w:pStyle w:val="a3"/>
      <w:jc w:val="center"/>
    </w:pPr>
    <w:r>
      <w:fldChar w:fldCharType="begin"/>
    </w:r>
    <w:r>
      <w:instrText xml:space="preserve"> PAGE   \* MERGEFORMAT </w:instrText>
    </w:r>
    <w:r>
      <w:fldChar w:fldCharType="separate"/>
    </w:r>
    <w:r w:rsidR="00E95A57">
      <w:rPr>
        <w:noProof/>
      </w:rPr>
      <w:t>1</w:t>
    </w:r>
    <w:r>
      <w:fldChar w:fldCharType="end"/>
    </w:r>
  </w:p>
  <w:p w:rsidR="00C13746" w:rsidRPr="008F63DE" w:rsidRDefault="00C13746">
    <w:pPr>
      <w:jc w:val="center"/>
      <w:rPr>
        <w:color w:val="800000"/>
        <w:sz w:val="2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3746" w:rsidRDefault="00C13746">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AEA8007C"/>
    <w:lvl w:ilvl="0">
      <w:start w:val="1"/>
      <w:numFmt w:val="bullet"/>
      <w:lvlText w:val=""/>
      <w:lvlJc w:val="left"/>
      <w:pPr>
        <w:tabs>
          <w:tab w:val="num" w:pos="1440"/>
        </w:tabs>
        <w:ind w:left="144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autoHyphenatio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04DCB"/>
    <w:rsid w:val="0002126A"/>
    <w:rsid w:val="000615C0"/>
    <w:rsid w:val="00071425"/>
    <w:rsid w:val="000A3DA0"/>
    <w:rsid w:val="000E3F40"/>
    <w:rsid w:val="000F1400"/>
    <w:rsid w:val="0010519A"/>
    <w:rsid w:val="00122279"/>
    <w:rsid w:val="0014092B"/>
    <w:rsid w:val="002117E1"/>
    <w:rsid w:val="002C2F39"/>
    <w:rsid w:val="00304170"/>
    <w:rsid w:val="00381F6E"/>
    <w:rsid w:val="00395ED1"/>
    <w:rsid w:val="00396C2E"/>
    <w:rsid w:val="003D0784"/>
    <w:rsid w:val="003D7542"/>
    <w:rsid w:val="00404DCB"/>
    <w:rsid w:val="004135EE"/>
    <w:rsid w:val="00430E64"/>
    <w:rsid w:val="004A317B"/>
    <w:rsid w:val="004D6440"/>
    <w:rsid w:val="005069A0"/>
    <w:rsid w:val="00520F22"/>
    <w:rsid w:val="005439F1"/>
    <w:rsid w:val="00547C71"/>
    <w:rsid w:val="005742B3"/>
    <w:rsid w:val="00577EED"/>
    <w:rsid w:val="005C5BF9"/>
    <w:rsid w:val="005D19AB"/>
    <w:rsid w:val="005D66E6"/>
    <w:rsid w:val="005F2CF8"/>
    <w:rsid w:val="006249D1"/>
    <w:rsid w:val="00645C36"/>
    <w:rsid w:val="0064779B"/>
    <w:rsid w:val="006536E0"/>
    <w:rsid w:val="006652FB"/>
    <w:rsid w:val="00680CF6"/>
    <w:rsid w:val="006A334A"/>
    <w:rsid w:val="006D593B"/>
    <w:rsid w:val="006D5D4D"/>
    <w:rsid w:val="006E0237"/>
    <w:rsid w:val="00710A37"/>
    <w:rsid w:val="00710FD1"/>
    <w:rsid w:val="00744DD7"/>
    <w:rsid w:val="00754BCA"/>
    <w:rsid w:val="00760502"/>
    <w:rsid w:val="00764020"/>
    <w:rsid w:val="00792D5F"/>
    <w:rsid w:val="007E25F9"/>
    <w:rsid w:val="00817A48"/>
    <w:rsid w:val="00856A08"/>
    <w:rsid w:val="008A5CFD"/>
    <w:rsid w:val="008F63DE"/>
    <w:rsid w:val="009956AF"/>
    <w:rsid w:val="009C5AAC"/>
    <w:rsid w:val="009C5D40"/>
    <w:rsid w:val="009F0ED6"/>
    <w:rsid w:val="00A20755"/>
    <w:rsid w:val="00A23259"/>
    <w:rsid w:val="00A65B6F"/>
    <w:rsid w:val="00AA1E72"/>
    <w:rsid w:val="00AA5AFE"/>
    <w:rsid w:val="00AF1DD6"/>
    <w:rsid w:val="00B073A8"/>
    <w:rsid w:val="00B315BF"/>
    <w:rsid w:val="00B34ACB"/>
    <w:rsid w:val="00B80890"/>
    <w:rsid w:val="00BB0F99"/>
    <w:rsid w:val="00BF135B"/>
    <w:rsid w:val="00BF3107"/>
    <w:rsid w:val="00C13746"/>
    <w:rsid w:val="00C370FF"/>
    <w:rsid w:val="00C52541"/>
    <w:rsid w:val="00CA26C8"/>
    <w:rsid w:val="00D427A3"/>
    <w:rsid w:val="00D6693C"/>
    <w:rsid w:val="00D6769A"/>
    <w:rsid w:val="00D73E0B"/>
    <w:rsid w:val="00DC48DF"/>
    <w:rsid w:val="00DE0F96"/>
    <w:rsid w:val="00DE1F41"/>
    <w:rsid w:val="00E07D6F"/>
    <w:rsid w:val="00E2686B"/>
    <w:rsid w:val="00E36A78"/>
    <w:rsid w:val="00E9241D"/>
    <w:rsid w:val="00E95A57"/>
    <w:rsid w:val="00EE5742"/>
    <w:rsid w:val="00F22ED8"/>
    <w:rsid w:val="00F375C6"/>
    <w:rsid w:val="00F55363"/>
    <w:rsid w:val="00F77F10"/>
    <w:rsid w:val="00FB5933"/>
    <w:rsid w:val="00FF45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D83067C-C9B3-4816-8E2F-214E7EFE0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17E1"/>
    <w:pPr>
      <w:jc w:val="both"/>
    </w:pPr>
    <w:rPr>
      <w:sz w:val="24"/>
      <w:lang w:val="en-US" w:eastAsia="en-US"/>
    </w:rPr>
  </w:style>
  <w:style w:type="paragraph" w:styleId="1">
    <w:name w:val="heading 1"/>
    <w:basedOn w:val="a"/>
    <w:next w:val="a"/>
    <w:qFormat/>
    <w:rsid w:val="00680CF6"/>
    <w:pPr>
      <w:keepNext/>
      <w:spacing w:after="240"/>
      <w:jc w:val="center"/>
      <w:outlineLvl w:val="0"/>
    </w:pPr>
    <w:rPr>
      <w:b/>
      <w:spacing w:val="30"/>
      <w:kern w:val="28"/>
      <w:sz w:val="32"/>
    </w:rPr>
  </w:style>
  <w:style w:type="paragraph" w:styleId="2">
    <w:name w:val="heading 2"/>
    <w:basedOn w:val="a"/>
    <w:next w:val="a"/>
    <w:qFormat/>
    <w:rsid w:val="00680CF6"/>
    <w:pPr>
      <w:keepNext/>
      <w:spacing w:after="120"/>
      <w:jc w:val="center"/>
      <w:outlineLvl w:val="1"/>
    </w:pPr>
    <w:rPr>
      <w:b/>
      <w:spacing w:val="20"/>
      <w:sz w:val="28"/>
    </w:rPr>
  </w:style>
  <w:style w:type="paragraph" w:styleId="3">
    <w:name w:val="heading 3"/>
    <w:basedOn w:val="a"/>
    <w:next w:val="a"/>
    <w:qFormat/>
    <w:rsid w:val="002117E1"/>
    <w:pPr>
      <w:keepNext/>
      <w:spacing w:after="120"/>
      <w:jc w:val="center"/>
      <w:outlineLvl w:val="2"/>
    </w:pPr>
    <w:rPr>
      <w:rFonts w:ascii="Arial" w:hAnsi="Arial"/>
      <w:b/>
      <w:color w:val="0000FF"/>
      <w:spacing w:val="16"/>
      <w:sz w:val="30"/>
    </w:rPr>
  </w:style>
  <w:style w:type="paragraph" w:styleId="4">
    <w:name w:val="heading 4"/>
    <w:basedOn w:val="a"/>
    <w:next w:val="a"/>
    <w:qFormat/>
    <w:rsid w:val="002117E1"/>
    <w:pPr>
      <w:keepNext/>
      <w:spacing w:after="60"/>
      <w:outlineLvl w:val="3"/>
    </w:pPr>
    <w:rPr>
      <w:rFonts w:ascii="Arial" w:hAnsi="Arial"/>
      <w:b/>
      <w:color w:val="0000FF"/>
    </w:rPr>
  </w:style>
  <w:style w:type="character" w:default="1" w:styleId="a0">
    <w:name w:val="Default Paragraph Font"/>
    <w:semiHidden/>
    <w:rsid w:val="002117E1"/>
  </w:style>
  <w:style w:type="table" w:default="1" w:styleId="a1">
    <w:name w:val="Normal Table"/>
    <w:semiHidden/>
    <w:rsid w:val="00710A37"/>
    <w:tblPr>
      <w:tblInd w:w="0" w:type="dxa"/>
      <w:tblCellMar>
        <w:top w:w="0" w:type="dxa"/>
        <w:left w:w="108" w:type="dxa"/>
        <w:bottom w:w="0" w:type="dxa"/>
        <w:right w:w="108" w:type="dxa"/>
      </w:tblCellMar>
    </w:tblPr>
  </w:style>
  <w:style w:type="numbering" w:default="1" w:styleId="a2">
    <w:name w:val="No List"/>
    <w:semiHidden/>
    <w:rsid w:val="002117E1"/>
  </w:style>
  <w:style w:type="paragraph" w:styleId="a3">
    <w:name w:val="header"/>
    <w:basedOn w:val="a"/>
    <w:link w:val="a4"/>
    <w:uiPriority w:val="99"/>
    <w:rsid w:val="002117E1"/>
    <w:pPr>
      <w:tabs>
        <w:tab w:val="center" w:pos="4320"/>
        <w:tab w:val="right" w:pos="8640"/>
      </w:tabs>
    </w:pPr>
  </w:style>
  <w:style w:type="paragraph" w:styleId="20">
    <w:name w:val="toc 2"/>
    <w:basedOn w:val="a"/>
    <w:next w:val="a"/>
    <w:autoRedefine/>
    <w:semiHidden/>
    <w:rsid w:val="002117E1"/>
    <w:pPr>
      <w:ind w:left="240"/>
    </w:pPr>
    <w:rPr>
      <w:b/>
      <w:color w:val="800000"/>
    </w:rPr>
  </w:style>
  <w:style w:type="paragraph" w:styleId="a5">
    <w:name w:val="footer"/>
    <w:basedOn w:val="a"/>
    <w:rsid w:val="002117E1"/>
    <w:pPr>
      <w:tabs>
        <w:tab w:val="center" w:pos="4320"/>
        <w:tab w:val="right" w:pos="8640"/>
      </w:tabs>
    </w:pPr>
  </w:style>
  <w:style w:type="paragraph" w:styleId="40">
    <w:name w:val="toc 4"/>
    <w:basedOn w:val="a"/>
    <w:next w:val="a"/>
    <w:autoRedefine/>
    <w:semiHidden/>
    <w:rsid w:val="002117E1"/>
  </w:style>
  <w:style w:type="character" w:styleId="a6">
    <w:name w:val="Hyperlink"/>
    <w:rsid w:val="00710A37"/>
    <w:rPr>
      <w:color w:val="0000FF"/>
      <w:u w:val="single"/>
    </w:rPr>
  </w:style>
  <w:style w:type="paragraph" w:styleId="5">
    <w:name w:val="toc 5"/>
    <w:basedOn w:val="a"/>
    <w:next w:val="a"/>
    <w:autoRedefine/>
    <w:semiHidden/>
    <w:rsid w:val="002117E1"/>
    <w:pPr>
      <w:ind w:left="864"/>
      <w:jc w:val="left"/>
    </w:pPr>
    <w:rPr>
      <w:rFonts w:ascii="Arial" w:hAnsi="Arial"/>
      <w:sz w:val="22"/>
      <w:szCs w:val="22"/>
    </w:rPr>
  </w:style>
  <w:style w:type="paragraph" w:styleId="30">
    <w:name w:val="toc 3"/>
    <w:basedOn w:val="a"/>
    <w:next w:val="a"/>
    <w:autoRedefine/>
    <w:semiHidden/>
    <w:rsid w:val="000615C0"/>
    <w:pPr>
      <w:tabs>
        <w:tab w:val="right" w:leader="dot" w:pos="8630"/>
      </w:tabs>
      <w:ind w:left="720"/>
    </w:pPr>
    <w:rPr>
      <w:b/>
    </w:rPr>
  </w:style>
  <w:style w:type="character" w:customStyle="1" w:styleId="a4">
    <w:name w:val="Верхний колонтитул Знак"/>
    <w:link w:val="a3"/>
    <w:uiPriority w:val="99"/>
    <w:rsid w:val="00577EED"/>
    <w:rPr>
      <w:sz w:val="24"/>
      <w:lang w:val="en-US" w:eastAsia="en-US"/>
    </w:rPr>
  </w:style>
  <w:style w:type="paragraph" w:styleId="a7">
    <w:name w:val="Balloon Text"/>
    <w:basedOn w:val="a"/>
    <w:link w:val="a8"/>
    <w:rsid w:val="00577EED"/>
    <w:rPr>
      <w:rFonts w:ascii="Tahoma" w:hAnsi="Tahoma" w:cs="Tahoma"/>
      <w:sz w:val="16"/>
      <w:szCs w:val="16"/>
    </w:rPr>
  </w:style>
  <w:style w:type="character" w:customStyle="1" w:styleId="a8">
    <w:name w:val="Текст выноски Знак"/>
    <w:link w:val="a7"/>
    <w:rsid w:val="00577EED"/>
    <w:rPr>
      <w:rFonts w:ascii="Tahoma" w:hAnsi="Tahoma" w:cs="Tahoma"/>
      <w:sz w:val="16"/>
      <w:szCs w:val="16"/>
      <w:lang w:val="en-US" w:eastAsia="en-US"/>
    </w:rPr>
  </w:style>
  <w:style w:type="paragraph" w:styleId="a9">
    <w:name w:val="TOC Heading"/>
    <w:basedOn w:val="1"/>
    <w:next w:val="a"/>
    <w:uiPriority w:val="39"/>
    <w:semiHidden/>
    <w:unhideWhenUsed/>
    <w:qFormat/>
    <w:rsid w:val="005F2CF8"/>
    <w:pPr>
      <w:spacing w:before="240" w:after="60"/>
      <w:jc w:val="both"/>
      <w:outlineLvl w:val="9"/>
    </w:pPr>
    <w:rPr>
      <w:rFonts w:ascii="Cambria" w:hAnsi="Cambria"/>
      <w:bCs/>
      <w:spacing w:val="0"/>
      <w:kern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windows-1252"/>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Normal12.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Normal12</Template>
  <TotalTime>0</TotalTime>
  <Pages>3</Pages>
  <Words>16244</Words>
  <Characters>92596</Characters>
  <Application>Microsoft Office Word</Application>
  <DocSecurity>0</DocSecurity>
  <Lines>771</Lines>
  <Paragraphs>217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self</Company>
  <LinksUpToDate>false</LinksUpToDate>
  <CharactersWithSpaces>108623</CharactersWithSpaces>
  <SharedDoc>false</SharedDoc>
  <HLinks>
    <vt:vector size="456" baseType="variant">
      <vt:variant>
        <vt:i4>1441840</vt:i4>
      </vt:variant>
      <vt:variant>
        <vt:i4>227</vt:i4>
      </vt:variant>
      <vt:variant>
        <vt:i4>0</vt:i4>
      </vt:variant>
      <vt:variant>
        <vt:i4>5</vt:i4>
      </vt:variant>
      <vt:variant>
        <vt:lpwstr/>
      </vt:variant>
      <vt:variant>
        <vt:lpwstr>_Toc77114027</vt:lpwstr>
      </vt:variant>
      <vt:variant>
        <vt:i4>1507376</vt:i4>
      </vt:variant>
      <vt:variant>
        <vt:i4>224</vt:i4>
      </vt:variant>
      <vt:variant>
        <vt:i4>0</vt:i4>
      </vt:variant>
      <vt:variant>
        <vt:i4>5</vt:i4>
      </vt:variant>
      <vt:variant>
        <vt:lpwstr/>
      </vt:variant>
      <vt:variant>
        <vt:lpwstr>_Toc77114026</vt:lpwstr>
      </vt:variant>
      <vt:variant>
        <vt:i4>1310768</vt:i4>
      </vt:variant>
      <vt:variant>
        <vt:i4>221</vt:i4>
      </vt:variant>
      <vt:variant>
        <vt:i4>0</vt:i4>
      </vt:variant>
      <vt:variant>
        <vt:i4>5</vt:i4>
      </vt:variant>
      <vt:variant>
        <vt:lpwstr/>
      </vt:variant>
      <vt:variant>
        <vt:lpwstr>_Toc77114025</vt:lpwstr>
      </vt:variant>
      <vt:variant>
        <vt:i4>1376304</vt:i4>
      </vt:variant>
      <vt:variant>
        <vt:i4>218</vt:i4>
      </vt:variant>
      <vt:variant>
        <vt:i4>0</vt:i4>
      </vt:variant>
      <vt:variant>
        <vt:i4>5</vt:i4>
      </vt:variant>
      <vt:variant>
        <vt:lpwstr/>
      </vt:variant>
      <vt:variant>
        <vt:lpwstr>_Toc77114024</vt:lpwstr>
      </vt:variant>
      <vt:variant>
        <vt:i4>1179696</vt:i4>
      </vt:variant>
      <vt:variant>
        <vt:i4>215</vt:i4>
      </vt:variant>
      <vt:variant>
        <vt:i4>0</vt:i4>
      </vt:variant>
      <vt:variant>
        <vt:i4>5</vt:i4>
      </vt:variant>
      <vt:variant>
        <vt:lpwstr/>
      </vt:variant>
      <vt:variant>
        <vt:lpwstr>_Toc77114023</vt:lpwstr>
      </vt:variant>
      <vt:variant>
        <vt:i4>1245232</vt:i4>
      </vt:variant>
      <vt:variant>
        <vt:i4>212</vt:i4>
      </vt:variant>
      <vt:variant>
        <vt:i4>0</vt:i4>
      </vt:variant>
      <vt:variant>
        <vt:i4>5</vt:i4>
      </vt:variant>
      <vt:variant>
        <vt:lpwstr/>
      </vt:variant>
      <vt:variant>
        <vt:lpwstr>_Toc77114022</vt:lpwstr>
      </vt:variant>
      <vt:variant>
        <vt:i4>1048624</vt:i4>
      </vt:variant>
      <vt:variant>
        <vt:i4>209</vt:i4>
      </vt:variant>
      <vt:variant>
        <vt:i4>0</vt:i4>
      </vt:variant>
      <vt:variant>
        <vt:i4>5</vt:i4>
      </vt:variant>
      <vt:variant>
        <vt:lpwstr/>
      </vt:variant>
      <vt:variant>
        <vt:lpwstr>_Toc77114021</vt:lpwstr>
      </vt:variant>
      <vt:variant>
        <vt:i4>1114160</vt:i4>
      </vt:variant>
      <vt:variant>
        <vt:i4>206</vt:i4>
      </vt:variant>
      <vt:variant>
        <vt:i4>0</vt:i4>
      </vt:variant>
      <vt:variant>
        <vt:i4>5</vt:i4>
      </vt:variant>
      <vt:variant>
        <vt:lpwstr/>
      </vt:variant>
      <vt:variant>
        <vt:lpwstr>_Toc77114020</vt:lpwstr>
      </vt:variant>
      <vt:variant>
        <vt:i4>1572915</vt:i4>
      </vt:variant>
      <vt:variant>
        <vt:i4>203</vt:i4>
      </vt:variant>
      <vt:variant>
        <vt:i4>0</vt:i4>
      </vt:variant>
      <vt:variant>
        <vt:i4>5</vt:i4>
      </vt:variant>
      <vt:variant>
        <vt:lpwstr/>
      </vt:variant>
      <vt:variant>
        <vt:lpwstr>_Toc77114019</vt:lpwstr>
      </vt:variant>
      <vt:variant>
        <vt:i4>1638451</vt:i4>
      </vt:variant>
      <vt:variant>
        <vt:i4>200</vt:i4>
      </vt:variant>
      <vt:variant>
        <vt:i4>0</vt:i4>
      </vt:variant>
      <vt:variant>
        <vt:i4>5</vt:i4>
      </vt:variant>
      <vt:variant>
        <vt:lpwstr/>
      </vt:variant>
      <vt:variant>
        <vt:lpwstr>_Toc77114018</vt:lpwstr>
      </vt:variant>
      <vt:variant>
        <vt:i4>1441843</vt:i4>
      </vt:variant>
      <vt:variant>
        <vt:i4>197</vt:i4>
      </vt:variant>
      <vt:variant>
        <vt:i4>0</vt:i4>
      </vt:variant>
      <vt:variant>
        <vt:i4>5</vt:i4>
      </vt:variant>
      <vt:variant>
        <vt:lpwstr/>
      </vt:variant>
      <vt:variant>
        <vt:lpwstr>_Toc77114017</vt:lpwstr>
      </vt:variant>
      <vt:variant>
        <vt:i4>1507379</vt:i4>
      </vt:variant>
      <vt:variant>
        <vt:i4>194</vt:i4>
      </vt:variant>
      <vt:variant>
        <vt:i4>0</vt:i4>
      </vt:variant>
      <vt:variant>
        <vt:i4>5</vt:i4>
      </vt:variant>
      <vt:variant>
        <vt:lpwstr/>
      </vt:variant>
      <vt:variant>
        <vt:lpwstr>_Toc77114016</vt:lpwstr>
      </vt:variant>
      <vt:variant>
        <vt:i4>1310771</vt:i4>
      </vt:variant>
      <vt:variant>
        <vt:i4>191</vt:i4>
      </vt:variant>
      <vt:variant>
        <vt:i4>0</vt:i4>
      </vt:variant>
      <vt:variant>
        <vt:i4>5</vt:i4>
      </vt:variant>
      <vt:variant>
        <vt:lpwstr/>
      </vt:variant>
      <vt:variant>
        <vt:lpwstr>_Toc77114015</vt:lpwstr>
      </vt:variant>
      <vt:variant>
        <vt:i4>1376307</vt:i4>
      </vt:variant>
      <vt:variant>
        <vt:i4>188</vt:i4>
      </vt:variant>
      <vt:variant>
        <vt:i4>0</vt:i4>
      </vt:variant>
      <vt:variant>
        <vt:i4>5</vt:i4>
      </vt:variant>
      <vt:variant>
        <vt:lpwstr/>
      </vt:variant>
      <vt:variant>
        <vt:lpwstr>_Toc77114014</vt:lpwstr>
      </vt:variant>
      <vt:variant>
        <vt:i4>1179699</vt:i4>
      </vt:variant>
      <vt:variant>
        <vt:i4>185</vt:i4>
      </vt:variant>
      <vt:variant>
        <vt:i4>0</vt:i4>
      </vt:variant>
      <vt:variant>
        <vt:i4>5</vt:i4>
      </vt:variant>
      <vt:variant>
        <vt:lpwstr/>
      </vt:variant>
      <vt:variant>
        <vt:lpwstr>_Toc77114013</vt:lpwstr>
      </vt:variant>
      <vt:variant>
        <vt:i4>1245235</vt:i4>
      </vt:variant>
      <vt:variant>
        <vt:i4>182</vt:i4>
      </vt:variant>
      <vt:variant>
        <vt:i4>0</vt:i4>
      </vt:variant>
      <vt:variant>
        <vt:i4>5</vt:i4>
      </vt:variant>
      <vt:variant>
        <vt:lpwstr/>
      </vt:variant>
      <vt:variant>
        <vt:lpwstr>_Toc77114012</vt:lpwstr>
      </vt:variant>
      <vt:variant>
        <vt:i4>1048627</vt:i4>
      </vt:variant>
      <vt:variant>
        <vt:i4>179</vt:i4>
      </vt:variant>
      <vt:variant>
        <vt:i4>0</vt:i4>
      </vt:variant>
      <vt:variant>
        <vt:i4>5</vt:i4>
      </vt:variant>
      <vt:variant>
        <vt:lpwstr/>
      </vt:variant>
      <vt:variant>
        <vt:lpwstr>_Toc77114011</vt:lpwstr>
      </vt:variant>
      <vt:variant>
        <vt:i4>1114163</vt:i4>
      </vt:variant>
      <vt:variant>
        <vt:i4>176</vt:i4>
      </vt:variant>
      <vt:variant>
        <vt:i4>0</vt:i4>
      </vt:variant>
      <vt:variant>
        <vt:i4>5</vt:i4>
      </vt:variant>
      <vt:variant>
        <vt:lpwstr/>
      </vt:variant>
      <vt:variant>
        <vt:lpwstr>_Toc77114010</vt:lpwstr>
      </vt:variant>
      <vt:variant>
        <vt:i4>1572914</vt:i4>
      </vt:variant>
      <vt:variant>
        <vt:i4>173</vt:i4>
      </vt:variant>
      <vt:variant>
        <vt:i4>0</vt:i4>
      </vt:variant>
      <vt:variant>
        <vt:i4>5</vt:i4>
      </vt:variant>
      <vt:variant>
        <vt:lpwstr/>
      </vt:variant>
      <vt:variant>
        <vt:lpwstr>_Toc77114009</vt:lpwstr>
      </vt:variant>
      <vt:variant>
        <vt:i4>1638450</vt:i4>
      </vt:variant>
      <vt:variant>
        <vt:i4>170</vt:i4>
      </vt:variant>
      <vt:variant>
        <vt:i4>0</vt:i4>
      </vt:variant>
      <vt:variant>
        <vt:i4>5</vt:i4>
      </vt:variant>
      <vt:variant>
        <vt:lpwstr/>
      </vt:variant>
      <vt:variant>
        <vt:lpwstr>_Toc77114008</vt:lpwstr>
      </vt:variant>
      <vt:variant>
        <vt:i4>1441842</vt:i4>
      </vt:variant>
      <vt:variant>
        <vt:i4>167</vt:i4>
      </vt:variant>
      <vt:variant>
        <vt:i4>0</vt:i4>
      </vt:variant>
      <vt:variant>
        <vt:i4>5</vt:i4>
      </vt:variant>
      <vt:variant>
        <vt:lpwstr/>
      </vt:variant>
      <vt:variant>
        <vt:lpwstr>_Toc77114007</vt:lpwstr>
      </vt:variant>
      <vt:variant>
        <vt:i4>1507378</vt:i4>
      </vt:variant>
      <vt:variant>
        <vt:i4>164</vt:i4>
      </vt:variant>
      <vt:variant>
        <vt:i4>0</vt:i4>
      </vt:variant>
      <vt:variant>
        <vt:i4>5</vt:i4>
      </vt:variant>
      <vt:variant>
        <vt:lpwstr/>
      </vt:variant>
      <vt:variant>
        <vt:lpwstr>_Toc77114006</vt:lpwstr>
      </vt:variant>
      <vt:variant>
        <vt:i4>1310770</vt:i4>
      </vt:variant>
      <vt:variant>
        <vt:i4>161</vt:i4>
      </vt:variant>
      <vt:variant>
        <vt:i4>0</vt:i4>
      </vt:variant>
      <vt:variant>
        <vt:i4>5</vt:i4>
      </vt:variant>
      <vt:variant>
        <vt:lpwstr/>
      </vt:variant>
      <vt:variant>
        <vt:lpwstr>_Toc77114005</vt:lpwstr>
      </vt:variant>
      <vt:variant>
        <vt:i4>1376306</vt:i4>
      </vt:variant>
      <vt:variant>
        <vt:i4>158</vt:i4>
      </vt:variant>
      <vt:variant>
        <vt:i4>0</vt:i4>
      </vt:variant>
      <vt:variant>
        <vt:i4>5</vt:i4>
      </vt:variant>
      <vt:variant>
        <vt:lpwstr/>
      </vt:variant>
      <vt:variant>
        <vt:lpwstr>_Toc77114004</vt:lpwstr>
      </vt:variant>
      <vt:variant>
        <vt:i4>1179698</vt:i4>
      </vt:variant>
      <vt:variant>
        <vt:i4>155</vt:i4>
      </vt:variant>
      <vt:variant>
        <vt:i4>0</vt:i4>
      </vt:variant>
      <vt:variant>
        <vt:i4>5</vt:i4>
      </vt:variant>
      <vt:variant>
        <vt:lpwstr/>
      </vt:variant>
      <vt:variant>
        <vt:lpwstr>_Toc77114003</vt:lpwstr>
      </vt:variant>
      <vt:variant>
        <vt:i4>1245234</vt:i4>
      </vt:variant>
      <vt:variant>
        <vt:i4>152</vt:i4>
      </vt:variant>
      <vt:variant>
        <vt:i4>0</vt:i4>
      </vt:variant>
      <vt:variant>
        <vt:i4>5</vt:i4>
      </vt:variant>
      <vt:variant>
        <vt:lpwstr/>
      </vt:variant>
      <vt:variant>
        <vt:lpwstr>_Toc77114002</vt:lpwstr>
      </vt:variant>
      <vt:variant>
        <vt:i4>1048626</vt:i4>
      </vt:variant>
      <vt:variant>
        <vt:i4>149</vt:i4>
      </vt:variant>
      <vt:variant>
        <vt:i4>0</vt:i4>
      </vt:variant>
      <vt:variant>
        <vt:i4>5</vt:i4>
      </vt:variant>
      <vt:variant>
        <vt:lpwstr/>
      </vt:variant>
      <vt:variant>
        <vt:lpwstr>_Toc77114001</vt:lpwstr>
      </vt:variant>
      <vt:variant>
        <vt:i4>1114162</vt:i4>
      </vt:variant>
      <vt:variant>
        <vt:i4>146</vt:i4>
      </vt:variant>
      <vt:variant>
        <vt:i4>0</vt:i4>
      </vt:variant>
      <vt:variant>
        <vt:i4>5</vt:i4>
      </vt:variant>
      <vt:variant>
        <vt:lpwstr/>
      </vt:variant>
      <vt:variant>
        <vt:lpwstr>_Toc77114000</vt:lpwstr>
      </vt:variant>
      <vt:variant>
        <vt:i4>1114172</vt:i4>
      </vt:variant>
      <vt:variant>
        <vt:i4>143</vt:i4>
      </vt:variant>
      <vt:variant>
        <vt:i4>0</vt:i4>
      </vt:variant>
      <vt:variant>
        <vt:i4>5</vt:i4>
      </vt:variant>
      <vt:variant>
        <vt:lpwstr/>
      </vt:variant>
      <vt:variant>
        <vt:lpwstr>_Toc77113999</vt:lpwstr>
      </vt:variant>
      <vt:variant>
        <vt:i4>1048636</vt:i4>
      </vt:variant>
      <vt:variant>
        <vt:i4>140</vt:i4>
      </vt:variant>
      <vt:variant>
        <vt:i4>0</vt:i4>
      </vt:variant>
      <vt:variant>
        <vt:i4>5</vt:i4>
      </vt:variant>
      <vt:variant>
        <vt:lpwstr/>
      </vt:variant>
      <vt:variant>
        <vt:lpwstr>_Toc77113998</vt:lpwstr>
      </vt:variant>
      <vt:variant>
        <vt:i4>2031676</vt:i4>
      </vt:variant>
      <vt:variant>
        <vt:i4>137</vt:i4>
      </vt:variant>
      <vt:variant>
        <vt:i4>0</vt:i4>
      </vt:variant>
      <vt:variant>
        <vt:i4>5</vt:i4>
      </vt:variant>
      <vt:variant>
        <vt:lpwstr/>
      </vt:variant>
      <vt:variant>
        <vt:lpwstr>_Toc77113997</vt:lpwstr>
      </vt:variant>
      <vt:variant>
        <vt:i4>1966140</vt:i4>
      </vt:variant>
      <vt:variant>
        <vt:i4>134</vt:i4>
      </vt:variant>
      <vt:variant>
        <vt:i4>0</vt:i4>
      </vt:variant>
      <vt:variant>
        <vt:i4>5</vt:i4>
      </vt:variant>
      <vt:variant>
        <vt:lpwstr/>
      </vt:variant>
      <vt:variant>
        <vt:lpwstr>_Toc77113996</vt:lpwstr>
      </vt:variant>
      <vt:variant>
        <vt:i4>1900604</vt:i4>
      </vt:variant>
      <vt:variant>
        <vt:i4>131</vt:i4>
      </vt:variant>
      <vt:variant>
        <vt:i4>0</vt:i4>
      </vt:variant>
      <vt:variant>
        <vt:i4>5</vt:i4>
      </vt:variant>
      <vt:variant>
        <vt:lpwstr/>
      </vt:variant>
      <vt:variant>
        <vt:lpwstr>_Toc77113995</vt:lpwstr>
      </vt:variant>
      <vt:variant>
        <vt:i4>1835068</vt:i4>
      </vt:variant>
      <vt:variant>
        <vt:i4>128</vt:i4>
      </vt:variant>
      <vt:variant>
        <vt:i4>0</vt:i4>
      </vt:variant>
      <vt:variant>
        <vt:i4>5</vt:i4>
      </vt:variant>
      <vt:variant>
        <vt:lpwstr/>
      </vt:variant>
      <vt:variant>
        <vt:lpwstr>_Toc77113994</vt:lpwstr>
      </vt:variant>
      <vt:variant>
        <vt:i4>1769532</vt:i4>
      </vt:variant>
      <vt:variant>
        <vt:i4>125</vt:i4>
      </vt:variant>
      <vt:variant>
        <vt:i4>0</vt:i4>
      </vt:variant>
      <vt:variant>
        <vt:i4>5</vt:i4>
      </vt:variant>
      <vt:variant>
        <vt:lpwstr/>
      </vt:variant>
      <vt:variant>
        <vt:lpwstr>_Toc77113993</vt:lpwstr>
      </vt:variant>
      <vt:variant>
        <vt:i4>1703996</vt:i4>
      </vt:variant>
      <vt:variant>
        <vt:i4>122</vt:i4>
      </vt:variant>
      <vt:variant>
        <vt:i4>0</vt:i4>
      </vt:variant>
      <vt:variant>
        <vt:i4>5</vt:i4>
      </vt:variant>
      <vt:variant>
        <vt:lpwstr/>
      </vt:variant>
      <vt:variant>
        <vt:lpwstr>_Toc77113992</vt:lpwstr>
      </vt:variant>
      <vt:variant>
        <vt:i4>1638460</vt:i4>
      </vt:variant>
      <vt:variant>
        <vt:i4>119</vt:i4>
      </vt:variant>
      <vt:variant>
        <vt:i4>0</vt:i4>
      </vt:variant>
      <vt:variant>
        <vt:i4>5</vt:i4>
      </vt:variant>
      <vt:variant>
        <vt:lpwstr/>
      </vt:variant>
      <vt:variant>
        <vt:lpwstr>_Toc77113991</vt:lpwstr>
      </vt:variant>
      <vt:variant>
        <vt:i4>1572924</vt:i4>
      </vt:variant>
      <vt:variant>
        <vt:i4>116</vt:i4>
      </vt:variant>
      <vt:variant>
        <vt:i4>0</vt:i4>
      </vt:variant>
      <vt:variant>
        <vt:i4>5</vt:i4>
      </vt:variant>
      <vt:variant>
        <vt:lpwstr/>
      </vt:variant>
      <vt:variant>
        <vt:lpwstr>_Toc77113990</vt:lpwstr>
      </vt:variant>
      <vt:variant>
        <vt:i4>1114173</vt:i4>
      </vt:variant>
      <vt:variant>
        <vt:i4>113</vt:i4>
      </vt:variant>
      <vt:variant>
        <vt:i4>0</vt:i4>
      </vt:variant>
      <vt:variant>
        <vt:i4>5</vt:i4>
      </vt:variant>
      <vt:variant>
        <vt:lpwstr/>
      </vt:variant>
      <vt:variant>
        <vt:lpwstr>_Toc77113989</vt:lpwstr>
      </vt:variant>
      <vt:variant>
        <vt:i4>1048637</vt:i4>
      </vt:variant>
      <vt:variant>
        <vt:i4>110</vt:i4>
      </vt:variant>
      <vt:variant>
        <vt:i4>0</vt:i4>
      </vt:variant>
      <vt:variant>
        <vt:i4>5</vt:i4>
      </vt:variant>
      <vt:variant>
        <vt:lpwstr/>
      </vt:variant>
      <vt:variant>
        <vt:lpwstr>_Toc77113988</vt:lpwstr>
      </vt:variant>
      <vt:variant>
        <vt:i4>2031677</vt:i4>
      </vt:variant>
      <vt:variant>
        <vt:i4>107</vt:i4>
      </vt:variant>
      <vt:variant>
        <vt:i4>0</vt:i4>
      </vt:variant>
      <vt:variant>
        <vt:i4>5</vt:i4>
      </vt:variant>
      <vt:variant>
        <vt:lpwstr/>
      </vt:variant>
      <vt:variant>
        <vt:lpwstr>_Toc77113987</vt:lpwstr>
      </vt:variant>
      <vt:variant>
        <vt:i4>1966141</vt:i4>
      </vt:variant>
      <vt:variant>
        <vt:i4>104</vt:i4>
      </vt:variant>
      <vt:variant>
        <vt:i4>0</vt:i4>
      </vt:variant>
      <vt:variant>
        <vt:i4>5</vt:i4>
      </vt:variant>
      <vt:variant>
        <vt:lpwstr/>
      </vt:variant>
      <vt:variant>
        <vt:lpwstr>_Toc77113986</vt:lpwstr>
      </vt:variant>
      <vt:variant>
        <vt:i4>1900605</vt:i4>
      </vt:variant>
      <vt:variant>
        <vt:i4>101</vt:i4>
      </vt:variant>
      <vt:variant>
        <vt:i4>0</vt:i4>
      </vt:variant>
      <vt:variant>
        <vt:i4>5</vt:i4>
      </vt:variant>
      <vt:variant>
        <vt:lpwstr/>
      </vt:variant>
      <vt:variant>
        <vt:lpwstr>_Toc77113985</vt:lpwstr>
      </vt:variant>
      <vt:variant>
        <vt:i4>1835069</vt:i4>
      </vt:variant>
      <vt:variant>
        <vt:i4>98</vt:i4>
      </vt:variant>
      <vt:variant>
        <vt:i4>0</vt:i4>
      </vt:variant>
      <vt:variant>
        <vt:i4>5</vt:i4>
      </vt:variant>
      <vt:variant>
        <vt:lpwstr/>
      </vt:variant>
      <vt:variant>
        <vt:lpwstr>_Toc77113984</vt:lpwstr>
      </vt:variant>
      <vt:variant>
        <vt:i4>1769533</vt:i4>
      </vt:variant>
      <vt:variant>
        <vt:i4>95</vt:i4>
      </vt:variant>
      <vt:variant>
        <vt:i4>0</vt:i4>
      </vt:variant>
      <vt:variant>
        <vt:i4>5</vt:i4>
      </vt:variant>
      <vt:variant>
        <vt:lpwstr/>
      </vt:variant>
      <vt:variant>
        <vt:lpwstr>_Toc77113983</vt:lpwstr>
      </vt:variant>
      <vt:variant>
        <vt:i4>1703997</vt:i4>
      </vt:variant>
      <vt:variant>
        <vt:i4>92</vt:i4>
      </vt:variant>
      <vt:variant>
        <vt:i4>0</vt:i4>
      </vt:variant>
      <vt:variant>
        <vt:i4>5</vt:i4>
      </vt:variant>
      <vt:variant>
        <vt:lpwstr/>
      </vt:variant>
      <vt:variant>
        <vt:lpwstr>_Toc77113982</vt:lpwstr>
      </vt:variant>
      <vt:variant>
        <vt:i4>1638461</vt:i4>
      </vt:variant>
      <vt:variant>
        <vt:i4>89</vt:i4>
      </vt:variant>
      <vt:variant>
        <vt:i4>0</vt:i4>
      </vt:variant>
      <vt:variant>
        <vt:i4>5</vt:i4>
      </vt:variant>
      <vt:variant>
        <vt:lpwstr/>
      </vt:variant>
      <vt:variant>
        <vt:lpwstr>_Toc77113981</vt:lpwstr>
      </vt:variant>
      <vt:variant>
        <vt:i4>1572925</vt:i4>
      </vt:variant>
      <vt:variant>
        <vt:i4>86</vt:i4>
      </vt:variant>
      <vt:variant>
        <vt:i4>0</vt:i4>
      </vt:variant>
      <vt:variant>
        <vt:i4>5</vt:i4>
      </vt:variant>
      <vt:variant>
        <vt:lpwstr/>
      </vt:variant>
      <vt:variant>
        <vt:lpwstr>_Toc77113980</vt:lpwstr>
      </vt:variant>
      <vt:variant>
        <vt:i4>1114162</vt:i4>
      </vt:variant>
      <vt:variant>
        <vt:i4>83</vt:i4>
      </vt:variant>
      <vt:variant>
        <vt:i4>0</vt:i4>
      </vt:variant>
      <vt:variant>
        <vt:i4>5</vt:i4>
      </vt:variant>
      <vt:variant>
        <vt:lpwstr/>
      </vt:variant>
      <vt:variant>
        <vt:lpwstr>_Toc77113979</vt:lpwstr>
      </vt:variant>
      <vt:variant>
        <vt:i4>1048626</vt:i4>
      </vt:variant>
      <vt:variant>
        <vt:i4>80</vt:i4>
      </vt:variant>
      <vt:variant>
        <vt:i4>0</vt:i4>
      </vt:variant>
      <vt:variant>
        <vt:i4>5</vt:i4>
      </vt:variant>
      <vt:variant>
        <vt:lpwstr/>
      </vt:variant>
      <vt:variant>
        <vt:lpwstr>_Toc77113978</vt:lpwstr>
      </vt:variant>
      <vt:variant>
        <vt:i4>2031666</vt:i4>
      </vt:variant>
      <vt:variant>
        <vt:i4>77</vt:i4>
      </vt:variant>
      <vt:variant>
        <vt:i4>0</vt:i4>
      </vt:variant>
      <vt:variant>
        <vt:i4>5</vt:i4>
      </vt:variant>
      <vt:variant>
        <vt:lpwstr/>
      </vt:variant>
      <vt:variant>
        <vt:lpwstr>_Toc77113977</vt:lpwstr>
      </vt:variant>
      <vt:variant>
        <vt:i4>1966130</vt:i4>
      </vt:variant>
      <vt:variant>
        <vt:i4>74</vt:i4>
      </vt:variant>
      <vt:variant>
        <vt:i4>0</vt:i4>
      </vt:variant>
      <vt:variant>
        <vt:i4>5</vt:i4>
      </vt:variant>
      <vt:variant>
        <vt:lpwstr/>
      </vt:variant>
      <vt:variant>
        <vt:lpwstr>_Toc77113976</vt:lpwstr>
      </vt:variant>
      <vt:variant>
        <vt:i4>1900594</vt:i4>
      </vt:variant>
      <vt:variant>
        <vt:i4>71</vt:i4>
      </vt:variant>
      <vt:variant>
        <vt:i4>0</vt:i4>
      </vt:variant>
      <vt:variant>
        <vt:i4>5</vt:i4>
      </vt:variant>
      <vt:variant>
        <vt:lpwstr/>
      </vt:variant>
      <vt:variant>
        <vt:lpwstr>_Toc77113975</vt:lpwstr>
      </vt:variant>
      <vt:variant>
        <vt:i4>1835058</vt:i4>
      </vt:variant>
      <vt:variant>
        <vt:i4>68</vt:i4>
      </vt:variant>
      <vt:variant>
        <vt:i4>0</vt:i4>
      </vt:variant>
      <vt:variant>
        <vt:i4>5</vt:i4>
      </vt:variant>
      <vt:variant>
        <vt:lpwstr/>
      </vt:variant>
      <vt:variant>
        <vt:lpwstr>_Toc77113974</vt:lpwstr>
      </vt:variant>
      <vt:variant>
        <vt:i4>1703986</vt:i4>
      </vt:variant>
      <vt:variant>
        <vt:i4>65</vt:i4>
      </vt:variant>
      <vt:variant>
        <vt:i4>0</vt:i4>
      </vt:variant>
      <vt:variant>
        <vt:i4>5</vt:i4>
      </vt:variant>
      <vt:variant>
        <vt:lpwstr/>
      </vt:variant>
      <vt:variant>
        <vt:lpwstr>_Toc77113972</vt:lpwstr>
      </vt:variant>
      <vt:variant>
        <vt:i4>1638450</vt:i4>
      </vt:variant>
      <vt:variant>
        <vt:i4>62</vt:i4>
      </vt:variant>
      <vt:variant>
        <vt:i4>0</vt:i4>
      </vt:variant>
      <vt:variant>
        <vt:i4>5</vt:i4>
      </vt:variant>
      <vt:variant>
        <vt:lpwstr/>
      </vt:variant>
      <vt:variant>
        <vt:lpwstr>_Toc77113971</vt:lpwstr>
      </vt:variant>
      <vt:variant>
        <vt:i4>1572914</vt:i4>
      </vt:variant>
      <vt:variant>
        <vt:i4>59</vt:i4>
      </vt:variant>
      <vt:variant>
        <vt:i4>0</vt:i4>
      </vt:variant>
      <vt:variant>
        <vt:i4>5</vt:i4>
      </vt:variant>
      <vt:variant>
        <vt:lpwstr/>
      </vt:variant>
      <vt:variant>
        <vt:lpwstr>_Toc77113970</vt:lpwstr>
      </vt:variant>
      <vt:variant>
        <vt:i4>1114163</vt:i4>
      </vt:variant>
      <vt:variant>
        <vt:i4>56</vt:i4>
      </vt:variant>
      <vt:variant>
        <vt:i4>0</vt:i4>
      </vt:variant>
      <vt:variant>
        <vt:i4>5</vt:i4>
      </vt:variant>
      <vt:variant>
        <vt:lpwstr/>
      </vt:variant>
      <vt:variant>
        <vt:lpwstr>_Toc77113969</vt:lpwstr>
      </vt:variant>
      <vt:variant>
        <vt:i4>1048627</vt:i4>
      </vt:variant>
      <vt:variant>
        <vt:i4>53</vt:i4>
      </vt:variant>
      <vt:variant>
        <vt:i4>0</vt:i4>
      </vt:variant>
      <vt:variant>
        <vt:i4>5</vt:i4>
      </vt:variant>
      <vt:variant>
        <vt:lpwstr/>
      </vt:variant>
      <vt:variant>
        <vt:lpwstr>_Toc77113968</vt:lpwstr>
      </vt:variant>
      <vt:variant>
        <vt:i4>2031667</vt:i4>
      </vt:variant>
      <vt:variant>
        <vt:i4>50</vt:i4>
      </vt:variant>
      <vt:variant>
        <vt:i4>0</vt:i4>
      </vt:variant>
      <vt:variant>
        <vt:i4>5</vt:i4>
      </vt:variant>
      <vt:variant>
        <vt:lpwstr/>
      </vt:variant>
      <vt:variant>
        <vt:lpwstr>_Toc77113967</vt:lpwstr>
      </vt:variant>
      <vt:variant>
        <vt:i4>1966131</vt:i4>
      </vt:variant>
      <vt:variant>
        <vt:i4>47</vt:i4>
      </vt:variant>
      <vt:variant>
        <vt:i4>0</vt:i4>
      </vt:variant>
      <vt:variant>
        <vt:i4>5</vt:i4>
      </vt:variant>
      <vt:variant>
        <vt:lpwstr/>
      </vt:variant>
      <vt:variant>
        <vt:lpwstr>_Toc77113966</vt:lpwstr>
      </vt:variant>
      <vt:variant>
        <vt:i4>1900595</vt:i4>
      </vt:variant>
      <vt:variant>
        <vt:i4>44</vt:i4>
      </vt:variant>
      <vt:variant>
        <vt:i4>0</vt:i4>
      </vt:variant>
      <vt:variant>
        <vt:i4>5</vt:i4>
      </vt:variant>
      <vt:variant>
        <vt:lpwstr/>
      </vt:variant>
      <vt:variant>
        <vt:lpwstr>_Toc77113965</vt:lpwstr>
      </vt:variant>
      <vt:variant>
        <vt:i4>1835059</vt:i4>
      </vt:variant>
      <vt:variant>
        <vt:i4>41</vt:i4>
      </vt:variant>
      <vt:variant>
        <vt:i4>0</vt:i4>
      </vt:variant>
      <vt:variant>
        <vt:i4>5</vt:i4>
      </vt:variant>
      <vt:variant>
        <vt:lpwstr/>
      </vt:variant>
      <vt:variant>
        <vt:lpwstr>_Toc77113964</vt:lpwstr>
      </vt:variant>
      <vt:variant>
        <vt:i4>1769523</vt:i4>
      </vt:variant>
      <vt:variant>
        <vt:i4>38</vt:i4>
      </vt:variant>
      <vt:variant>
        <vt:i4>0</vt:i4>
      </vt:variant>
      <vt:variant>
        <vt:i4>5</vt:i4>
      </vt:variant>
      <vt:variant>
        <vt:lpwstr/>
      </vt:variant>
      <vt:variant>
        <vt:lpwstr>_Toc77113963</vt:lpwstr>
      </vt:variant>
      <vt:variant>
        <vt:i4>1703987</vt:i4>
      </vt:variant>
      <vt:variant>
        <vt:i4>35</vt:i4>
      </vt:variant>
      <vt:variant>
        <vt:i4>0</vt:i4>
      </vt:variant>
      <vt:variant>
        <vt:i4>5</vt:i4>
      </vt:variant>
      <vt:variant>
        <vt:lpwstr/>
      </vt:variant>
      <vt:variant>
        <vt:lpwstr>_Toc77113962</vt:lpwstr>
      </vt:variant>
      <vt:variant>
        <vt:i4>1638451</vt:i4>
      </vt:variant>
      <vt:variant>
        <vt:i4>32</vt:i4>
      </vt:variant>
      <vt:variant>
        <vt:i4>0</vt:i4>
      </vt:variant>
      <vt:variant>
        <vt:i4>5</vt:i4>
      </vt:variant>
      <vt:variant>
        <vt:lpwstr/>
      </vt:variant>
      <vt:variant>
        <vt:lpwstr>_Toc77113961</vt:lpwstr>
      </vt:variant>
      <vt:variant>
        <vt:i4>1572915</vt:i4>
      </vt:variant>
      <vt:variant>
        <vt:i4>29</vt:i4>
      </vt:variant>
      <vt:variant>
        <vt:i4>0</vt:i4>
      </vt:variant>
      <vt:variant>
        <vt:i4>5</vt:i4>
      </vt:variant>
      <vt:variant>
        <vt:lpwstr/>
      </vt:variant>
      <vt:variant>
        <vt:lpwstr>_Toc77113960</vt:lpwstr>
      </vt:variant>
      <vt:variant>
        <vt:i4>1048624</vt:i4>
      </vt:variant>
      <vt:variant>
        <vt:i4>26</vt:i4>
      </vt:variant>
      <vt:variant>
        <vt:i4>0</vt:i4>
      </vt:variant>
      <vt:variant>
        <vt:i4>5</vt:i4>
      </vt:variant>
      <vt:variant>
        <vt:lpwstr/>
      </vt:variant>
      <vt:variant>
        <vt:lpwstr>_Toc77113958</vt:lpwstr>
      </vt:variant>
      <vt:variant>
        <vt:i4>2031664</vt:i4>
      </vt:variant>
      <vt:variant>
        <vt:i4>23</vt:i4>
      </vt:variant>
      <vt:variant>
        <vt:i4>0</vt:i4>
      </vt:variant>
      <vt:variant>
        <vt:i4>5</vt:i4>
      </vt:variant>
      <vt:variant>
        <vt:lpwstr/>
      </vt:variant>
      <vt:variant>
        <vt:lpwstr>_Toc77113957</vt:lpwstr>
      </vt:variant>
      <vt:variant>
        <vt:i4>1966128</vt:i4>
      </vt:variant>
      <vt:variant>
        <vt:i4>20</vt:i4>
      </vt:variant>
      <vt:variant>
        <vt:i4>0</vt:i4>
      </vt:variant>
      <vt:variant>
        <vt:i4>5</vt:i4>
      </vt:variant>
      <vt:variant>
        <vt:lpwstr/>
      </vt:variant>
      <vt:variant>
        <vt:lpwstr>_Toc77113956</vt:lpwstr>
      </vt:variant>
      <vt:variant>
        <vt:i4>1900592</vt:i4>
      </vt:variant>
      <vt:variant>
        <vt:i4>17</vt:i4>
      </vt:variant>
      <vt:variant>
        <vt:i4>0</vt:i4>
      </vt:variant>
      <vt:variant>
        <vt:i4>5</vt:i4>
      </vt:variant>
      <vt:variant>
        <vt:lpwstr/>
      </vt:variant>
      <vt:variant>
        <vt:lpwstr>_Toc77113955</vt:lpwstr>
      </vt:variant>
      <vt:variant>
        <vt:i4>1769520</vt:i4>
      </vt:variant>
      <vt:variant>
        <vt:i4>14</vt:i4>
      </vt:variant>
      <vt:variant>
        <vt:i4>0</vt:i4>
      </vt:variant>
      <vt:variant>
        <vt:i4>5</vt:i4>
      </vt:variant>
      <vt:variant>
        <vt:lpwstr/>
      </vt:variant>
      <vt:variant>
        <vt:lpwstr>_Toc77113953</vt:lpwstr>
      </vt:variant>
      <vt:variant>
        <vt:i4>1703984</vt:i4>
      </vt:variant>
      <vt:variant>
        <vt:i4>11</vt:i4>
      </vt:variant>
      <vt:variant>
        <vt:i4>0</vt:i4>
      </vt:variant>
      <vt:variant>
        <vt:i4>5</vt:i4>
      </vt:variant>
      <vt:variant>
        <vt:lpwstr/>
      </vt:variant>
      <vt:variant>
        <vt:lpwstr>_Toc77113952</vt:lpwstr>
      </vt:variant>
      <vt:variant>
        <vt:i4>1638448</vt:i4>
      </vt:variant>
      <vt:variant>
        <vt:i4>8</vt:i4>
      </vt:variant>
      <vt:variant>
        <vt:i4>0</vt:i4>
      </vt:variant>
      <vt:variant>
        <vt:i4>5</vt:i4>
      </vt:variant>
      <vt:variant>
        <vt:lpwstr/>
      </vt:variant>
      <vt:variant>
        <vt:lpwstr>_Toc77113951</vt:lpwstr>
      </vt:variant>
      <vt:variant>
        <vt:i4>1572912</vt:i4>
      </vt:variant>
      <vt:variant>
        <vt:i4>5</vt:i4>
      </vt:variant>
      <vt:variant>
        <vt:i4>0</vt:i4>
      </vt:variant>
      <vt:variant>
        <vt:i4>5</vt:i4>
      </vt:variant>
      <vt:variant>
        <vt:lpwstr/>
      </vt:variant>
      <vt:variant>
        <vt:lpwstr>_Toc77113950</vt:lpwstr>
      </vt:variant>
      <vt:variant>
        <vt:i4>1114161</vt:i4>
      </vt:variant>
      <vt:variant>
        <vt:i4>2</vt:i4>
      </vt:variant>
      <vt:variant>
        <vt:i4>0</vt:i4>
      </vt:variant>
      <vt:variant>
        <vt:i4>5</vt:i4>
      </vt:variant>
      <vt:variant>
        <vt:lpwstr/>
      </vt:variant>
      <vt:variant>
        <vt:lpwstr>_Toc77113949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mileant</dc:creator>
  <cp:keywords/>
  <dc:description/>
  <cp:lastModifiedBy>Home</cp:lastModifiedBy>
  <cp:revision>2</cp:revision>
  <cp:lastPrinted>1601-01-01T00:00:00Z</cp:lastPrinted>
  <dcterms:created xsi:type="dcterms:W3CDTF">2021-07-24T18:46:00Z</dcterms:created>
  <dcterms:modified xsi:type="dcterms:W3CDTF">2021-07-24T18:46:00Z</dcterms:modified>
</cp:coreProperties>
</file>