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7FF" w:rsidRPr="001C47FF" w:rsidRDefault="001C47FF" w:rsidP="00F914A9">
      <w:pPr>
        <w:jc w:val="center"/>
        <w:rPr>
          <w:b/>
          <w:sz w:val="28"/>
          <w:szCs w:val="28"/>
        </w:rPr>
      </w:pPr>
      <w:bookmarkStart w:id="0" w:name="_Toc206391377"/>
      <w:bookmarkStart w:id="1" w:name="_GoBack"/>
      <w:bookmarkEnd w:id="1"/>
      <w:proofErr w:type="spellStart"/>
      <w:r>
        <w:rPr>
          <w:b/>
          <w:sz w:val="28"/>
          <w:szCs w:val="28"/>
        </w:rPr>
        <w:t>Свт</w:t>
      </w:r>
      <w:proofErr w:type="spellEnd"/>
      <w:r>
        <w:rPr>
          <w:b/>
          <w:sz w:val="28"/>
          <w:szCs w:val="28"/>
        </w:rPr>
        <w:t xml:space="preserve">. </w:t>
      </w:r>
      <w:r w:rsidR="00F914A9" w:rsidRPr="001C47FF">
        <w:rPr>
          <w:b/>
          <w:sz w:val="28"/>
          <w:szCs w:val="28"/>
        </w:rPr>
        <w:t>Григорий Богослов</w:t>
      </w:r>
    </w:p>
    <w:p w:rsidR="001C47FF" w:rsidRPr="001C47FF" w:rsidRDefault="001C47FF" w:rsidP="00F914A9">
      <w:pPr>
        <w:jc w:val="center"/>
        <w:rPr>
          <w:b/>
          <w:sz w:val="28"/>
          <w:szCs w:val="28"/>
        </w:rPr>
      </w:pPr>
    </w:p>
    <w:p w:rsidR="00F914A9" w:rsidRPr="001C47FF" w:rsidRDefault="00F914A9" w:rsidP="00F914A9">
      <w:pPr>
        <w:jc w:val="center"/>
        <w:rPr>
          <w:b/>
          <w:sz w:val="28"/>
          <w:szCs w:val="28"/>
        </w:rPr>
      </w:pPr>
      <w:r w:rsidRPr="001C47FF">
        <w:rPr>
          <w:b/>
          <w:sz w:val="28"/>
          <w:szCs w:val="28"/>
        </w:rPr>
        <w:t>Послания</w:t>
      </w:r>
    </w:p>
    <w:p w:rsidR="0058442E" w:rsidRDefault="0058442E">
      <w:pPr>
        <w:pStyle w:val="a4"/>
      </w:pPr>
      <w:r>
        <w:t>Оглавление</w:t>
      </w:r>
    </w:p>
    <w:p w:rsidR="0058442E" w:rsidRPr="00EB5BDA" w:rsidRDefault="0058442E">
      <w:pPr>
        <w:pStyle w:val="20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3012861" w:history="1">
        <w:r w:rsidRPr="00EB5BDA">
          <w:rPr>
            <w:rStyle w:val="a3"/>
            <w:noProof/>
            <w:sz w:val="22"/>
            <w:szCs w:val="22"/>
          </w:rPr>
          <w:t>Послание 1, к монаху Евагрию, о Божестве</w:t>
        </w:r>
        <w:r w:rsidRPr="00EB5BDA">
          <w:rPr>
            <w:noProof/>
            <w:webHidden/>
            <w:sz w:val="22"/>
            <w:szCs w:val="22"/>
          </w:rPr>
          <w:tab/>
        </w:r>
        <w:r w:rsidRPr="00EB5BDA">
          <w:rPr>
            <w:noProof/>
            <w:webHidden/>
            <w:sz w:val="22"/>
            <w:szCs w:val="22"/>
          </w:rPr>
          <w:fldChar w:fldCharType="begin"/>
        </w:r>
        <w:r w:rsidRPr="00EB5BDA">
          <w:rPr>
            <w:noProof/>
            <w:webHidden/>
            <w:sz w:val="22"/>
            <w:szCs w:val="22"/>
          </w:rPr>
          <w:instrText xml:space="preserve"> PAGEREF _Toc223012861 \h </w:instrText>
        </w:r>
        <w:r w:rsidRPr="00EB5BDA">
          <w:rPr>
            <w:noProof/>
            <w:webHidden/>
            <w:sz w:val="22"/>
            <w:szCs w:val="22"/>
          </w:rPr>
        </w:r>
        <w:r w:rsidRPr="00EB5BDA">
          <w:rPr>
            <w:noProof/>
            <w:webHidden/>
            <w:sz w:val="22"/>
            <w:szCs w:val="22"/>
          </w:rPr>
          <w:fldChar w:fldCharType="separate"/>
        </w:r>
        <w:r w:rsidRPr="00EB5BDA">
          <w:rPr>
            <w:noProof/>
            <w:webHidden/>
            <w:sz w:val="22"/>
            <w:szCs w:val="22"/>
          </w:rPr>
          <w:t>1</w:t>
        </w:r>
        <w:r w:rsidRPr="00EB5BDA">
          <w:rPr>
            <w:noProof/>
            <w:webHidden/>
            <w:sz w:val="22"/>
            <w:szCs w:val="22"/>
          </w:rPr>
          <w:fldChar w:fldCharType="end"/>
        </w:r>
      </w:hyperlink>
    </w:p>
    <w:p w:rsidR="0058442E" w:rsidRPr="00EB5BDA" w:rsidRDefault="0058442E">
      <w:pPr>
        <w:pStyle w:val="20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23012862" w:history="1">
        <w:r w:rsidRPr="00EB5BDA">
          <w:rPr>
            <w:rStyle w:val="a3"/>
            <w:noProof/>
            <w:sz w:val="22"/>
            <w:szCs w:val="22"/>
          </w:rPr>
          <w:t>Послание 2, к Нектарию, епископу Константинопольскому</w:t>
        </w:r>
        <w:r w:rsidRPr="00EB5BDA">
          <w:rPr>
            <w:noProof/>
            <w:webHidden/>
            <w:sz w:val="22"/>
            <w:szCs w:val="22"/>
          </w:rPr>
          <w:tab/>
        </w:r>
        <w:r w:rsidRPr="00EB5BDA">
          <w:rPr>
            <w:noProof/>
            <w:webHidden/>
            <w:sz w:val="22"/>
            <w:szCs w:val="22"/>
          </w:rPr>
          <w:fldChar w:fldCharType="begin"/>
        </w:r>
        <w:r w:rsidRPr="00EB5BDA">
          <w:rPr>
            <w:noProof/>
            <w:webHidden/>
            <w:sz w:val="22"/>
            <w:szCs w:val="22"/>
          </w:rPr>
          <w:instrText xml:space="preserve"> PAGEREF _Toc223012862 \h </w:instrText>
        </w:r>
        <w:r w:rsidRPr="00EB5BDA">
          <w:rPr>
            <w:noProof/>
            <w:webHidden/>
            <w:sz w:val="22"/>
            <w:szCs w:val="22"/>
          </w:rPr>
        </w:r>
        <w:r w:rsidRPr="00EB5BDA">
          <w:rPr>
            <w:noProof/>
            <w:webHidden/>
            <w:sz w:val="22"/>
            <w:szCs w:val="22"/>
          </w:rPr>
          <w:fldChar w:fldCharType="separate"/>
        </w:r>
        <w:r w:rsidRPr="00EB5BDA">
          <w:rPr>
            <w:noProof/>
            <w:webHidden/>
            <w:sz w:val="22"/>
            <w:szCs w:val="22"/>
          </w:rPr>
          <w:t>2</w:t>
        </w:r>
        <w:r w:rsidRPr="00EB5BDA">
          <w:rPr>
            <w:noProof/>
            <w:webHidden/>
            <w:sz w:val="22"/>
            <w:szCs w:val="22"/>
          </w:rPr>
          <w:fldChar w:fldCharType="end"/>
        </w:r>
      </w:hyperlink>
    </w:p>
    <w:p w:rsidR="0058442E" w:rsidRPr="00EB5BDA" w:rsidRDefault="0058442E">
      <w:pPr>
        <w:pStyle w:val="20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23012863" w:history="1">
        <w:r w:rsidRPr="00EB5BDA">
          <w:rPr>
            <w:rStyle w:val="a3"/>
            <w:noProof/>
            <w:sz w:val="22"/>
            <w:szCs w:val="22"/>
          </w:rPr>
          <w:t>Послание 3, к пресвитеру Кледонию, против Аполлинария— первое</w:t>
        </w:r>
        <w:r w:rsidRPr="00EB5BDA">
          <w:rPr>
            <w:noProof/>
            <w:webHidden/>
            <w:sz w:val="22"/>
            <w:szCs w:val="22"/>
          </w:rPr>
          <w:tab/>
        </w:r>
        <w:r w:rsidRPr="00EB5BDA">
          <w:rPr>
            <w:noProof/>
            <w:webHidden/>
            <w:sz w:val="22"/>
            <w:szCs w:val="22"/>
          </w:rPr>
          <w:fldChar w:fldCharType="begin"/>
        </w:r>
        <w:r w:rsidRPr="00EB5BDA">
          <w:rPr>
            <w:noProof/>
            <w:webHidden/>
            <w:sz w:val="22"/>
            <w:szCs w:val="22"/>
          </w:rPr>
          <w:instrText xml:space="preserve"> PAGEREF _Toc223012863 \h </w:instrText>
        </w:r>
        <w:r w:rsidRPr="00EB5BDA">
          <w:rPr>
            <w:noProof/>
            <w:webHidden/>
            <w:sz w:val="22"/>
            <w:szCs w:val="22"/>
          </w:rPr>
        </w:r>
        <w:r w:rsidRPr="00EB5BDA">
          <w:rPr>
            <w:noProof/>
            <w:webHidden/>
            <w:sz w:val="22"/>
            <w:szCs w:val="22"/>
          </w:rPr>
          <w:fldChar w:fldCharType="separate"/>
        </w:r>
        <w:r w:rsidRPr="00EB5BDA">
          <w:rPr>
            <w:noProof/>
            <w:webHidden/>
            <w:sz w:val="22"/>
            <w:szCs w:val="22"/>
          </w:rPr>
          <w:t>3</w:t>
        </w:r>
        <w:r w:rsidRPr="00EB5BDA">
          <w:rPr>
            <w:noProof/>
            <w:webHidden/>
            <w:sz w:val="22"/>
            <w:szCs w:val="22"/>
          </w:rPr>
          <w:fldChar w:fldCharType="end"/>
        </w:r>
      </w:hyperlink>
    </w:p>
    <w:p w:rsidR="0058442E" w:rsidRDefault="0058442E">
      <w:pPr>
        <w:pStyle w:val="20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23012864" w:history="1">
        <w:r w:rsidRPr="00EB5BDA">
          <w:rPr>
            <w:rStyle w:val="a3"/>
            <w:noProof/>
            <w:sz w:val="22"/>
            <w:szCs w:val="22"/>
          </w:rPr>
          <w:t>Послание 4, к пресвитеру Кледонию, против Аполлинария—второе</w:t>
        </w:r>
        <w:r w:rsidRPr="00EB5BDA">
          <w:rPr>
            <w:noProof/>
            <w:webHidden/>
            <w:sz w:val="22"/>
            <w:szCs w:val="22"/>
          </w:rPr>
          <w:tab/>
        </w:r>
        <w:r w:rsidRPr="00EB5BDA">
          <w:rPr>
            <w:noProof/>
            <w:webHidden/>
            <w:sz w:val="22"/>
            <w:szCs w:val="22"/>
          </w:rPr>
          <w:fldChar w:fldCharType="begin"/>
        </w:r>
        <w:r w:rsidRPr="00EB5BDA">
          <w:rPr>
            <w:noProof/>
            <w:webHidden/>
            <w:sz w:val="22"/>
            <w:szCs w:val="22"/>
          </w:rPr>
          <w:instrText xml:space="preserve"> PAGEREF _Toc223012864 \h </w:instrText>
        </w:r>
        <w:r w:rsidRPr="00EB5BDA">
          <w:rPr>
            <w:noProof/>
            <w:webHidden/>
            <w:sz w:val="22"/>
            <w:szCs w:val="22"/>
          </w:rPr>
        </w:r>
        <w:r w:rsidRPr="00EB5BDA">
          <w:rPr>
            <w:noProof/>
            <w:webHidden/>
            <w:sz w:val="22"/>
            <w:szCs w:val="22"/>
          </w:rPr>
          <w:fldChar w:fldCharType="separate"/>
        </w:r>
        <w:r w:rsidRPr="00EB5BDA">
          <w:rPr>
            <w:noProof/>
            <w:webHidden/>
            <w:sz w:val="22"/>
            <w:szCs w:val="22"/>
          </w:rPr>
          <w:t>7</w:t>
        </w:r>
        <w:r w:rsidRPr="00EB5BDA">
          <w:rPr>
            <w:noProof/>
            <w:webHidden/>
            <w:sz w:val="22"/>
            <w:szCs w:val="22"/>
          </w:rPr>
          <w:fldChar w:fldCharType="end"/>
        </w:r>
      </w:hyperlink>
    </w:p>
    <w:p w:rsidR="0058442E" w:rsidRDefault="0058442E">
      <w:r>
        <w:fldChar w:fldCharType="end"/>
      </w:r>
    </w:p>
    <w:p w:rsidR="00F914A9" w:rsidRPr="001C47FF" w:rsidRDefault="00F914A9" w:rsidP="0032139D">
      <w:pPr>
        <w:pStyle w:val="2"/>
        <w:rPr>
          <w:rFonts w:ascii="Times New Roman" w:hAnsi="Times New Roman"/>
          <w:i w:val="0"/>
          <w:iCs w:val="0"/>
          <w:sz w:val="22"/>
          <w:szCs w:val="22"/>
        </w:rPr>
      </w:pPr>
    </w:p>
    <w:p w:rsidR="0032139D" w:rsidRPr="001C47FF" w:rsidRDefault="0032139D" w:rsidP="0032139D">
      <w:pPr>
        <w:pStyle w:val="2"/>
        <w:rPr>
          <w:rFonts w:ascii="Times New Roman" w:hAnsi="Times New Roman"/>
          <w:i w:val="0"/>
          <w:iCs w:val="0"/>
          <w:sz w:val="22"/>
          <w:szCs w:val="22"/>
        </w:rPr>
      </w:pPr>
      <w:bookmarkStart w:id="2" w:name="_Toc206745315"/>
      <w:bookmarkStart w:id="3" w:name="_Toc223012861"/>
      <w:r w:rsidRPr="001C47FF">
        <w:rPr>
          <w:rFonts w:ascii="Times New Roman" w:hAnsi="Times New Roman"/>
          <w:i w:val="0"/>
          <w:iCs w:val="0"/>
          <w:sz w:val="22"/>
          <w:szCs w:val="22"/>
        </w:rPr>
        <w:t xml:space="preserve">Послание 1, к монаху </w:t>
      </w:r>
      <w:proofErr w:type="spellStart"/>
      <w:r w:rsidRPr="001C47FF">
        <w:rPr>
          <w:rFonts w:ascii="Times New Roman" w:hAnsi="Times New Roman"/>
          <w:i w:val="0"/>
          <w:iCs w:val="0"/>
          <w:sz w:val="22"/>
          <w:szCs w:val="22"/>
        </w:rPr>
        <w:t>Евагрию</w:t>
      </w:r>
      <w:proofErr w:type="spellEnd"/>
      <w:r w:rsidRPr="001C47FF">
        <w:rPr>
          <w:rFonts w:ascii="Times New Roman" w:hAnsi="Times New Roman"/>
          <w:i w:val="0"/>
          <w:iCs w:val="0"/>
          <w:sz w:val="22"/>
          <w:szCs w:val="22"/>
        </w:rPr>
        <w:t>, о Божестве</w:t>
      </w:r>
      <w:bookmarkEnd w:id="0"/>
      <w:bookmarkEnd w:id="2"/>
      <w:bookmarkEnd w:id="3"/>
    </w:p>
    <w:p w:rsidR="0032139D" w:rsidRPr="001C47FF" w:rsidRDefault="0032139D" w:rsidP="0032139D">
      <w:pPr>
        <w:ind w:firstLine="567"/>
        <w:jc w:val="both"/>
        <w:rPr>
          <w:sz w:val="22"/>
          <w:szCs w:val="22"/>
        </w:rPr>
      </w:pPr>
    </w:p>
    <w:p w:rsidR="0032139D" w:rsidRPr="001C47FF" w:rsidRDefault="0032139D" w:rsidP="0032139D">
      <w:pPr>
        <w:ind w:firstLine="567"/>
        <w:jc w:val="both"/>
        <w:rPr>
          <w:sz w:val="22"/>
          <w:szCs w:val="22"/>
        </w:rPr>
      </w:pPr>
      <w:r w:rsidRPr="001C47FF">
        <w:rPr>
          <w:sz w:val="22"/>
          <w:szCs w:val="22"/>
        </w:rPr>
        <w:t>Весьма дивлюсь ясности твоего ума и прихожу в крайнее изумление от того, что, чрез точные вопросы свои, делаешься ты виновником таких умозрений и столь важных исследований, когда приводишь меня в необходимость говорить и трудиться над доказательствами тем, что предлагаешь мне необходимые и по</w:t>
      </w:r>
      <w:r w:rsidRPr="001C47FF">
        <w:rPr>
          <w:sz w:val="22"/>
          <w:szCs w:val="22"/>
        </w:rPr>
        <w:softHyphen/>
        <w:t>лезные вопросы. Ибо, после твоих вопросов, и мне совершенно необходимо дать ясные на них ответы. Так и теперь предложен</w:t>
      </w:r>
      <w:r w:rsidRPr="001C47FF">
        <w:rPr>
          <w:sz w:val="22"/>
          <w:szCs w:val="22"/>
        </w:rPr>
        <w:softHyphen/>
        <w:t>ный тобою вопрос был следующего содержания: как предста</w:t>
      </w:r>
      <w:r w:rsidRPr="001C47FF">
        <w:rPr>
          <w:sz w:val="22"/>
          <w:szCs w:val="22"/>
        </w:rPr>
        <w:softHyphen/>
        <w:t xml:space="preserve">вить себе естество (иной правильнее назвал бы сие сущностью, а не естеством) Отца и </w:t>
      </w:r>
      <w:proofErr w:type="gramStart"/>
      <w:r w:rsidRPr="001C47FF">
        <w:rPr>
          <w:sz w:val="22"/>
          <w:szCs w:val="22"/>
        </w:rPr>
        <w:t>Сына</w:t>
      </w:r>
      <w:proofErr w:type="gramEnd"/>
      <w:r w:rsidRPr="001C47FF">
        <w:rPr>
          <w:sz w:val="22"/>
          <w:szCs w:val="22"/>
        </w:rPr>
        <w:t xml:space="preserve"> и Святого Духа? простым, или сложным? Если оно просто</w:t>
      </w:r>
      <w:proofErr w:type="gramStart"/>
      <w:r w:rsidRPr="001C47FF">
        <w:rPr>
          <w:sz w:val="22"/>
          <w:szCs w:val="22"/>
        </w:rPr>
        <w:t>:</w:t>
      </w:r>
      <w:proofErr w:type="gramEnd"/>
      <w:r w:rsidRPr="001C47FF">
        <w:rPr>
          <w:sz w:val="22"/>
          <w:szCs w:val="22"/>
        </w:rPr>
        <w:t xml:space="preserve"> то как заключаете в себе Три— число наименованных выше? Что просто, то </w:t>
      </w:r>
      <w:proofErr w:type="spellStart"/>
      <w:r w:rsidRPr="001C47FF">
        <w:rPr>
          <w:sz w:val="22"/>
          <w:szCs w:val="22"/>
        </w:rPr>
        <w:t>одновидно</w:t>
      </w:r>
      <w:proofErr w:type="spellEnd"/>
      <w:r w:rsidRPr="001C47FF">
        <w:rPr>
          <w:sz w:val="22"/>
          <w:szCs w:val="22"/>
        </w:rPr>
        <w:t xml:space="preserve"> и </w:t>
      </w:r>
      <w:proofErr w:type="spellStart"/>
      <w:r w:rsidRPr="001C47FF">
        <w:rPr>
          <w:sz w:val="22"/>
          <w:szCs w:val="22"/>
        </w:rPr>
        <w:t>нечи</w:t>
      </w:r>
      <w:r w:rsidRPr="001C47FF">
        <w:rPr>
          <w:sz w:val="22"/>
          <w:szCs w:val="22"/>
        </w:rPr>
        <w:softHyphen/>
        <w:t>сленно</w:t>
      </w:r>
      <w:proofErr w:type="spellEnd"/>
      <w:r w:rsidRPr="001C47FF">
        <w:rPr>
          <w:sz w:val="22"/>
          <w:szCs w:val="22"/>
        </w:rPr>
        <w:t xml:space="preserve">; а что подлежит счислению, то необходимо рассекается, хотя бы и не было счисляемо; и рассекаемое подлежит страданию: ибо сечение есть страдание. Итак, если естество </w:t>
      </w:r>
      <w:proofErr w:type="spellStart"/>
      <w:r w:rsidRPr="001C47FF">
        <w:rPr>
          <w:sz w:val="22"/>
          <w:szCs w:val="22"/>
        </w:rPr>
        <w:t>Веесовершенного</w:t>
      </w:r>
      <w:proofErr w:type="spellEnd"/>
      <w:r w:rsidRPr="001C47FF">
        <w:rPr>
          <w:sz w:val="22"/>
          <w:szCs w:val="22"/>
        </w:rPr>
        <w:t xml:space="preserve"> просто; то напрасно наречение Имен: а если наречение Имен истинно, и должно веровать в Имена; то не имеет уже места </w:t>
      </w:r>
      <w:proofErr w:type="spellStart"/>
      <w:r w:rsidRPr="001C47FF">
        <w:rPr>
          <w:sz w:val="22"/>
          <w:szCs w:val="22"/>
        </w:rPr>
        <w:t>одновидность</w:t>
      </w:r>
      <w:proofErr w:type="spellEnd"/>
      <w:r w:rsidRPr="001C47FF">
        <w:rPr>
          <w:sz w:val="22"/>
          <w:szCs w:val="22"/>
        </w:rPr>
        <w:t xml:space="preserve"> и простота. Посему какое же естество </w:t>
      </w:r>
      <w:proofErr w:type="gramStart"/>
      <w:r w:rsidRPr="001C47FF">
        <w:rPr>
          <w:sz w:val="22"/>
          <w:szCs w:val="22"/>
        </w:rPr>
        <w:t>Божие?—</w:t>
      </w:r>
      <w:proofErr w:type="gramEnd"/>
      <w:r w:rsidRPr="001C47FF">
        <w:rPr>
          <w:sz w:val="22"/>
          <w:szCs w:val="22"/>
        </w:rPr>
        <w:t>спрашивал ты меня.</w:t>
      </w:r>
    </w:p>
    <w:p w:rsidR="0032139D" w:rsidRPr="001C47FF" w:rsidRDefault="0032139D" w:rsidP="0032139D">
      <w:pPr>
        <w:ind w:firstLine="567"/>
        <w:jc w:val="both"/>
        <w:rPr>
          <w:sz w:val="22"/>
          <w:szCs w:val="22"/>
        </w:rPr>
      </w:pPr>
      <w:r w:rsidRPr="001C47FF">
        <w:rPr>
          <w:sz w:val="22"/>
          <w:szCs w:val="22"/>
        </w:rPr>
        <w:t>Слово истины представить на сие объяснение со всею тщатель</w:t>
      </w:r>
      <w:r w:rsidRPr="001C47FF">
        <w:rPr>
          <w:sz w:val="22"/>
          <w:szCs w:val="22"/>
        </w:rPr>
        <w:softHyphen/>
        <w:t>ностью; оно не будет, по недостатку доказательств, неразумно заменять их призраком безотчетной веры, не покусится нетвер</w:t>
      </w:r>
      <w:r w:rsidRPr="001C47FF">
        <w:rPr>
          <w:sz w:val="22"/>
          <w:szCs w:val="22"/>
        </w:rPr>
        <w:softHyphen/>
        <w:t>дость своего убеждения закрывать свидетельствами древних бас</w:t>
      </w:r>
      <w:r w:rsidRPr="001C47FF">
        <w:rPr>
          <w:sz w:val="22"/>
          <w:szCs w:val="22"/>
        </w:rPr>
        <w:softHyphen/>
        <w:t>ней: но точным исследованием и прямыми заключениями приведет в ясность достоверность умозрения. Да поступить же слово наше с сего, и да скажет, как должно представлять себе Божество, простым ли чем, или тройственным? Ибо так гово</w:t>
      </w:r>
      <w:r w:rsidRPr="001C47FF">
        <w:rPr>
          <w:sz w:val="22"/>
          <w:szCs w:val="22"/>
        </w:rPr>
        <w:softHyphen/>
        <w:t>рить и веровать принуждает нас тройственность имен. И неко</w:t>
      </w:r>
      <w:r w:rsidRPr="001C47FF">
        <w:rPr>
          <w:sz w:val="22"/>
          <w:szCs w:val="22"/>
        </w:rPr>
        <w:softHyphen/>
        <w:t>торые, употребив во зло сии имена, составили нетвердые и совер</w:t>
      </w:r>
      <w:r w:rsidRPr="001C47FF">
        <w:rPr>
          <w:sz w:val="22"/>
          <w:szCs w:val="22"/>
        </w:rPr>
        <w:softHyphen/>
        <w:t>шенно неуместные учения, полагая, что с произношением имен вместе и сущность терпит уже разделение. Но нам, как и сам ты говоришь, должно оставить таковых, нетвердо доказывающих приемлемое ими учение; устремим же ум свой на правильное усвоение познания. Итак, прежде определим, что такое есть Бог; потом тщательно займемся доказательствами.</w:t>
      </w:r>
    </w:p>
    <w:p w:rsidR="0032139D" w:rsidRPr="001C47FF" w:rsidRDefault="0032139D" w:rsidP="0032139D">
      <w:pPr>
        <w:ind w:firstLine="567"/>
        <w:jc w:val="both"/>
        <w:rPr>
          <w:sz w:val="22"/>
          <w:szCs w:val="22"/>
        </w:rPr>
      </w:pPr>
      <w:r w:rsidRPr="001C47FF">
        <w:rPr>
          <w:sz w:val="22"/>
          <w:szCs w:val="22"/>
        </w:rPr>
        <w:t xml:space="preserve">Сущность Божия, без сомнения, проста и нераздельна, но самому естеству имея в себе простоту и бестелесность. Но может быть противоречить сему понятое о раздельности имен, числом три уничтожая </w:t>
      </w:r>
      <w:proofErr w:type="spellStart"/>
      <w:r w:rsidRPr="001C47FF">
        <w:rPr>
          <w:sz w:val="22"/>
          <w:szCs w:val="22"/>
        </w:rPr>
        <w:t>одновидность</w:t>
      </w:r>
      <w:proofErr w:type="spellEnd"/>
      <w:r w:rsidRPr="001C47FF">
        <w:rPr>
          <w:sz w:val="22"/>
          <w:szCs w:val="22"/>
        </w:rPr>
        <w:t xml:space="preserve"> </w:t>
      </w:r>
      <w:proofErr w:type="spellStart"/>
      <w:r w:rsidRPr="001C47FF">
        <w:rPr>
          <w:sz w:val="22"/>
          <w:szCs w:val="22"/>
        </w:rPr>
        <w:t>Всесовершенного</w:t>
      </w:r>
      <w:proofErr w:type="spellEnd"/>
      <w:r w:rsidRPr="001C47FF">
        <w:rPr>
          <w:sz w:val="22"/>
          <w:szCs w:val="22"/>
        </w:rPr>
        <w:t xml:space="preserve">. Неужели же ради </w:t>
      </w:r>
      <w:proofErr w:type="spellStart"/>
      <w:r w:rsidRPr="001C47FF">
        <w:rPr>
          <w:sz w:val="22"/>
          <w:szCs w:val="22"/>
        </w:rPr>
        <w:t>одновидности</w:t>
      </w:r>
      <w:proofErr w:type="spellEnd"/>
      <w:r w:rsidRPr="001C47FF">
        <w:rPr>
          <w:sz w:val="22"/>
          <w:szCs w:val="22"/>
        </w:rPr>
        <w:t xml:space="preserve"> необходимо нам оставить исповедание Отца и Сына и Святого Духа? Никак. Ибо наречение имен не повре</w:t>
      </w:r>
      <w:r w:rsidRPr="001C47FF">
        <w:rPr>
          <w:sz w:val="22"/>
          <w:szCs w:val="22"/>
        </w:rPr>
        <w:softHyphen/>
        <w:t xml:space="preserve">дит нераздельному единству </w:t>
      </w:r>
      <w:proofErr w:type="spellStart"/>
      <w:r w:rsidRPr="001C47FF">
        <w:rPr>
          <w:sz w:val="22"/>
          <w:szCs w:val="22"/>
        </w:rPr>
        <w:t>Всееовершенного</w:t>
      </w:r>
      <w:proofErr w:type="spellEnd"/>
      <w:r w:rsidRPr="001C47FF">
        <w:rPr>
          <w:sz w:val="22"/>
          <w:szCs w:val="22"/>
        </w:rPr>
        <w:t xml:space="preserve">. Умопостигаемое, хотя и </w:t>
      </w:r>
      <w:proofErr w:type="spellStart"/>
      <w:r w:rsidRPr="001C47FF">
        <w:rPr>
          <w:sz w:val="22"/>
          <w:szCs w:val="22"/>
        </w:rPr>
        <w:t>многоименно</w:t>
      </w:r>
      <w:proofErr w:type="spellEnd"/>
      <w:r w:rsidRPr="001C47FF">
        <w:rPr>
          <w:sz w:val="22"/>
          <w:szCs w:val="22"/>
        </w:rPr>
        <w:t xml:space="preserve"> (у каждого народа оно именуется (весьма многими именами), однако же выше всякого наименования потому что, для </w:t>
      </w:r>
      <w:proofErr w:type="spellStart"/>
      <w:r w:rsidRPr="001C47FF">
        <w:rPr>
          <w:sz w:val="22"/>
          <w:szCs w:val="22"/>
        </w:rPr>
        <w:t>умосозерцаемого</w:t>
      </w:r>
      <w:proofErr w:type="spellEnd"/>
      <w:r w:rsidRPr="001C47FF">
        <w:rPr>
          <w:sz w:val="22"/>
          <w:szCs w:val="22"/>
        </w:rPr>
        <w:t xml:space="preserve"> и бесплотного нет ни одного собственного, имени. "И, как наименовать собственно то, что не подлежит нашим взорам, чего вовсе не можем уловить человеческими чув</w:t>
      </w:r>
      <w:r w:rsidRPr="001C47FF">
        <w:rPr>
          <w:sz w:val="22"/>
          <w:szCs w:val="22"/>
        </w:rPr>
        <w:softHyphen/>
        <w:t xml:space="preserve">ствами? Но для точнейшего уразумения целого возьмем малейшую частицу, </w:t>
      </w:r>
      <w:proofErr w:type="spellStart"/>
      <w:r w:rsidRPr="001C47FF">
        <w:rPr>
          <w:sz w:val="22"/>
          <w:szCs w:val="22"/>
        </w:rPr>
        <w:t>умосозерцаемого</w:t>
      </w:r>
      <w:proofErr w:type="spellEnd"/>
      <w:r w:rsidRPr="001C47FF">
        <w:rPr>
          <w:sz w:val="22"/>
          <w:szCs w:val="22"/>
        </w:rPr>
        <w:t xml:space="preserve">—душу. Душа называется именем женского рода, но не имеет в себе никакого женственного свойства, так как, по существу своему, она ни мужеский пол, ни женский. Подобным образом и рождаемый душою </w:t>
      </w:r>
      <w:proofErr w:type="spellStart"/>
      <w:r w:rsidRPr="001C47FF">
        <w:rPr>
          <w:sz w:val="22"/>
          <w:szCs w:val="22"/>
        </w:rPr>
        <w:t>λόγο;</w:t>
      </w:r>
      <w:proofErr w:type="spellEnd"/>
      <w:r w:rsidRPr="001C47FF">
        <w:rPr>
          <w:sz w:val="22"/>
          <w:szCs w:val="22"/>
        </w:rPr>
        <w:t xml:space="preserve"> (слово) хотя имеет имя мужеского рода, однако же и он, как известно, состоит вне всякой, мужеской ли то или женской, </w:t>
      </w:r>
      <w:proofErr w:type="gramStart"/>
      <w:r w:rsidRPr="001C47FF">
        <w:rPr>
          <w:sz w:val="22"/>
          <w:szCs w:val="22"/>
        </w:rPr>
        <w:t>телесности..</w:t>
      </w:r>
      <w:proofErr w:type="gramEnd"/>
      <w:r w:rsidRPr="001C47FF">
        <w:rPr>
          <w:sz w:val="22"/>
          <w:szCs w:val="22"/>
        </w:rPr>
        <w:t xml:space="preserve"> А если и последний из </w:t>
      </w:r>
      <w:proofErr w:type="spellStart"/>
      <w:r w:rsidRPr="001C47FF">
        <w:rPr>
          <w:sz w:val="22"/>
          <w:szCs w:val="22"/>
        </w:rPr>
        <w:t>умосозерцаемых</w:t>
      </w:r>
      <w:proofErr w:type="spellEnd"/>
      <w:r w:rsidRPr="001C47FF">
        <w:rPr>
          <w:sz w:val="22"/>
          <w:szCs w:val="22"/>
        </w:rPr>
        <w:t xml:space="preserve">—душа и слово, не имеют собственных имен: то как можно сказать, что собственными именами называются такое предметы, которые, в ряду </w:t>
      </w:r>
      <w:proofErr w:type="spellStart"/>
      <w:r w:rsidRPr="001C47FF">
        <w:rPr>
          <w:sz w:val="22"/>
          <w:szCs w:val="22"/>
        </w:rPr>
        <w:t>умосорзерцаемых</w:t>
      </w:r>
      <w:proofErr w:type="spellEnd"/>
      <w:r w:rsidRPr="001C47FF">
        <w:rPr>
          <w:sz w:val="22"/>
          <w:szCs w:val="22"/>
        </w:rPr>
        <w:t xml:space="preserve"> суть первые </w:t>
      </w:r>
      <w:proofErr w:type="gramStart"/>
      <w:r w:rsidRPr="001C47FF">
        <w:rPr>
          <w:sz w:val="22"/>
          <w:szCs w:val="22"/>
        </w:rPr>
        <w:t>и.даже</w:t>
      </w:r>
      <w:proofErr w:type="gramEnd"/>
      <w:r w:rsidRPr="001C47FF">
        <w:rPr>
          <w:sz w:val="22"/>
          <w:szCs w:val="22"/>
        </w:rPr>
        <w:t xml:space="preserve"> выше </w:t>
      </w:r>
      <w:proofErr w:type="spellStart"/>
      <w:r w:rsidRPr="001C47FF">
        <w:rPr>
          <w:sz w:val="22"/>
          <w:szCs w:val="22"/>
        </w:rPr>
        <w:t>умосерзцаемого</w:t>
      </w:r>
      <w:proofErr w:type="spellEnd"/>
      <w:r w:rsidRPr="001C47FF">
        <w:rPr>
          <w:sz w:val="22"/>
          <w:szCs w:val="22"/>
        </w:rPr>
        <w:t xml:space="preserve">? Но хотя употребление имен </w:t>
      </w:r>
      <w:proofErr w:type="gramStart"/>
      <w:r w:rsidRPr="001C47FF">
        <w:rPr>
          <w:sz w:val="22"/>
          <w:szCs w:val="22"/>
        </w:rPr>
        <w:t>полезно</w:t>
      </w:r>
      <w:proofErr w:type="gramEnd"/>
      <w:r w:rsidRPr="001C47FF">
        <w:rPr>
          <w:sz w:val="22"/>
          <w:szCs w:val="22"/>
        </w:rPr>
        <w:t xml:space="preserve"> но необходимости, так </w:t>
      </w:r>
      <w:r w:rsidRPr="001C47FF">
        <w:rPr>
          <w:sz w:val="22"/>
          <w:szCs w:val="22"/>
        </w:rPr>
        <w:lastRenderedPageBreak/>
        <w:t xml:space="preserve">как оно ведет нас к составлению понятий о предметах </w:t>
      </w:r>
      <w:proofErr w:type="spellStart"/>
      <w:r w:rsidRPr="001C47FF">
        <w:rPr>
          <w:sz w:val="22"/>
          <w:szCs w:val="22"/>
        </w:rPr>
        <w:t>умосозерцаемых</w:t>
      </w:r>
      <w:proofErr w:type="spellEnd"/>
      <w:r w:rsidRPr="001C47FF">
        <w:rPr>
          <w:sz w:val="22"/>
          <w:szCs w:val="22"/>
        </w:rPr>
        <w:t>; од</w:t>
      </w:r>
      <w:r w:rsidRPr="001C47FF">
        <w:rPr>
          <w:sz w:val="22"/>
          <w:szCs w:val="22"/>
        </w:rPr>
        <w:softHyphen/>
        <w:t>нако же некоторые, думая, что вместе с наименованиями, и самая сущность грубым образом длится на части, представляют в мыслях своих нечто во всех отношениях недостойное Божественного. Нам же, ценителям истины, должно знать, что, боже</w:t>
      </w:r>
      <w:r w:rsidRPr="001C47FF">
        <w:rPr>
          <w:sz w:val="22"/>
          <w:szCs w:val="22"/>
        </w:rPr>
        <w:softHyphen/>
        <w:t xml:space="preserve">ственная и нераздельная сущность </w:t>
      </w:r>
      <w:proofErr w:type="spellStart"/>
      <w:r w:rsidRPr="001C47FF">
        <w:rPr>
          <w:sz w:val="22"/>
          <w:szCs w:val="22"/>
        </w:rPr>
        <w:t>Всесовершенного</w:t>
      </w:r>
      <w:proofErr w:type="spellEnd"/>
      <w:r w:rsidRPr="001C47FF">
        <w:rPr>
          <w:sz w:val="22"/>
          <w:szCs w:val="22"/>
        </w:rPr>
        <w:t xml:space="preserve"> не сложна и </w:t>
      </w:r>
      <w:proofErr w:type="spellStart"/>
      <w:r w:rsidRPr="001C47FF">
        <w:rPr>
          <w:sz w:val="22"/>
          <w:szCs w:val="22"/>
        </w:rPr>
        <w:t>едидовидна</w:t>
      </w:r>
      <w:proofErr w:type="spellEnd"/>
      <w:r w:rsidRPr="001C47FF">
        <w:rPr>
          <w:sz w:val="22"/>
          <w:szCs w:val="22"/>
        </w:rPr>
        <w:t>, но, для пользы нашего душевного спасения, как сказали мы, делится, по-видимому, наименованиями, и допускает не</w:t>
      </w:r>
      <w:r w:rsidRPr="001C47FF">
        <w:rPr>
          <w:sz w:val="22"/>
          <w:szCs w:val="22"/>
        </w:rPr>
        <w:softHyphen/>
        <w:t xml:space="preserve">обходимость деления. Как душа, которая сама есть существо </w:t>
      </w:r>
      <w:proofErr w:type="spellStart"/>
      <w:r w:rsidRPr="001C47FF">
        <w:rPr>
          <w:sz w:val="22"/>
          <w:szCs w:val="22"/>
        </w:rPr>
        <w:t>умосозерцаемое</w:t>
      </w:r>
      <w:proofErr w:type="spellEnd"/>
      <w:r w:rsidRPr="001C47FF">
        <w:rPr>
          <w:sz w:val="22"/>
          <w:szCs w:val="22"/>
        </w:rPr>
        <w:t>, порождает множество; беспредельных мыслей, однако же не делится от того, что подлежит мышлению, и от предшествовавших в ней мыслей не истощается в богатстве мыслей, но более, обогащается, нежели оскудевает; и как. сие самое привносимое и общее всем слово не отдельно от души, его произносящей, но тем не менее бывает в то же время и в душах слушающих, так что и от первой не отлучается, и в последних находится, производить же более единение, нежели разделение их и наших душ: так и ты представляй Сына нимало неотлучным от Отца, и опять Духа Святого неотлучным от Сына, подобно как мысль в уме.</w:t>
      </w:r>
    </w:p>
    <w:p w:rsidR="0032139D" w:rsidRPr="001C47FF" w:rsidRDefault="0032139D" w:rsidP="0032139D">
      <w:pPr>
        <w:ind w:firstLine="567"/>
        <w:jc w:val="both"/>
        <w:rPr>
          <w:sz w:val="22"/>
          <w:szCs w:val="22"/>
        </w:rPr>
      </w:pPr>
      <w:r w:rsidRPr="001C47FF">
        <w:rPr>
          <w:sz w:val="22"/>
          <w:szCs w:val="22"/>
        </w:rPr>
        <w:t>Как между умом, мыслью и душою невозможно представить какого-либо деления или сечения, так равно невозможно предста</w:t>
      </w:r>
      <w:r w:rsidRPr="001C47FF">
        <w:rPr>
          <w:sz w:val="22"/>
          <w:szCs w:val="22"/>
        </w:rPr>
        <w:softHyphen/>
        <w:t xml:space="preserve">влять никакого деления или сечения между Святым Духом, и Спасителем, и </w:t>
      </w:r>
      <w:proofErr w:type="spellStart"/>
      <w:r w:rsidRPr="001C47FF">
        <w:rPr>
          <w:sz w:val="22"/>
          <w:szCs w:val="22"/>
        </w:rPr>
        <w:t>Отцем</w:t>
      </w:r>
      <w:proofErr w:type="spellEnd"/>
      <w:r w:rsidRPr="001C47FF">
        <w:rPr>
          <w:sz w:val="22"/>
          <w:szCs w:val="22"/>
        </w:rPr>
        <w:t xml:space="preserve">: потому что, как сказали мы, естество </w:t>
      </w:r>
      <w:proofErr w:type="spellStart"/>
      <w:r w:rsidRPr="001C47FF">
        <w:rPr>
          <w:sz w:val="22"/>
          <w:szCs w:val="22"/>
        </w:rPr>
        <w:t>умосозерцаемого</w:t>
      </w:r>
      <w:proofErr w:type="spellEnd"/>
      <w:r w:rsidRPr="001C47FF">
        <w:rPr>
          <w:sz w:val="22"/>
          <w:szCs w:val="22"/>
        </w:rPr>
        <w:t xml:space="preserve"> и Божественного нераздельно. Или еще: как невозможно найти деления между кругом солнечным и лучом по причине неизменяемости, бестелесности, простоты и неделимости, напротив того луч соединен с кругом и наоборот, круг, подобно роднику, потоками изливает на все лучи, как бы наводняя нас светом и вдруг погружая в море красоты: так, подобно каким-то лучам, ниспосланы к нам от Отца светоносный Иисус и </w:t>
      </w:r>
      <w:proofErr w:type="spellStart"/>
      <w:r w:rsidRPr="001C47FF">
        <w:rPr>
          <w:sz w:val="22"/>
          <w:szCs w:val="22"/>
        </w:rPr>
        <w:t>Святый</w:t>
      </w:r>
      <w:proofErr w:type="spellEnd"/>
      <w:r w:rsidRPr="001C47FF">
        <w:rPr>
          <w:sz w:val="22"/>
          <w:szCs w:val="22"/>
        </w:rPr>
        <w:t xml:space="preserve"> Дух. Ибо как лучи света, по природе своей имея между собою нераздельное соотношение, от света не отлучаются, друг от друга не отсекаются, и до нас низводят дар света: таким же образом и Спаситель наш и </w:t>
      </w:r>
      <w:proofErr w:type="spellStart"/>
      <w:r w:rsidRPr="001C47FF">
        <w:rPr>
          <w:sz w:val="22"/>
          <w:szCs w:val="22"/>
        </w:rPr>
        <w:t>Святый</w:t>
      </w:r>
      <w:proofErr w:type="spellEnd"/>
      <w:r w:rsidRPr="001C47FF">
        <w:rPr>
          <w:sz w:val="22"/>
          <w:szCs w:val="22"/>
        </w:rPr>
        <w:t xml:space="preserve"> Дух—как сугубый луч Отца, и нам преподают свет истины, и пребывают соединены со </w:t>
      </w:r>
      <w:proofErr w:type="spellStart"/>
      <w:r w:rsidRPr="001C47FF">
        <w:rPr>
          <w:sz w:val="22"/>
          <w:szCs w:val="22"/>
        </w:rPr>
        <w:t>Отцем</w:t>
      </w:r>
      <w:proofErr w:type="spellEnd"/>
      <w:r w:rsidRPr="001C47FF">
        <w:rPr>
          <w:sz w:val="22"/>
          <w:szCs w:val="22"/>
        </w:rPr>
        <w:t>. И каким образом из водного источника, дающего без оскудения сладкую воду, иногда обильная и неудержимая струя, выходя в начале из одного ключа единым током, в течении сечется на два ручья и, если смотреть на образовавшиеся ручьи, имеет двойное те</w:t>
      </w:r>
      <w:r w:rsidRPr="001C47FF">
        <w:rPr>
          <w:sz w:val="22"/>
          <w:szCs w:val="22"/>
        </w:rPr>
        <w:softHyphen/>
        <w:t>чение, в самой же сущности от такого деления ничего не терпит, потому что ток, хотя разделяется положением ручьев, однако же сохраняет одно и то же качество влаги, и каждый из означенных ручьев, хотя представляется теряющимся вдали и далеко стоящим от источника, но, по непрерывности течения в источ</w:t>
      </w:r>
      <w:r w:rsidRPr="001C47FF">
        <w:rPr>
          <w:sz w:val="22"/>
          <w:szCs w:val="22"/>
        </w:rPr>
        <w:softHyphen/>
        <w:t xml:space="preserve">нике, относительно к началу, соединен с источником, его порождающим: подобным образом и Бог всех благ, Строитель истины, Отец Спасителя, первая вина жизни, стебель бессмертия, источник </w:t>
      </w:r>
      <w:proofErr w:type="spellStart"/>
      <w:r w:rsidRPr="001C47FF">
        <w:rPr>
          <w:sz w:val="22"/>
          <w:szCs w:val="22"/>
        </w:rPr>
        <w:t>присносущной</w:t>
      </w:r>
      <w:proofErr w:type="spellEnd"/>
      <w:r w:rsidRPr="001C47FF">
        <w:rPr>
          <w:sz w:val="22"/>
          <w:szCs w:val="22"/>
        </w:rPr>
        <w:t xml:space="preserve"> жизни, ниспослал нам сугубый, </w:t>
      </w:r>
      <w:proofErr w:type="spellStart"/>
      <w:r w:rsidRPr="001C47FF">
        <w:rPr>
          <w:sz w:val="22"/>
          <w:szCs w:val="22"/>
        </w:rPr>
        <w:t>умосозерцаемый</w:t>
      </w:r>
      <w:proofErr w:type="spellEnd"/>
      <w:r w:rsidRPr="001C47FF">
        <w:rPr>
          <w:sz w:val="22"/>
          <w:szCs w:val="22"/>
        </w:rPr>
        <w:t xml:space="preserve"> дар—Сына и Святого Духа, но Сам и по Своей сущ</w:t>
      </w:r>
      <w:r w:rsidRPr="001C47FF">
        <w:rPr>
          <w:sz w:val="22"/>
          <w:szCs w:val="22"/>
        </w:rPr>
        <w:softHyphen/>
        <w:t xml:space="preserve">ности, не потерпел от сего никакого ущерба (ибо не подвергся какому-либо умалению вследствие пришествия Их к нам). Они, </w:t>
      </w:r>
      <w:proofErr w:type="spellStart"/>
      <w:r w:rsidRPr="001C47FF">
        <w:rPr>
          <w:sz w:val="22"/>
          <w:szCs w:val="22"/>
        </w:rPr>
        <w:t>снисшедши</w:t>
      </w:r>
      <w:proofErr w:type="spellEnd"/>
      <w:r w:rsidRPr="001C47FF">
        <w:rPr>
          <w:sz w:val="22"/>
          <w:szCs w:val="22"/>
        </w:rPr>
        <w:t xml:space="preserve"> к нам, тем не менее пребывают неотлучными от Отца. Ибо, как сказали мы </w:t>
      </w:r>
      <w:proofErr w:type="gramStart"/>
      <w:r w:rsidRPr="001C47FF">
        <w:rPr>
          <w:sz w:val="22"/>
          <w:szCs w:val="22"/>
        </w:rPr>
        <w:t>в начали</w:t>
      </w:r>
      <w:proofErr w:type="gramEnd"/>
      <w:r w:rsidRPr="001C47FF">
        <w:rPr>
          <w:sz w:val="22"/>
          <w:szCs w:val="22"/>
        </w:rPr>
        <w:t xml:space="preserve">, естество </w:t>
      </w:r>
      <w:proofErr w:type="spellStart"/>
      <w:r w:rsidRPr="001C47FF">
        <w:rPr>
          <w:sz w:val="22"/>
          <w:szCs w:val="22"/>
        </w:rPr>
        <w:t>Всесовершенных</w:t>
      </w:r>
      <w:proofErr w:type="spellEnd"/>
      <w:r w:rsidRPr="001C47FF">
        <w:rPr>
          <w:sz w:val="22"/>
          <w:szCs w:val="22"/>
        </w:rPr>
        <w:t xml:space="preserve"> нераздельно.</w:t>
      </w:r>
    </w:p>
    <w:p w:rsidR="0032139D" w:rsidRPr="001C47FF" w:rsidRDefault="0032139D" w:rsidP="0032139D">
      <w:pPr>
        <w:ind w:firstLine="567"/>
        <w:jc w:val="both"/>
        <w:rPr>
          <w:sz w:val="22"/>
          <w:szCs w:val="22"/>
        </w:rPr>
      </w:pPr>
      <w:r w:rsidRPr="001C47FF">
        <w:rPr>
          <w:sz w:val="22"/>
          <w:szCs w:val="22"/>
        </w:rPr>
        <w:t xml:space="preserve">Весьма многое, </w:t>
      </w:r>
      <w:proofErr w:type="spellStart"/>
      <w:r w:rsidRPr="001C47FF">
        <w:rPr>
          <w:sz w:val="22"/>
          <w:szCs w:val="22"/>
        </w:rPr>
        <w:t>достопочтеннейший</w:t>
      </w:r>
      <w:proofErr w:type="spellEnd"/>
      <w:r w:rsidRPr="001C47FF">
        <w:rPr>
          <w:sz w:val="22"/>
          <w:szCs w:val="22"/>
        </w:rPr>
        <w:t>, и гораздо больше, тем сказано, можно было бы найти к ясному изложению самого необходимого вопроса об Отце и Сыне и Святом Духе, как именно надлежит понимать оный: но поелику для тебя и для подобных тебе нетрудно и из немногого познать многое, то по сей причине признал я справедливым здесь прекратить слово о сем члене учения.</w:t>
      </w:r>
    </w:p>
    <w:p w:rsidR="0032139D" w:rsidRPr="001C47FF" w:rsidRDefault="0032139D" w:rsidP="0032139D">
      <w:pPr>
        <w:pStyle w:val="2"/>
        <w:rPr>
          <w:rFonts w:ascii="Times New Roman" w:hAnsi="Times New Roman"/>
          <w:i w:val="0"/>
          <w:iCs w:val="0"/>
          <w:sz w:val="22"/>
          <w:szCs w:val="22"/>
          <w:highlight w:val="yellow"/>
        </w:rPr>
      </w:pPr>
    </w:p>
    <w:p w:rsidR="0032139D" w:rsidRPr="001C47FF" w:rsidRDefault="0032139D" w:rsidP="0032139D">
      <w:pPr>
        <w:pStyle w:val="2"/>
        <w:rPr>
          <w:rFonts w:ascii="Times New Roman" w:hAnsi="Times New Roman"/>
          <w:i w:val="0"/>
          <w:iCs w:val="0"/>
          <w:sz w:val="22"/>
          <w:szCs w:val="22"/>
        </w:rPr>
      </w:pPr>
      <w:bookmarkStart w:id="4" w:name="_Toc206391378"/>
      <w:bookmarkStart w:id="5" w:name="_Toc206745316"/>
      <w:bookmarkStart w:id="6" w:name="_Toc223012862"/>
      <w:r w:rsidRPr="001C47FF">
        <w:rPr>
          <w:rFonts w:ascii="Times New Roman" w:hAnsi="Times New Roman"/>
          <w:i w:val="0"/>
          <w:iCs w:val="0"/>
          <w:sz w:val="22"/>
          <w:szCs w:val="22"/>
        </w:rPr>
        <w:t>Послание 2, к Нектарию, епископу Константинопольскому</w:t>
      </w:r>
      <w:bookmarkEnd w:id="4"/>
      <w:bookmarkEnd w:id="5"/>
      <w:bookmarkEnd w:id="6"/>
    </w:p>
    <w:p w:rsidR="0032139D" w:rsidRPr="001C47FF" w:rsidRDefault="0032139D" w:rsidP="0032139D">
      <w:pPr>
        <w:rPr>
          <w:sz w:val="22"/>
          <w:szCs w:val="22"/>
          <w:highlight w:val="yellow"/>
        </w:rPr>
      </w:pPr>
    </w:p>
    <w:p w:rsidR="0032139D" w:rsidRPr="001C47FF" w:rsidRDefault="0032139D" w:rsidP="0032139D">
      <w:pPr>
        <w:rPr>
          <w:sz w:val="22"/>
          <w:szCs w:val="22"/>
          <w:highlight w:val="yellow"/>
        </w:rPr>
      </w:pPr>
    </w:p>
    <w:p w:rsidR="00C616F8" w:rsidRPr="001C47FF" w:rsidRDefault="00C616F8" w:rsidP="00F73E3F">
      <w:pPr>
        <w:ind w:firstLine="540"/>
        <w:jc w:val="both"/>
        <w:rPr>
          <w:sz w:val="22"/>
          <w:szCs w:val="22"/>
        </w:rPr>
      </w:pPr>
      <w:r w:rsidRPr="001C47FF">
        <w:rPr>
          <w:sz w:val="22"/>
          <w:szCs w:val="22"/>
        </w:rPr>
        <w:t>По</w:t>
      </w:r>
      <w:r w:rsidR="00F1438F" w:rsidRPr="001C47FF">
        <w:rPr>
          <w:sz w:val="22"/>
          <w:szCs w:val="22"/>
        </w:rPr>
        <w:t>-</w:t>
      </w:r>
      <w:r w:rsidRPr="001C47FF">
        <w:rPr>
          <w:sz w:val="22"/>
          <w:szCs w:val="22"/>
        </w:rPr>
        <w:t>видимому, настоя</w:t>
      </w:r>
      <w:r w:rsidR="00F1438F" w:rsidRPr="001C47FF">
        <w:rPr>
          <w:sz w:val="22"/>
          <w:szCs w:val="22"/>
        </w:rPr>
        <w:t>щая</w:t>
      </w:r>
      <w:r w:rsidRPr="001C47FF">
        <w:rPr>
          <w:sz w:val="22"/>
          <w:szCs w:val="22"/>
        </w:rPr>
        <w:t xml:space="preserve"> жизнь наша во всем оставлена без Бож</w:t>
      </w:r>
      <w:r w:rsidR="00F1438F" w:rsidRPr="001C47FF">
        <w:rPr>
          <w:sz w:val="22"/>
          <w:szCs w:val="22"/>
        </w:rPr>
        <w:t>и</w:t>
      </w:r>
      <w:r w:rsidRPr="001C47FF">
        <w:rPr>
          <w:sz w:val="22"/>
          <w:szCs w:val="22"/>
        </w:rPr>
        <w:t>я попечения, которое охраняло Церкви во времена, нам предшествовав</w:t>
      </w:r>
      <w:r w:rsidR="00F1438F" w:rsidRPr="001C47FF">
        <w:rPr>
          <w:sz w:val="22"/>
          <w:szCs w:val="22"/>
        </w:rPr>
        <w:t>шие.</w:t>
      </w:r>
      <w:r w:rsidRPr="001C47FF">
        <w:rPr>
          <w:sz w:val="22"/>
          <w:szCs w:val="22"/>
        </w:rPr>
        <w:t xml:space="preserve"> И у меня до того упал дух от бедств</w:t>
      </w:r>
      <w:r w:rsidR="00A12B10" w:rsidRPr="001C47FF">
        <w:rPr>
          <w:sz w:val="22"/>
          <w:szCs w:val="22"/>
        </w:rPr>
        <w:t>и</w:t>
      </w:r>
      <w:r w:rsidRPr="001C47FF">
        <w:rPr>
          <w:sz w:val="22"/>
          <w:szCs w:val="22"/>
        </w:rPr>
        <w:t xml:space="preserve">я, что я не считаю </w:t>
      </w:r>
      <w:r w:rsidR="00A12B10" w:rsidRPr="001C47FF">
        <w:rPr>
          <w:sz w:val="22"/>
          <w:szCs w:val="22"/>
        </w:rPr>
        <w:t>несчастьями</w:t>
      </w:r>
      <w:r w:rsidRPr="001C47FF">
        <w:rPr>
          <w:sz w:val="22"/>
          <w:szCs w:val="22"/>
        </w:rPr>
        <w:t xml:space="preserve"> собств</w:t>
      </w:r>
      <w:r w:rsidR="00A12B10" w:rsidRPr="001C47FF">
        <w:rPr>
          <w:sz w:val="22"/>
          <w:szCs w:val="22"/>
        </w:rPr>
        <w:t>енн</w:t>
      </w:r>
      <w:r w:rsidRPr="001C47FF">
        <w:rPr>
          <w:sz w:val="22"/>
          <w:szCs w:val="22"/>
        </w:rPr>
        <w:t>ых скорбен в жизни своей, хотя он</w:t>
      </w:r>
      <w:r w:rsidR="00A12B10" w:rsidRPr="001C47FF">
        <w:rPr>
          <w:sz w:val="22"/>
          <w:szCs w:val="22"/>
        </w:rPr>
        <w:t>и</w:t>
      </w:r>
      <w:r w:rsidRPr="001C47FF">
        <w:rPr>
          <w:sz w:val="22"/>
          <w:szCs w:val="22"/>
        </w:rPr>
        <w:t xml:space="preserve"> весьма тяжки и многочисленны и, приключившись кому иному, показались бы </w:t>
      </w:r>
      <w:proofErr w:type="spellStart"/>
      <w:r w:rsidRPr="001C47FF">
        <w:rPr>
          <w:sz w:val="22"/>
          <w:szCs w:val="22"/>
        </w:rPr>
        <w:t>неудобов</w:t>
      </w:r>
      <w:r w:rsidR="00A12B10" w:rsidRPr="001C47FF">
        <w:rPr>
          <w:sz w:val="22"/>
          <w:szCs w:val="22"/>
        </w:rPr>
        <w:t>ынос</w:t>
      </w:r>
      <w:r w:rsidR="00C70910" w:rsidRPr="001C47FF">
        <w:rPr>
          <w:sz w:val="22"/>
          <w:szCs w:val="22"/>
        </w:rPr>
        <w:t>и</w:t>
      </w:r>
      <w:r w:rsidRPr="001C47FF">
        <w:rPr>
          <w:sz w:val="22"/>
          <w:szCs w:val="22"/>
        </w:rPr>
        <w:t>мы</w:t>
      </w:r>
      <w:r w:rsidR="00A12B10" w:rsidRPr="001C47FF">
        <w:rPr>
          <w:sz w:val="22"/>
          <w:szCs w:val="22"/>
        </w:rPr>
        <w:t>ми</w:t>
      </w:r>
      <w:proofErr w:type="spellEnd"/>
      <w:r w:rsidRPr="001C47FF">
        <w:rPr>
          <w:sz w:val="22"/>
          <w:szCs w:val="22"/>
        </w:rPr>
        <w:t>, но смотрю на одни об</w:t>
      </w:r>
      <w:r w:rsidR="00C70910" w:rsidRPr="001C47FF">
        <w:rPr>
          <w:sz w:val="22"/>
          <w:szCs w:val="22"/>
        </w:rPr>
        <w:t xml:space="preserve">щие </w:t>
      </w:r>
      <w:r w:rsidRPr="001C47FF">
        <w:rPr>
          <w:sz w:val="22"/>
          <w:szCs w:val="22"/>
        </w:rPr>
        <w:t>стра</w:t>
      </w:r>
      <w:r w:rsidRPr="001C47FF">
        <w:rPr>
          <w:sz w:val="22"/>
          <w:szCs w:val="22"/>
        </w:rPr>
        <w:softHyphen/>
        <w:t xml:space="preserve">дания Церквей, об </w:t>
      </w:r>
      <w:proofErr w:type="spellStart"/>
      <w:r w:rsidRPr="001C47FF">
        <w:rPr>
          <w:sz w:val="22"/>
          <w:szCs w:val="22"/>
        </w:rPr>
        <w:t>уврачева</w:t>
      </w:r>
      <w:r w:rsidR="00C70910" w:rsidRPr="001C47FF">
        <w:rPr>
          <w:sz w:val="22"/>
          <w:szCs w:val="22"/>
        </w:rPr>
        <w:t>ни</w:t>
      </w:r>
      <w:r w:rsidRPr="001C47FF">
        <w:rPr>
          <w:sz w:val="22"/>
          <w:szCs w:val="22"/>
        </w:rPr>
        <w:t>и</w:t>
      </w:r>
      <w:proofErr w:type="spellEnd"/>
      <w:r w:rsidRPr="001C47FF">
        <w:rPr>
          <w:sz w:val="22"/>
          <w:szCs w:val="22"/>
        </w:rPr>
        <w:t xml:space="preserve"> которых если не заботиться в настоящее время, то, дело дойдет постепенно до совершенной без</w:t>
      </w:r>
      <w:r w:rsidRPr="001C47FF">
        <w:rPr>
          <w:sz w:val="22"/>
          <w:szCs w:val="22"/>
        </w:rPr>
        <w:softHyphen/>
        <w:t xml:space="preserve">надежности. Еретики </w:t>
      </w:r>
      <w:proofErr w:type="spellStart"/>
      <w:r w:rsidRPr="001C47FF">
        <w:rPr>
          <w:sz w:val="22"/>
          <w:szCs w:val="22"/>
        </w:rPr>
        <w:t>Ар</w:t>
      </w:r>
      <w:r w:rsidR="00C70910" w:rsidRPr="001C47FF">
        <w:rPr>
          <w:sz w:val="22"/>
          <w:szCs w:val="22"/>
        </w:rPr>
        <w:t>и</w:t>
      </w:r>
      <w:r w:rsidRPr="001C47FF">
        <w:rPr>
          <w:sz w:val="22"/>
          <w:szCs w:val="22"/>
        </w:rPr>
        <w:t>ане</w:t>
      </w:r>
      <w:proofErr w:type="spellEnd"/>
      <w:r w:rsidRPr="001C47FF">
        <w:rPr>
          <w:sz w:val="22"/>
          <w:szCs w:val="22"/>
        </w:rPr>
        <w:t xml:space="preserve"> и </w:t>
      </w:r>
      <w:proofErr w:type="spellStart"/>
      <w:r w:rsidRPr="001C47FF">
        <w:rPr>
          <w:sz w:val="22"/>
          <w:szCs w:val="22"/>
        </w:rPr>
        <w:t>Евдок</w:t>
      </w:r>
      <w:r w:rsidR="00C70910" w:rsidRPr="001C47FF">
        <w:rPr>
          <w:sz w:val="22"/>
          <w:szCs w:val="22"/>
        </w:rPr>
        <w:t>си</w:t>
      </w:r>
      <w:r w:rsidRPr="001C47FF">
        <w:rPr>
          <w:sz w:val="22"/>
          <w:szCs w:val="22"/>
        </w:rPr>
        <w:t>ане</w:t>
      </w:r>
      <w:proofErr w:type="spellEnd"/>
      <w:r w:rsidRPr="001C47FF">
        <w:rPr>
          <w:sz w:val="22"/>
          <w:szCs w:val="22"/>
        </w:rPr>
        <w:t>, не знаю кем подвигну</w:t>
      </w:r>
      <w:r w:rsidRPr="001C47FF">
        <w:rPr>
          <w:sz w:val="22"/>
          <w:szCs w:val="22"/>
        </w:rPr>
        <w:softHyphen/>
        <w:t>тые к безум</w:t>
      </w:r>
      <w:r w:rsidR="00C70910" w:rsidRPr="001C47FF">
        <w:rPr>
          <w:sz w:val="22"/>
          <w:szCs w:val="22"/>
        </w:rPr>
        <w:t>ию</w:t>
      </w:r>
      <w:r w:rsidRPr="001C47FF">
        <w:rPr>
          <w:sz w:val="22"/>
          <w:szCs w:val="22"/>
        </w:rPr>
        <w:t xml:space="preserve">, как будто получив на то свободу, </w:t>
      </w:r>
      <w:r w:rsidR="00C70910" w:rsidRPr="001C47FF">
        <w:rPr>
          <w:sz w:val="22"/>
          <w:szCs w:val="22"/>
        </w:rPr>
        <w:t>выс</w:t>
      </w:r>
      <w:r w:rsidRPr="001C47FF">
        <w:rPr>
          <w:sz w:val="22"/>
          <w:szCs w:val="22"/>
        </w:rPr>
        <w:t>тавляют напоказ свой недуг, собирая Церкви, как будто делают с</w:t>
      </w:r>
      <w:r w:rsidR="00C70910" w:rsidRPr="001C47FF">
        <w:rPr>
          <w:sz w:val="22"/>
          <w:szCs w:val="22"/>
        </w:rPr>
        <w:t>и</w:t>
      </w:r>
      <w:r w:rsidRPr="001C47FF">
        <w:rPr>
          <w:sz w:val="22"/>
          <w:szCs w:val="22"/>
        </w:rPr>
        <w:t xml:space="preserve">е по праву. А </w:t>
      </w:r>
      <w:proofErr w:type="spellStart"/>
      <w:r w:rsidRPr="001C47FF">
        <w:rPr>
          <w:sz w:val="22"/>
          <w:szCs w:val="22"/>
        </w:rPr>
        <w:t>спорливые</w:t>
      </w:r>
      <w:proofErr w:type="spellEnd"/>
      <w:r w:rsidRPr="001C47FF">
        <w:rPr>
          <w:sz w:val="22"/>
          <w:szCs w:val="22"/>
        </w:rPr>
        <w:t xml:space="preserve"> последователи Македо</w:t>
      </w:r>
      <w:r w:rsidR="003149C2" w:rsidRPr="001C47FF">
        <w:rPr>
          <w:sz w:val="22"/>
          <w:szCs w:val="22"/>
        </w:rPr>
        <w:t>ния</w:t>
      </w:r>
      <w:r w:rsidRPr="001C47FF">
        <w:rPr>
          <w:sz w:val="22"/>
          <w:szCs w:val="22"/>
        </w:rPr>
        <w:t xml:space="preserve"> дошли до такого безум</w:t>
      </w:r>
      <w:r w:rsidR="003149C2" w:rsidRPr="001C47FF">
        <w:rPr>
          <w:sz w:val="22"/>
          <w:szCs w:val="22"/>
        </w:rPr>
        <w:t>и</w:t>
      </w:r>
      <w:r w:rsidRPr="001C47FF">
        <w:rPr>
          <w:sz w:val="22"/>
          <w:szCs w:val="22"/>
        </w:rPr>
        <w:t xml:space="preserve">я, что, присвоив </w:t>
      </w:r>
      <w:r w:rsidR="003149C2" w:rsidRPr="001C47FF">
        <w:rPr>
          <w:sz w:val="22"/>
          <w:szCs w:val="22"/>
        </w:rPr>
        <w:t>себе</w:t>
      </w:r>
      <w:r w:rsidRPr="001C47FF">
        <w:rPr>
          <w:sz w:val="22"/>
          <w:szCs w:val="22"/>
        </w:rPr>
        <w:t xml:space="preserve"> имя е</w:t>
      </w:r>
      <w:r w:rsidR="003149C2" w:rsidRPr="001C47FF">
        <w:rPr>
          <w:sz w:val="22"/>
          <w:szCs w:val="22"/>
        </w:rPr>
        <w:t>п</w:t>
      </w:r>
      <w:r w:rsidRPr="001C47FF">
        <w:rPr>
          <w:sz w:val="22"/>
          <w:szCs w:val="22"/>
        </w:rPr>
        <w:t>иско</w:t>
      </w:r>
      <w:r w:rsidR="003149C2" w:rsidRPr="001C47FF">
        <w:rPr>
          <w:sz w:val="22"/>
          <w:szCs w:val="22"/>
        </w:rPr>
        <w:t>по</w:t>
      </w:r>
      <w:r w:rsidRPr="001C47FF">
        <w:rPr>
          <w:sz w:val="22"/>
          <w:szCs w:val="22"/>
        </w:rPr>
        <w:t>в, появляются в наших м</w:t>
      </w:r>
      <w:r w:rsidR="003149C2" w:rsidRPr="001C47FF">
        <w:rPr>
          <w:sz w:val="22"/>
          <w:szCs w:val="22"/>
        </w:rPr>
        <w:t>е</w:t>
      </w:r>
      <w:r w:rsidRPr="001C47FF">
        <w:rPr>
          <w:sz w:val="22"/>
          <w:szCs w:val="22"/>
        </w:rPr>
        <w:t xml:space="preserve">стах, называя </w:t>
      </w:r>
      <w:proofErr w:type="spellStart"/>
      <w:r w:rsidRPr="001C47FF">
        <w:rPr>
          <w:sz w:val="22"/>
          <w:szCs w:val="22"/>
        </w:rPr>
        <w:t>рукоположителем</w:t>
      </w:r>
      <w:proofErr w:type="spellEnd"/>
      <w:r w:rsidRPr="001C47FF">
        <w:rPr>
          <w:sz w:val="22"/>
          <w:szCs w:val="22"/>
        </w:rPr>
        <w:t xml:space="preserve"> своим Елевая. Домашнее же наше зло—</w:t>
      </w:r>
      <w:proofErr w:type="spellStart"/>
      <w:r w:rsidRPr="001C47FF">
        <w:rPr>
          <w:sz w:val="22"/>
          <w:szCs w:val="22"/>
        </w:rPr>
        <w:t>Ев</w:t>
      </w:r>
      <w:r w:rsidR="003149C2" w:rsidRPr="001C47FF">
        <w:rPr>
          <w:sz w:val="22"/>
          <w:szCs w:val="22"/>
        </w:rPr>
        <w:t>н</w:t>
      </w:r>
      <w:r w:rsidRPr="001C47FF">
        <w:rPr>
          <w:sz w:val="22"/>
          <w:szCs w:val="22"/>
        </w:rPr>
        <w:t>ом</w:t>
      </w:r>
      <w:r w:rsidR="003149C2" w:rsidRPr="001C47FF">
        <w:rPr>
          <w:sz w:val="22"/>
          <w:szCs w:val="22"/>
        </w:rPr>
        <w:t>ий</w:t>
      </w:r>
      <w:proofErr w:type="spellEnd"/>
      <w:r w:rsidRPr="001C47FF">
        <w:rPr>
          <w:sz w:val="22"/>
          <w:szCs w:val="22"/>
        </w:rPr>
        <w:t xml:space="preserve"> не довольствуется ч</w:t>
      </w:r>
      <w:r w:rsidR="003149C2" w:rsidRPr="001C47FF">
        <w:rPr>
          <w:sz w:val="22"/>
          <w:szCs w:val="22"/>
        </w:rPr>
        <w:t>е</w:t>
      </w:r>
      <w:r w:rsidRPr="001C47FF">
        <w:rPr>
          <w:sz w:val="22"/>
          <w:szCs w:val="22"/>
        </w:rPr>
        <w:t xml:space="preserve">м-нибудь </w:t>
      </w:r>
      <w:r w:rsidRPr="001C47FF">
        <w:rPr>
          <w:sz w:val="22"/>
          <w:szCs w:val="22"/>
        </w:rPr>
        <w:lastRenderedPageBreak/>
        <w:t>обыкновенным, но считает для себя потерею, если не всех увлек с собою в погибель. Но это еще сносно; всего же тягостнее в церковных б</w:t>
      </w:r>
      <w:r w:rsidR="003149C2" w:rsidRPr="001C47FF">
        <w:rPr>
          <w:sz w:val="22"/>
          <w:szCs w:val="22"/>
        </w:rPr>
        <w:t>е</w:t>
      </w:r>
      <w:r w:rsidRPr="001C47FF">
        <w:rPr>
          <w:sz w:val="22"/>
          <w:szCs w:val="22"/>
        </w:rPr>
        <w:t>дств</w:t>
      </w:r>
      <w:r w:rsidR="003149C2" w:rsidRPr="001C47FF">
        <w:rPr>
          <w:sz w:val="22"/>
          <w:szCs w:val="22"/>
        </w:rPr>
        <w:t>и</w:t>
      </w:r>
      <w:r w:rsidRPr="001C47FF">
        <w:rPr>
          <w:sz w:val="22"/>
          <w:szCs w:val="22"/>
        </w:rPr>
        <w:t xml:space="preserve">ях дерзость </w:t>
      </w:r>
      <w:proofErr w:type="spellStart"/>
      <w:r w:rsidRPr="001C47FF">
        <w:rPr>
          <w:sz w:val="22"/>
          <w:szCs w:val="22"/>
        </w:rPr>
        <w:t>Аполлинаристов</w:t>
      </w:r>
      <w:proofErr w:type="spellEnd"/>
      <w:r w:rsidRPr="001C47FF">
        <w:rPr>
          <w:sz w:val="22"/>
          <w:szCs w:val="22"/>
        </w:rPr>
        <w:t xml:space="preserve">, которым, не </w:t>
      </w:r>
      <w:proofErr w:type="gramStart"/>
      <w:r w:rsidRPr="001C47FF">
        <w:rPr>
          <w:sz w:val="22"/>
          <w:szCs w:val="22"/>
        </w:rPr>
        <w:t>знаю</w:t>
      </w:r>
      <w:proofErr w:type="gramEnd"/>
      <w:r w:rsidRPr="001C47FF">
        <w:rPr>
          <w:sz w:val="22"/>
          <w:szCs w:val="22"/>
        </w:rPr>
        <w:t xml:space="preserve"> как, твоя святость попустила присвоить себе </w:t>
      </w:r>
      <w:r w:rsidR="003149C2" w:rsidRPr="001C47FF">
        <w:rPr>
          <w:sz w:val="22"/>
          <w:szCs w:val="22"/>
        </w:rPr>
        <w:t xml:space="preserve">наравне </w:t>
      </w:r>
      <w:r w:rsidRPr="001C47FF">
        <w:rPr>
          <w:sz w:val="22"/>
          <w:szCs w:val="22"/>
        </w:rPr>
        <w:t>с нами власть иметь свои собрания. Без сомне</w:t>
      </w:r>
      <w:r w:rsidR="003149C2" w:rsidRPr="001C47FF">
        <w:rPr>
          <w:sz w:val="22"/>
          <w:szCs w:val="22"/>
        </w:rPr>
        <w:t>ни</w:t>
      </w:r>
      <w:r w:rsidRPr="001C47FF">
        <w:rPr>
          <w:sz w:val="22"/>
          <w:szCs w:val="22"/>
        </w:rPr>
        <w:t xml:space="preserve">я ты, по </w:t>
      </w:r>
      <w:r w:rsidR="003149C2" w:rsidRPr="001C47FF">
        <w:rPr>
          <w:sz w:val="22"/>
          <w:szCs w:val="22"/>
        </w:rPr>
        <w:t>Божьей</w:t>
      </w:r>
      <w:r w:rsidRPr="001C47FF">
        <w:rPr>
          <w:sz w:val="22"/>
          <w:szCs w:val="22"/>
        </w:rPr>
        <w:t xml:space="preserve"> благо</w:t>
      </w:r>
      <w:r w:rsidRPr="001C47FF">
        <w:rPr>
          <w:sz w:val="22"/>
          <w:szCs w:val="22"/>
        </w:rPr>
        <w:softHyphen/>
        <w:t xml:space="preserve">дати, весьма сведущ в божественных </w:t>
      </w:r>
      <w:r w:rsidR="003149C2" w:rsidRPr="001C47FF">
        <w:rPr>
          <w:sz w:val="22"/>
          <w:szCs w:val="22"/>
        </w:rPr>
        <w:t>таинствах</w:t>
      </w:r>
      <w:r w:rsidRPr="001C47FF">
        <w:rPr>
          <w:sz w:val="22"/>
          <w:szCs w:val="22"/>
        </w:rPr>
        <w:t>, не только можешь защитить правое уче</w:t>
      </w:r>
      <w:r w:rsidR="003149C2" w:rsidRPr="001C47FF">
        <w:rPr>
          <w:sz w:val="22"/>
          <w:szCs w:val="22"/>
        </w:rPr>
        <w:t>ни</w:t>
      </w:r>
      <w:r w:rsidRPr="001C47FF">
        <w:rPr>
          <w:sz w:val="22"/>
          <w:szCs w:val="22"/>
        </w:rPr>
        <w:t>е, но знаешь и то, что выдумано ере</w:t>
      </w:r>
      <w:r w:rsidRPr="001C47FF">
        <w:rPr>
          <w:sz w:val="22"/>
          <w:szCs w:val="22"/>
        </w:rPr>
        <w:softHyphen/>
        <w:t xml:space="preserve">тиками против здравой </w:t>
      </w:r>
      <w:proofErr w:type="gramStart"/>
      <w:r w:rsidRPr="001C47FF">
        <w:rPr>
          <w:sz w:val="22"/>
          <w:szCs w:val="22"/>
        </w:rPr>
        <w:t>веры</w:t>
      </w:r>
      <w:r w:rsidR="003149C2" w:rsidRPr="001C47FF">
        <w:rPr>
          <w:sz w:val="22"/>
          <w:szCs w:val="22"/>
        </w:rPr>
        <w:t>.</w:t>
      </w:r>
      <w:r w:rsidRPr="001C47FF">
        <w:rPr>
          <w:sz w:val="22"/>
          <w:szCs w:val="22"/>
        </w:rPr>
        <w:t>—</w:t>
      </w:r>
      <w:proofErr w:type="gramEnd"/>
      <w:r w:rsidR="003149C2" w:rsidRPr="001C47FF">
        <w:rPr>
          <w:sz w:val="22"/>
          <w:szCs w:val="22"/>
        </w:rPr>
        <w:t xml:space="preserve"> </w:t>
      </w:r>
      <w:r w:rsidRPr="001C47FF">
        <w:rPr>
          <w:sz w:val="22"/>
          <w:szCs w:val="22"/>
        </w:rPr>
        <w:t>Впрочем и от на</w:t>
      </w:r>
      <w:r w:rsidR="003149C2" w:rsidRPr="001C47FF">
        <w:rPr>
          <w:sz w:val="22"/>
          <w:szCs w:val="22"/>
        </w:rPr>
        <w:t>ш</w:t>
      </w:r>
      <w:r w:rsidRPr="001C47FF">
        <w:rPr>
          <w:sz w:val="22"/>
          <w:szCs w:val="22"/>
        </w:rPr>
        <w:t xml:space="preserve">его может быть смирения не безвременно будет твоей </w:t>
      </w:r>
      <w:proofErr w:type="spellStart"/>
      <w:r w:rsidRPr="001C47FF">
        <w:rPr>
          <w:sz w:val="22"/>
          <w:szCs w:val="22"/>
        </w:rPr>
        <w:t>прече</w:t>
      </w:r>
      <w:r w:rsidR="003149C2" w:rsidRPr="001C47FF">
        <w:rPr>
          <w:sz w:val="22"/>
          <w:szCs w:val="22"/>
        </w:rPr>
        <w:t>с</w:t>
      </w:r>
      <w:r w:rsidRPr="001C47FF">
        <w:rPr>
          <w:sz w:val="22"/>
          <w:szCs w:val="22"/>
        </w:rPr>
        <w:t>тности</w:t>
      </w:r>
      <w:proofErr w:type="spellEnd"/>
      <w:r w:rsidRPr="001C47FF">
        <w:rPr>
          <w:sz w:val="22"/>
          <w:szCs w:val="22"/>
        </w:rPr>
        <w:t xml:space="preserve"> услы</w:t>
      </w:r>
      <w:r w:rsidRPr="001C47FF">
        <w:rPr>
          <w:sz w:val="22"/>
          <w:szCs w:val="22"/>
        </w:rPr>
        <w:softHyphen/>
        <w:t xml:space="preserve">шать, что в руках у меня есть </w:t>
      </w:r>
      <w:proofErr w:type="spellStart"/>
      <w:r w:rsidRPr="001C47FF">
        <w:rPr>
          <w:sz w:val="22"/>
          <w:szCs w:val="22"/>
        </w:rPr>
        <w:t>Аполлинар</w:t>
      </w:r>
      <w:r w:rsidR="003149C2" w:rsidRPr="001C47FF">
        <w:rPr>
          <w:sz w:val="22"/>
          <w:szCs w:val="22"/>
        </w:rPr>
        <w:t>и</w:t>
      </w:r>
      <w:r w:rsidRPr="001C47FF">
        <w:rPr>
          <w:sz w:val="22"/>
          <w:szCs w:val="22"/>
        </w:rPr>
        <w:t>ево</w:t>
      </w:r>
      <w:proofErr w:type="spellEnd"/>
      <w:r w:rsidRPr="001C47FF">
        <w:rPr>
          <w:sz w:val="22"/>
          <w:szCs w:val="22"/>
        </w:rPr>
        <w:t xml:space="preserve"> </w:t>
      </w:r>
      <w:r w:rsidR="003149C2" w:rsidRPr="001C47FF">
        <w:rPr>
          <w:sz w:val="22"/>
          <w:szCs w:val="22"/>
        </w:rPr>
        <w:t>с</w:t>
      </w:r>
      <w:r w:rsidRPr="001C47FF">
        <w:rPr>
          <w:sz w:val="22"/>
          <w:szCs w:val="22"/>
        </w:rPr>
        <w:t>очине</w:t>
      </w:r>
      <w:r w:rsidR="003149C2" w:rsidRPr="001C47FF">
        <w:rPr>
          <w:sz w:val="22"/>
          <w:szCs w:val="22"/>
        </w:rPr>
        <w:t>ни</w:t>
      </w:r>
      <w:r w:rsidRPr="001C47FF">
        <w:rPr>
          <w:sz w:val="22"/>
          <w:szCs w:val="22"/>
        </w:rPr>
        <w:t>е, в ко</w:t>
      </w:r>
      <w:r w:rsidR="003149C2" w:rsidRPr="001C47FF">
        <w:rPr>
          <w:sz w:val="22"/>
          <w:szCs w:val="22"/>
        </w:rPr>
        <w:t>т</w:t>
      </w:r>
      <w:r w:rsidRPr="001C47FF">
        <w:rPr>
          <w:sz w:val="22"/>
          <w:szCs w:val="22"/>
        </w:rPr>
        <w:t>ором излагаемое превосходит всякое еретическое</w:t>
      </w:r>
      <w:r w:rsidR="003149C2" w:rsidRPr="001C47FF">
        <w:rPr>
          <w:sz w:val="22"/>
          <w:szCs w:val="22"/>
        </w:rPr>
        <w:t xml:space="preserve"> учение</w:t>
      </w:r>
      <w:r w:rsidRPr="001C47FF">
        <w:rPr>
          <w:sz w:val="22"/>
          <w:szCs w:val="22"/>
        </w:rPr>
        <w:t>. Ибо в нем утверждается, что плоть, принятая Единородн</w:t>
      </w:r>
      <w:r w:rsidR="009946CE" w:rsidRPr="001C47FF">
        <w:rPr>
          <w:sz w:val="22"/>
          <w:szCs w:val="22"/>
        </w:rPr>
        <w:t>ым</w:t>
      </w:r>
      <w:r w:rsidRPr="001C47FF">
        <w:rPr>
          <w:sz w:val="22"/>
          <w:szCs w:val="22"/>
        </w:rPr>
        <w:t xml:space="preserve"> Сыном </w:t>
      </w:r>
      <w:r w:rsidR="009946CE" w:rsidRPr="001C47FF">
        <w:rPr>
          <w:sz w:val="22"/>
          <w:szCs w:val="22"/>
        </w:rPr>
        <w:t>Б</w:t>
      </w:r>
      <w:r w:rsidRPr="001C47FF">
        <w:rPr>
          <w:sz w:val="22"/>
          <w:szCs w:val="22"/>
        </w:rPr>
        <w:t>ож</w:t>
      </w:r>
      <w:r w:rsidR="009946CE" w:rsidRPr="001C47FF">
        <w:rPr>
          <w:sz w:val="22"/>
          <w:szCs w:val="22"/>
        </w:rPr>
        <w:t>и</w:t>
      </w:r>
      <w:r w:rsidRPr="001C47FF">
        <w:rPr>
          <w:sz w:val="22"/>
          <w:szCs w:val="22"/>
        </w:rPr>
        <w:t>им в дел</w:t>
      </w:r>
      <w:r w:rsidR="009946CE" w:rsidRPr="001C47FF">
        <w:rPr>
          <w:sz w:val="22"/>
          <w:szCs w:val="22"/>
        </w:rPr>
        <w:t>е</w:t>
      </w:r>
      <w:r w:rsidRPr="001C47FF">
        <w:rPr>
          <w:sz w:val="22"/>
          <w:szCs w:val="22"/>
        </w:rPr>
        <w:t xml:space="preserve"> домостроительства для обновле</w:t>
      </w:r>
      <w:r w:rsidR="009946CE" w:rsidRPr="001C47FF">
        <w:rPr>
          <w:sz w:val="22"/>
          <w:szCs w:val="22"/>
        </w:rPr>
        <w:t>ни</w:t>
      </w:r>
      <w:r w:rsidRPr="001C47FF">
        <w:rPr>
          <w:sz w:val="22"/>
          <w:szCs w:val="22"/>
        </w:rPr>
        <w:t>я естества на</w:t>
      </w:r>
      <w:r w:rsidR="009946CE" w:rsidRPr="001C47FF">
        <w:rPr>
          <w:sz w:val="22"/>
          <w:szCs w:val="22"/>
        </w:rPr>
        <w:t>ш</w:t>
      </w:r>
      <w:r w:rsidRPr="001C47FF">
        <w:rPr>
          <w:sz w:val="22"/>
          <w:szCs w:val="22"/>
        </w:rPr>
        <w:t>его, не в последств</w:t>
      </w:r>
      <w:r w:rsidR="009946CE" w:rsidRPr="001C47FF">
        <w:rPr>
          <w:sz w:val="22"/>
          <w:szCs w:val="22"/>
        </w:rPr>
        <w:t>ии</w:t>
      </w:r>
      <w:r w:rsidRPr="001C47FF">
        <w:rPr>
          <w:sz w:val="22"/>
          <w:szCs w:val="22"/>
        </w:rPr>
        <w:t xml:space="preserve"> пр</w:t>
      </w:r>
      <w:r w:rsidR="009946CE" w:rsidRPr="001C47FF">
        <w:rPr>
          <w:sz w:val="22"/>
          <w:szCs w:val="22"/>
        </w:rPr>
        <w:t>и</w:t>
      </w:r>
      <w:r w:rsidRPr="001C47FF">
        <w:rPr>
          <w:sz w:val="22"/>
          <w:szCs w:val="22"/>
        </w:rPr>
        <w:t xml:space="preserve">общена, но от начала было в Сыне </w:t>
      </w:r>
      <w:r w:rsidR="009946CE" w:rsidRPr="001C47FF">
        <w:rPr>
          <w:sz w:val="22"/>
          <w:szCs w:val="22"/>
        </w:rPr>
        <w:t>сие</w:t>
      </w:r>
      <w:r w:rsidRPr="001C47FF">
        <w:rPr>
          <w:sz w:val="22"/>
          <w:szCs w:val="22"/>
        </w:rPr>
        <w:t xml:space="preserve"> телесное естество, и в доказательство таковой нелепости, худо воспользовавшись одним изрече</w:t>
      </w:r>
      <w:r w:rsidR="009946CE" w:rsidRPr="001C47FF">
        <w:rPr>
          <w:sz w:val="22"/>
          <w:szCs w:val="22"/>
        </w:rPr>
        <w:t>ни</w:t>
      </w:r>
      <w:r w:rsidRPr="001C47FF">
        <w:rPr>
          <w:sz w:val="22"/>
          <w:szCs w:val="22"/>
        </w:rPr>
        <w:t xml:space="preserve">ем </w:t>
      </w:r>
      <w:proofErr w:type="gramStart"/>
      <w:r w:rsidRPr="001C47FF">
        <w:rPr>
          <w:sz w:val="22"/>
          <w:szCs w:val="22"/>
        </w:rPr>
        <w:t>Ева</w:t>
      </w:r>
      <w:r w:rsidR="009946CE" w:rsidRPr="001C47FF">
        <w:rPr>
          <w:sz w:val="22"/>
          <w:szCs w:val="22"/>
        </w:rPr>
        <w:t>нг</w:t>
      </w:r>
      <w:r w:rsidRPr="001C47FF">
        <w:rPr>
          <w:sz w:val="22"/>
          <w:szCs w:val="22"/>
        </w:rPr>
        <w:t>ель</w:t>
      </w:r>
      <w:r w:rsidR="009946CE" w:rsidRPr="001C47FF">
        <w:rPr>
          <w:sz w:val="22"/>
          <w:szCs w:val="22"/>
        </w:rPr>
        <w:t>с</w:t>
      </w:r>
      <w:r w:rsidRPr="001C47FF">
        <w:rPr>
          <w:sz w:val="22"/>
          <w:szCs w:val="22"/>
        </w:rPr>
        <w:t>ким,.</w:t>
      </w:r>
      <w:proofErr w:type="gramEnd"/>
      <w:r w:rsidRPr="001C47FF">
        <w:rPr>
          <w:sz w:val="22"/>
          <w:szCs w:val="22"/>
        </w:rPr>
        <w:t xml:space="preserve"> </w:t>
      </w:r>
      <w:proofErr w:type="spellStart"/>
      <w:r w:rsidRPr="001C47FF">
        <w:rPr>
          <w:sz w:val="22"/>
          <w:szCs w:val="22"/>
        </w:rPr>
        <w:t>Аполлинар</w:t>
      </w:r>
      <w:r w:rsidR="009946CE" w:rsidRPr="001C47FF">
        <w:rPr>
          <w:sz w:val="22"/>
          <w:szCs w:val="22"/>
        </w:rPr>
        <w:t>ий</w:t>
      </w:r>
      <w:proofErr w:type="spellEnd"/>
      <w:r w:rsidRPr="001C47FF">
        <w:rPr>
          <w:sz w:val="22"/>
          <w:szCs w:val="22"/>
        </w:rPr>
        <w:t xml:space="preserve"> приводит: </w:t>
      </w:r>
      <w:r w:rsidR="00F73E3F" w:rsidRPr="001C47FF">
        <w:rPr>
          <w:sz w:val="22"/>
          <w:szCs w:val="22"/>
        </w:rPr>
        <w:t>«</w:t>
      </w:r>
      <w:r w:rsidRPr="001C47FF">
        <w:rPr>
          <w:sz w:val="22"/>
          <w:szCs w:val="22"/>
        </w:rPr>
        <w:t xml:space="preserve">никто же </w:t>
      </w:r>
      <w:proofErr w:type="spellStart"/>
      <w:r w:rsidRPr="001C47FF">
        <w:rPr>
          <w:sz w:val="22"/>
          <w:szCs w:val="22"/>
        </w:rPr>
        <w:t>взыде</w:t>
      </w:r>
      <w:proofErr w:type="spellEnd"/>
      <w:r w:rsidRPr="001C47FF">
        <w:rPr>
          <w:sz w:val="22"/>
          <w:szCs w:val="22"/>
        </w:rPr>
        <w:t xml:space="preserve"> на небо, ток</w:t>
      </w:r>
      <w:r w:rsidR="009946CE" w:rsidRPr="001C47FF">
        <w:rPr>
          <w:sz w:val="22"/>
          <w:szCs w:val="22"/>
        </w:rPr>
        <w:t>мо</w:t>
      </w:r>
      <w:r w:rsidRPr="001C47FF">
        <w:rPr>
          <w:sz w:val="22"/>
          <w:szCs w:val="22"/>
        </w:rPr>
        <w:t xml:space="preserve"> </w:t>
      </w:r>
      <w:proofErr w:type="spellStart"/>
      <w:r w:rsidRPr="001C47FF">
        <w:rPr>
          <w:sz w:val="22"/>
          <w:szCs w:val="22"/>
        </w:rPr>
        <w:t>сшедый</w:t>
      </w:r>
      <w:proofErr w:type="spellEnd"/>
      <w:r w:rsidRPr="001C47FF">
        <w:rPr>
          <w:sz w:val="22"/>
          <w:szCs w:val="22"/>
        </w:rPr>
        <w:t xml:space="preserve"> с </w:t>
      </w:r>
      <w:proofErr w:type="spellStart"/>
      <w:r w:rsidRPr="001C47FF">
        <w:rPr>
          <w:sz w:val="22"/>
          <w:szCs w:val="22"/>
        </w:rPr>
        <w:t>небесе</w:t>
      </w:r>
      <w:proofErr w:type="spellEnd"/>
      <w:r w:rsidRPr="001C47FF">
        <w:rPr>
          <w:sz w:val="22"/>
          <w:szCs w:val="22"/>
        </w:rPr>
        <w:t xml:space="preserve"> С</w:t>
      </w:r>
      <w:r w:rsidR="009946CE" w:rsidRPr="001C47FF">
        <w:rPr>
          <w:sz w:val="22"/>
          <w:szCs w:val="22"/>
        </w:rPr>
        <w:t>ы</w:t>
      </w:r>
      <w:r w:rsidRPr="001C47FF">
        <w:rPr>
          <w:sz w:val="22"/>
          <w:szCs w:val="22"/>
        </w:rPr>
        <w:t>н челов</w:t>
      </w:r>
      <w:r w:rsidR="009946CE" w:rsidRPr="001C47FF">
        <w:rPr>
          <w:sz w:val="22"/>
          <w:szCs w:val="22"/>
        </w:rPr>
        <w:t>е</w:t>
      </w:r>
      <w:r w:rsidRPr="001C47FF">
        <w:rPr>
          <w:sz w:val="22"/>
          <w:szCs w:val="22"/>
        </w:rPr>
        <w:t>ческ</w:t>
      </w:r>
      <w:r w:rsidR="009946CE" w:rsidRPr="001C47FF">
        <w:rPr>
          <w:sz w:val="22"/>
          <w:szCs w:val="22"/>
        </w:rPr>
        <w:t>ий</w:t>
      </w:r>
      <w:r w:rsidR="00F73E3F" w:rsidRPr="001C47FF">
        <w:rPr>
          <w:sz w:val="22"/>
          <w:szCs w:val="22"/>
        </w:rPr>
        <w:t>»</w:t>
      </w:r>
      <w:r w:rsidRPr="001C47FF">
        <w:rPr>
          <w:sz w:val="22"/>
          <w:szCs w:val="22"/>
        </w:rPr>
        <w:t xml:space="preserve"> (</w:t>
      </w:r>
      <w:proofErr w:type="spellStart"/>
      <w:r w:rsidR="009946CE" w:rsidRPr="001C47FF">
        <w:rPr>
          <w:sz w:val="22"/>
          <w:szCs w:val="22"/>
        </w:rPr>
        <w:t>И</w:t>
      </w:r>
      <w:r w:rsidRPr="001C47FF">
        <w:rPr>
          <w:sz w:val="22"/>
          <w:szCs w:val="22"/>
        </w:rPr>
        <w:t>оан</w:t>
      </w:r>
      <w:proofErr w:type="spellEnd"/>
      <w:r w:rsidRPr="001C47FF">
        <w:rPr>
          <w:sz w:val="22"/>
          <w:szCs w:val="22"/>
        </w:rPr>
        <w:t>. 3, 13),—как будто Он был уже Сы</w:t>
      </w:r>
      <w:r w:rsidRPr="001C47FF">
        <w:rPr>
          <w:sz w:val="22"/>
          <w:szCs w:val="22"/>
        </w:rPr>
        <w:softHyphen/>
        <w:t xml:space="preserve">ном человеческим еще до </w:t>
      </w:r>
      <w:proofErr w:type="spellStart"/>
      <w:r w:rsidRPr="001C47FF">
        <w:rPr>
          <w:sz w:val="22"/>
          <w:szCs w:val="22"/>
        </w:rPr>
        <w:t>снисше</w:t>
      </w:r>
      <w:r w:rsidR="004E4674" w:rsidRPr="001C47FF">
        <w:rPr>
          <w:sz w:val="22"/>
          <w:szCs w:val="22"/>
        </w:rPr>
        <w:t>стви</w:t>
      </w:r>
      <w:r w:rsidRPr="001C47FF">
        <w:rPr>
          <w:sz w:val="22"/>
          <w:szCs w:val="22"/>
        </w:rPr>
        <w:t>я</w:t>
      </w:r>
      <w:proofErr w:type="spellEnd"/>
      <w:r w:rsidRPr="001C47FF">
        <w:rPr>
          <w:sz w:val="22"/>
          <w:szCs w:val="22"/>
        </w:rPr>
        <w:t xml:space="preserve"> на землю, и </w:t>
      </w:r>
      <w:proofErr w:type="spellStart"/>
      <w:r w:rsidRPr="001C47FF">
        <w:rPr>
          <w:sz w:val="22"/>
          <w:szCs w:val="22"/>
        </w:rPr>
        <w:t>снисшел</w:t>
      </w:r>
      <w:proofErr w:type="spellEnd"/>
      <w:r w:rsidRPr="001C47FF">
        <w:rPr>
          <w:sz w:val="22"/>
          <w:szCs w:val="22"/>
        </w:rPr>
        <w:t xml:space="preserve">, принеся с Собою собственную плоть, ту, которую имел на небе, предвечную и принадлежащую к сущности. Приводит еще и Апостольское одно </w:t>
      </w:r>
      <w:r w:rsidR="004E4674" w:rsidRPr="001C47FF">
        <w:rPr>
          <w:sz w:val="22"/>
          <w:szCs w:val="22"/>
        </w:rPr>
        <w:t>изречение</w:t>
      </w:r>
      <w:r w:rsidRPr="001C47FF">
        <w:rPr>
          <w:sz w:val="22"/>
          <w:szCs w:val="22"/>
        </w:rPr>
        <w:t xml:space="preserve">, оторвав оное от </w:t>
      </w:r>
      <w:r w:rsidR="004E4674" w:rsidRPr="001C47FF">
        <w:rPr>
          <w:sz w:val="22"/>
          <w:szCs w:val="22"/>
        </w:rPr>
        <w:t>целого</w:t>
      </w:r>
      <w:r w:rsidRPr="001C47FF">
        <w:rPr>
          <w:sz w:val="22"/>
          <w:szCs w:val="22"/>
        </w:rPr>
        <w:t xml:space="preserve"> состава речи; </w:t>
      </w:r>
      <w:r w:rsidR="00F73E3F" w:rsidRPr="001C47FF">
        <w:rPr>
          <w:sz w:val="22"/>
          <w:szCs w:val="22"/>
        </w:rPr>
        <w:t>«</w:t>
      </w:r>
      <w:proofErr w:type="spellStart"/>
      <w:r w:rsidRPr="001C47FF">
        <w:rPr>
          <w:sz w:val="22"/>
          <w:szCs w:val="22"/>
        </w:rPr>
        <w:t>вторый</w:t>
      </w:r>
      <w:proofErr w:type="spellEnd"/>
      <w:r w:rsidRPr="001C47FF">
        <w:rPr>
          <w:sz w:val="22"/>
          <w:szCs w:val="22"/>
        </w:rPr>
        <w:t xml:space="preserve"> челов</w:t>
      </w:r>
      <w:r w:rsidR="004E4674" w:rsidRPr="001C47FF">
        <w:rPr>
          <w:sz w:val="22"/>
          <w:szCs w:val="22"/>
        </w:rPr>
        <w:t>е</w:t>
      </w:r>
      <w:r w:rsidRPr="001C47FF">
        <w:rPr>
          <w:sz w:val="22"/>
          <w:szCs w:val="22"/>
        </w:rPr>
        <w:t xml:space="preserve">к с </w:t>
      </w:r>
      <w:proofErr w:type="spellStart"/>
      <w:r w:rsidRPr="001C47FF">
        <w:rPr>
          <w:sz w:val="22"/>
          <w:szCs w:val="22"/>
        </w:rPr>
        <w:t>небесе</w:t>
      </w:r>
      <w:proofErr w:type="spellEnd"/>
      <w:r w:rsidR="00F73E3F" w:rsidRPr="001C47FF">
        <w:rPr>
          <w:sz w:val="22"/>
          <w:szCs w:val="22"/>
        </w:rPr>
        <w:t>»</w:t>
      </w:r>
      <w:r w:rsidRPr="001C47FF">
        <w:rPr>
          <w:sz w:val="22"/>
          <w:szCs w:val="22"/>
        </w:rPr>
        <w:t xml:space="preserve"> (1 </w:t>
      </w:r>
      <w:proofErr w:type="spellStart"/>
      <w:r w:rsidRPr="001C47FF">
        <w:rPr>
          <w:sz w:val="22"/>
          <w:szCs w:val="22"/>
        </w:rPr>
        <w:t>Кор</w:t>
      </w:r>
      <w:proofErr w:type="spellEnd"/>
      <w:r w:rsidRPr="001C47FF">
        <w:rPr>
          <w:sz w:val="22"/>
          <w:szCs w:val="22"/>
        </w:rPr>
        <w:t>. 15, 47). Потом дока</w:t>
      </w:r>
      <w:r w:rsidRPr="001C47FF">
        <w:rPr>
          <w:sz w:val="22"/>
          <w:szCs w:val="22"/>
        </w:rPr>
        <w:softHyphen/>
        <w:t>зывает, что сей приходящ</w:t>
      </w:r>
      <w:r w:rsidR="004E4674" w:rsidRPr="001C47FF">
        <w:rPr>
          <w:sz w:val="22"/>
          <w:szCs w:val="22"/>
        </w:rPr>
        <w:t>ий</w:t>
      </w:r>
      <w:r w:rsidRPr="001C47FF">
        <w:rPr>
          <w:sz w:val="22"/>
          <w:szCs w:val="22"/>
        </w:rPr>
        <w:t xml:space="preserve"> свыше человек не имеет ума, и Божество </w:t>
      </w:r>
      <w:r w:rsidR="004E4674" w:rsidRPr="001C47FF">
        <w:rPr>
          <w:sz w:val="22"/>
          <w:szCs w:val="22"/>
        </w:rPr>
        <w:t>Единородного</w:t>
      </w:r>
      <w:r w:rsidRPr="001C47FF">
        <w:rPr>
          <w:sz w:val="22"/>
          <w:szCs w:val="22"/>
        </w:rPr>
        <w:t>, восполняющее в Нем место ума, соста</w:t>
      </w:r>
      <w:r w:rsidRPr="001C47FF">
        <w:rPr>
          <w:sz w:val="22"/>
          <w:szCs w:val="22"/>
        </w:rPr>
        <w:softHyphen/>
        <w:t xml:space="preserve">вляет часть </w:t>
      </w:r>
      <w:r w:rsidR="004E4674" w:rsidRPr="001C47FF">
        <w:rPr>
          <w:sz w:val="22"/>
          <w:szCs w:val="22"/>
        </w:rPr>
        <w:t>человеческого</w:t>
      </w:r>
      <w:r w:rsidRPr="001C47FF">
        <w:rPr>
          <w:sz w:val="22"/>
          <w:szCs w:val="22"/>
        </w:rPr>
        <w:t xml:space="preserve"> состава и именно трет</w:t>
      </w:r>
      <w:r w:rsidR="004E4674" w:rsidRPr="001C47FF">
        <w:rPr>
          <w:sz w:val="22"/>
          <w:szCs w:val="22"/>
        </w:rPr>
        <w:t>ью</w:t>
      </w:r>
      <w:r w:rsidRPr="001C47FF">
        <w:rPr>
          <w:sz w:val="22"/>
          <w:szCs w:val="22"/>
        </w:rPr>
        <w:t>; потому что в Нем есть душа и тело по человечеству, а ума нет, но место ума во</w:t>
      </w:r>
      <w:r w:rsidR="004E4674" w:rsidRPr="001C47FF">
        <w:rPr>
          <w:sz w:val="22"/>
          <w:szCs w:val="22"/>
        </w:rPr>
        <w:t>спо</w:t>
      </w:r>
      <w:r w:rsidRPr="001C47FF">
        <w:rPr>
          <w:sz w:val="22"/>
          <w:szCs w:val="22"/>
        </w:rPr>
        <w:t>лняет Бож</w:t>
      </w:r>
      <w:r w:rsidR="004E4674" w:rsidRPr="001C47FF">
        <w:rPr>
          <w:sz w:val="22"/>
          <w:szCs w:val="22"/>
        </w:rPr>
        <w:t>и</w:t>
      </w:r>
      <w:r w:rsidRPr="001C47FF">
        <w:rPr>
          <w:sz w:val="22"/>
          <w:szCs w:val="22"/>
        </w:rPr>
        <w:t xml:space="preserve">е Слово. И это еще не самое худшее; </w:t>
      </w:r>
      <w:r w:rsidR="00024188" w:rsidRPr="001C47FF">
        <w:rPr>
          <w:sz w:val="22"/>
          <w:szCs w:val="22"/>
        </w:rPr>
        <w:t>напротив</w:t>
      </w:r>
      <w:r w:rsidRPr="001C47FF">
        <w:rPr>
          <w:sz w:val="22"/>
          <w:szCs w:val="22"/>
        </w:rPr>
        <w:t xml:space="preserve"> того, всего нестерпимее, что, по ра</w:t>
      </w:r>
      <w:r w:rsidR="00024188" w:rsidRPr="001C47FF">
        <w:rPr>
          <w:sz w:val="22"/>
          <w:szCs w:val="22"/>
        </w:rPr>
        <w:t>с</w:t>
      </w:r>
      <w:r w:rsidRPr="001C47FF">
        <w:rPr>
          <w:sz w:val="22"/>
          <w:szCs w:val="22"/>
        </w:rPr>
        <w:t>сужде</w:t>
      </w:r>
      <w:r w:rsidR="00024188" w:rsidRPr="001C47FF">
        <w:rPr>
          <w:sz w:val="22"/>
          <w:szCs w:val="22"/>
        </w:rPr>
        <w:t>ни</w:t>
      </w:r>
      <w:r w:rsidRPr="001C47FF">
        <w:rPr>
          <w:sz w:val="22"/>
          <w:szCs w:val="22"/>
        </w:rPr>
        <w:t>ю Аполлинар</w:t>
      </w:r>
      <w:r w:rsidR="00024188" w:rsidRPr="001C47FF">
        <w:rPr>
          <w:sz w:val="22"/>
          <w:szCs w:val="22"/>
        </w:rPr>
        <w:t>и</w:t>
      </w:r>
      <w:r w:rsidRPr="001C47FF">
        <w:rPr>
          <w:sz w:val="22"/>
          <w:szCs w:val="22"/>
        </w:rPr>
        <w:t>я, сам Единородный Бог, Суд</w:t>
      </w:r>
      <w:r w:rsidR="004454F4" w:rsidRPr="001C47FF">
        <w:rPr>
          <w:sz w:val="22"/>
          <w:szCs w:val="22"/>
        </w:rPr>
        <w:t>и</w:t>
      </w:r>
      <w:r w:rsidRPr="001C47FF">
        <w:rPr>
          <w:sz w:val="22"/>
          <w:szCs w:val="22"/>
        </w:rPr>
        <w:t>я всех, Начальник жизни и Истребитель смерти, смертен, пр</w:t>
      </w:r>
      <w:r w:rsidR="004454F4" w:rsidRPr="001C47FF">
        <w:rPr>
          <w:sz w:val="22"/>
          <w:szCs w:val="22"/>
        </w:rPr>
        <w:t>и</w:t>
      </w:r>
      <w:r w:rsidRPr="001C47FF">
        <w:rPr>
          <w:sz w:val="22"/>
          <w:szCs w:val="22"/>
        </w:rPr>
        <w:t>ял страдание собственн</w:t>
      </w:r>
      <w:r w:rsidR="004454F4" w:rsidRPr="001C47FF">
        <w:rPr>
          <w:sz w:val="22"/>
          <w:szCs w:val="22"/>
        </w:rPr>
        <w:t>ым</w:t>
      </w:r>
      <w:r w:rsidRPr="001C47FF">
        <w:rPr>
          <w:sz w:val="22"/>
          <w:szCs w:val="22"/>
        </w:rPr>
        <w:t xml:space="preserve"> Божеством Своим, и во время </w:t>
      </w:r>
      <w:r w:rsidR="004454F4" w:rsidRPr="001C47FF">
        <w:rPr>
          <w:sz w:val="22"/>
          <w:szCs w:val="22"/>
        </w:rPr>
        <w:t>тридневного</w:t>
      </w:r>
      <w:r w:rsidRPr="001C47FF">
        <w:rPr>
          <w:sz w:val="22"/>
          <w:szCs w:val="22"/>
        </w:rPr>
        <w:t xml:space="preserve"> умерщвления плоти, </w:t>
      </w:r>
      <w:proofErr w:type="spellStart"/>
      <w:r w:rsidRPr="001C47FF">
        <w:rPr>
          <w:sz w:val="22"/>
          <w:szCs w:val="22"/>
        </w:rPr>
        <w:t>соуме</w:t>
      </w:r>
      <w:r w:rsidR="004454F4" w:rsidRPr="001C47FF">
        <w:rPr>
          <w:sz w:val="22"/>
          <w:szCs w:val="22"/>
        </w:rPr>
        <w:t>рщвля</w:t>
      </w:r>
      <w:r w:rsidRPr="001C47FF">
        <w:rPr>
          <w:sz w:val="22"/>
          <w:szCs w:val="22"/>
        </w:rPr>
        <w:t>лось</w:t>
      </w:r>
      <w:proofErr w:type="spellEnd"/>
      <w:r w:rsidRPr="001C47FF">
        <w:rPr>
          <w:sz w:val="22"/>
          <w:szCs w:val="22"/>
        </w:rPr>
        <w:t xml:space="preserve"> и Божество, и таким образом воскрешено опять от смерти </w:t>
      </w:r>
      <w:proofErr w:type="spellStart"/>
      <w:r w:rsidRPr="001C47FF">
        <w:rPr>
          <w:sz w:val="22"/>
          <w:szCs w:val="22"/>
        </w:rPr>
        <w:t>Отцем</w:t>
      </w:r>
      <w:proofErr w:type="spellEnd"/>
      <w:r w:rsidRPr="001C47FF">
        <w:rPr>
          <w:sz w:val="22"/>
          <w:szCs w:val="22"/>
        </w:rPr>
        <w:t>. Долго было бы пересказывать все прочее, что еще присовокупляет он к таковым нелепостям. Посему, если так умствую</w:t>
      </w:r>
      <w:r w:rsidR="00E875B0" w:rsidRPr="001C47FF">
        <w:rPr>
          <w:sz w:val="22"/>
          <w:szCs w:val="22"/>
        </w:rPr>
        <w:t>щи</w:t>
      </w:r>
      <w:r w:rsidRPr="001C47FF">
        <w:rPr>
          <w:sz w:val="22"/>
          <w:szCs w:val="22"/>
        </w:rPr>
        <w:t>е имеют право иметь свои собрания, да ра</w:t>
      </w:r>
      <w:r w:rsidR="00E875B0" w:rsidRPr="001C47FF">
        <w:rPr>
          <w:sz w:val="22"/>
          <w:szCs w:val="22"/>
        </w:rPr>
        <w:t>с</w:t>
      </w:r>
      <w:r w:rsidRPr="001C47FF">
        <w:rPr>
          <w:sz w:val="22"/>
          <w:szCs w:val="22"/>
        </w:rPr>
        <w:t>судит твоя испытанная во Христе мудрость, что, когда мы не</w:t>
      </w:r>
      <w:r w:rsidR="00E875B0" w:rsidRPr="001C47FF">
        <w:rPr>
          <w:sz w:val="22"/>
          <w:szCs w:val="22"/>
        </w:rPr>
        <w:t xml:space="preserve"> </w:t>
      </w:r>
      <w:r w:rsidRPr="001C47FF">
        <w:rPr>
          <w:sz w:val="22"/>
          <w:szCs w:val="22"/>
        </w:rPr>
        <w:t>согласны с ними в образе мыслей, дать им право иметь свои собрания значит не иное что, как признать, что</w:t>
      </w:r>
      <w:r w:rsidR="003149C2" w:rsidRPr="001C47FF">
        <w:rPr>
          <w:sz w:val="22"/>
          <w:szCs w:val="22"/>
        </w:rPr>
        <w:t xml:space="preserve"> учение</w:t>
      </w:r>
      <w:r w:rsidRPr="001C47FF">
        <w:rPr>
          <w:sz w:val="22"/>
          <w:szCs w:val="22"/>
        </w:rPr>
        <w:t xml:space="preserve"> их </w:t>
      </w:r>
      <w:proofErr w:type="spellStart"/>
      <w:r w:rsidRPr="001C47FF">
        <w:rPr>
          <w:sz w:val="22"/>
          <w:szCs w:val="22"/>
        </w:rPr>
        <w:t>истиннее</w:t>
      </w:r>
      <w:proofErr w:type="spellEnd"/>
      <w:r w:rsidRPr="001C47FF">
        <w:rPr>
          <w:sz w:val="22"/>
          <w:szCs w:val="22"/>
        </w:rPr>
        <w:t xml:space="preserve"> на</w:t>
      </w:r>
      <w:r w:rsidR="00E875B0" w:rsidRPr="001C47FF">
        <w:rPr>
          <w:sz w:val="22"/>
          <w:szCs w:val="22"/>
        </w:rPr>
        <w:t>ш</w:t>
      </w:r>
      <w:r w:rsidRPr="001C47FF">
        <w:rPr>
          <w:sz w:val="22"/>
          <w:szCs w:val="22"/>
        </w:rPr>
        <w:t xml:space="preserve">его. Ибо, если дозволяется им, как благочестивым, учить сообразно с их образом мыслей и свободно </w:t>
      </w:r>
      <w:r w:rsidR="00E54BA0" w:rsidRPr="001C47FF">
        <w:rPr>
          <w:sz w:val="22"/>
          <w:szCs w:val="22"/>
        </w:rPr>
        <w:t>проповедовать</w:t>
      </w:r>
      <w:r w:rsidRPr="001C47FF">
        <w:rPr>
          <w:sz w:val="22"/>
          <w:szCs w:val="22"/>
        </w:rPr>
        <w:t xml:space="preserve"> содержимое ими</w:t>
      </w:r>
      <w:r w:rsidR="003149C2" w:rsidRPr="001C47FF">
        <w:rPr>
          <w:sz w:val="22"/>
          <w:szCs w:val="22"/>
        </w:rPr>
        <w:t xml:space="preserve"> учение</w:t>
      </w:r>
      <w:r w:rsidRPr="001C47FF">
        <w:rPr>
          <w:sz w:val="22"/>
          <w:szCs w:val="22"/>
        </w:rPr>
        <w:t>, то не явно ли сим осуждается</w:t>
      </w:r>
      <w:r w:rsidR="003149C2" w:rsidRPr="001C47FF">
        <w:rPr>
          <w:sz w:val="22"/>
          <w:szCs w:val="22"/>
        </w:rPr>
        <w:t xml:space="preserve"> учение</w:t>
      </w:r>
      <w:r w:rsidRPr="001C47FF">
        <w:rPr>
          <w:sz w:val="22"/>
          <w:szCs w:val="22"/>
        </w:rPr>
        <w:t xml:space="preserve"> Церкви, как будто истина на их стороне? Ибо не естественно быть истинными</w:t>
      </w:r>
      <w:r w:rsidR="00984230" w:rsidRPr="001C47FF">
        <w:rPr>
          <w:sz w:val="22"/>
          <w:szCs w:val="22"/>
        </w:rPr>
        <w:t xml:space="preserve"> </w:t>
      </w:r>
      <w:r w:rsidRPr="001C47FF">
        <w:rPr>
          <w:sz w:val="22"/>
          <w:szCs w:val="22"/>
        </w:rPr>
        <w:t xml:space="preserve"> двум противным учениям об одном и том же. Как же твой велико-даровитый и высоки</w:t>
      </w:r>
      <w:r w:rsidR="00984230" w:rsidRPr="001C47FF">
        <w:rPr>
          <w:sz w:val="22"/>
          <w:szCs w:val="22"/>
        </w:rPr>
        <w:t>й</w:t>
      </w:r>
      <w:r w:rsidRPr="001C47FF">
        <w:rPr>
          <w:sz w:val="22"/>
          <w:szCs w:val="22"/>
        </w:rPr>
        <w:t xml:space="preserve"> ум потер</w:t>
      </w:r>
      <w:r w:rsidR="00984230" w:rsidRPr="001C47FF">
        <w:rPr>
          <w:sz w:val="22"/>
          <w:szCs w:val="22"/>
        </w:rPr>
        <w:t>пе</w:t>
      </w:r>
      <w:r w:rsidRPr="001C47FF">
        <w:rPr>
          <w:sz w:val="22"/>
          <w:szCs w:val="22"/>
        </w:rPr>
        <w:t xml:space="preserve">л, чтобы не воспользоваться обычною свободою к </w:t>
      </w:r>
      <w:proofErr w:type="spellStart"/>
      <w:r w:rsidRPr="001C47FF">
        <w:rPr>
          <w:sz w:val="22"/>
          <w:szCs w:val="22"/>
        </w:rPr>
        <w:t>увра</w:t>
      </w:r>
      <w:r w:rsidR="00984230" w:rsidRPr="001C47FF">
        <w:rPr>
          <w:sz w:val="22"/>
          <w:szCs w:val="22"/>
        </w:rPr>
        <w:t>ч</w:t>
      </w:r>
      <w:r w:rsidRPr="001C47FF">
        <w:rPr>
          <w:sz w:val="22"/>
          <w:szCs w:val="22"/>
        </w:rPr>
        <w:t>еван</w:t>
      </w:r>
      <w:r w:rsidR="00984230" w:rsidRPr="001C47FF">
        <w:rPr>
          <w:sz w:val="22"/>
          <w:szCs w:val="22"/>
        </w:rPr>
        <w:t>и</w:t>
      </w:r>
      <w:r w:rsidRPr="001C47FF">
        <w:rPr>
          <w:sz w:val="22"/>
          <w:szCs w:val="22"/>
        </w:rPr>
        <w:t>ю</w:t>
      </w:r>
      <w:proofErr w:type="spellEnd"/>
      <w:r w:rsidRPr="001C47FF">
        <w:rPr>
          <w:sz w:val="22"/>
          <w:szCs w:val="22"/>
        </w:rPr>
        <w:t xml:space="preserve"> такого зла? Но если прежде не было сделано сего, по крайней мере теперь да </w:t>
      </w:r>
      <w:r w:rsidR="00984230" w:rsidRPr="001C47FF">
        <w:rPr>
          <w:sz w:val="22"/>
          <w:szCs w:val="22"/>
        </w:rPr>
        <w:t>восстанет</w:t>
      </w:r>
      <w:r w:rsidRPr="001C47FF">
        <w:rPr>
          <w:sz w:val="22"/>
          <w:szCs w:val="22"/>
        </w:rPr>
        <w:t xml:space="preserve"> твое не укоризненное в добродетели совершенство и внушит </w:t>
      </w:r>
      <w:proofErr w:type="spellStart"/>
      <w:r w:rsidRPr="001C47FF">
        <w:rPr>
          <w:sz w:val="22"/>
          <w:szCs w:val="22"/>
        </w:rPr>
        <w:t>благочести</w:t>
      </w:r>
      <w:r w:rsidRPr="001C47FF">
        <w:rPr>
          <w:sz w:val="22"/>
          <w:szCs w:val="22"/>
        </w:rPr>
        <w:softHyphen/>
        <w:t>вейшему</w:t>
      </w:r>
      <w:proofErr w:type="spellEnd"/>
      <w:r w:rsidRPr="001C47FF">
        <w:rPr>
          <w:sz w:val="22"/>
          <w:szCs w:val="22"/>
        </w:rPr>
        <w:t xml:space="preserve"> Царю, что не будет никакой пользы от всей заботли</w:t>
      </w:r>
      <w:r w:rsidRPr="001C47FF">
        <w:rPr>
          <w:sz w:val="22"/>
          <w:szCs w:val="22"/>
        </w:rPr>
        <w:softHyphen/>
        <w:t xml:space="preserve">вости его о Церквах, если такое </w:t>
      </w:r>
      <w:r w:rsidR="00984230" w:rsidRPr="001C47FF">
        <w:rPr>
          <w:sz w:val="22"/>
          <w:szCs w:val="22"/>
        </w:rPr>
        <w:t>з</w:t>
      </w:r>
      <w:r w:rsidRPr="001C47FF">
        <w:rPr>
          <w:sz w:val="22"/>
          <w:szCs w:val="22"/>
        </w:rPr>
        <w:t>ло, стремящееся к ниспровержен</w:t>
      </w:r>
      <w:r w:rsidR="00984230" w:rsidRPr="001C47FF">
        <w:rPr>
          <w:sz w:val="22"/>
          <w:szCs w:val="22"/>
        </w:rPr>
        <w:t>ию</w:t>
      </w:r>
      <w:r w:rsidRPr="001C47FF">
        <w:rPr>
          <w:sz w:val="22"/>
          <w:szCs w:val="22"/>
        </w:rPr>
        <w:t xml:space="preserve"> здравой веры, усилится по причине данной им свободы.</w:t>
      </w:r>
    </w:p>
    <w:p w:rsidR="00F73E3F" w:rsidRPr="001C47FF" w:rsidRDefault="00F73E3F" w:rsidP="00C616F8">
      <w:pPr>
        <w:pStyle w:val="Style1"/>
        <w:widowControl/>
        <w:ind w:firstLine="567"/>
        <w:jc w:val="both"/>
        <w:rPr>
          <w:rStyle w:val="FontStyle14"/>
          <w:rFonts w:ascii="Times New Roman" w:hAnsi="Times New Roman" w:cs="Times New Roman"/>
          <w:sz w:val="22"/>
          <w:szCs w:val="22"/>
        </w:rPr>
      </w:pPr>
    </w:p>
    <w:p w:rsidR="00F73E3F" w:rsidRPr="001C47FF" w:rsidRDefault="00F73E3F" w:rsidP="00C616F8">
      <w:pPr>
        <w:pStyle w:val="Style1"/>
        <w:widowControl/>
        <w:ind w:firstLine="567"/>
        <w:jc w:val="both"/>
        <w:rPr>
          <w:rStyle w:val="FontStyle14"/>
          <w:rFonts w:ascii="Times New Roman" w:hAnsi="Times New Roman" w:cs="Times New Roman"/>
          <w:sz w:val="22"/>
          <w:szCs w:val="22"/>
        </w:rPr>
      </w:pPr>
    </w:p>
    <w:p w:rsidR="00C616F8" w:rsidRPr="001C47FF" w:rsidRDefault="00C616F8" w:rsidP="00905B12">
      <w:pPr>
        <w:pStyle w:val="2"/>
        <w:rPr>
          <w:rFonts w:ascii="Times New Roman" w:hAnsi="Times New Roman"/>
          <w:i w:val="0"/>
          <w:iCs w:val="0"/>
          <w:sz w:val="22"/>
          <w:szCs w:val="22"/>
        </w:rPr>
      </w:pPr>
      <w:bookmarkStart w:id="7" w:name="_Toc206745317"/>
      <w:bookmarkStart w:id="8" w:name="_Toc223012863"/>
      <w:r w:rsidRPr="001C47FF">
        <w:rPr>
          <w:rFonts w:ascii="Times New Roman" w:hAnsi="Times New Roman"/>
          <w:i w:val="0"/>
          <w:iCs w:val="0"/>
          <w:sz w:val="22"/>
          <w:szCs w:val="22"/>
        </w:rPr>
        <w:t xml:space="preserve">Послание 3, к пресвитеру </w:t>
      </w:r>
      <w:proofErr w:type="spellStart"/>
      <w:r w:rsidR="00905B12" w:rsidRPr="001C47FF">
        <w:rPr>
          <w:rFonts w:ascii="Times New Roman" w:hAnsi="Times New Roman"/>
          <w:i w:val="0"/>
          <w:iCs w:val="0"/>
          <w:sz w:val="22"/>
          <w:szCs w:val="22"/>
        </w:rPr>
        <w:t>К</w:t>
      </w:r>
      <w:r w:rsidRPr="001C47FF">
        <w:rPr>
          <w:rFonts w:ascii="Times New Roman" w:hAnsi="Times New Roman"/>
          <w:i w:val="0"/>
          <w:iCs w:val="0"/>
          <w:sz w:val="22"/>
          <w:szCs w:val="22"/>
        </w:rPr>
        <w:t>ледо</w:t>
      </w:r>
      <w:r w:rsidR="00905B12" w:rsidRPr="001C47FF">
        <w:rPr>
          <w:rFonts w:ascii="Times New Roman" w:hAnsi="Times New Roman"/>
          <w:i w:val="0"/>
          <w:iCs w:val="0"/>
          <w:sz w:val="22"/>
          <w:szCs w:val="22"/>
        </w:rPr>
        <w:t>ни</w:t>
      </w:r>
      <w:r w:rsidRPr="001C47FF">
        <w:rPr>
          <w:rFonts w:ascii="Times New Roman" w:hAnsi="Times New Roman"/>
          <w:i w:val="0"/>
          <w:iCs w:val="0"/>
          <w:sz w:val="22"/>
          <w:szCs w:val="22"/>
        </w:rPr>
        <w:t>ю</w:t>
      </w:r>
      <w:proofErr w:type="spellEnd"/>
      <w:r w:rsidRPr="001C47FF">
        <w:rPr>
          <w:rFonts w:ascii="Times New Roman" w:hAnsi="Times New Roman"/>
          <w:i w:val="0"/>
          <w:iCs w:val="0"/>
          <w:sz w:val="22"/>
          <w:szCs w:val="22"/>
        </w:rPr>
        <w:t>, против Аполлинар</w:t>
      </w:r>
      <w:r w:rsidR="00905B12" w:rsidRPr="001C47FF">
        <w:rPr>
          <w:rFonts w:ascii="Times New Roman" w:hAnsi="Times New Roman"/>
          <w:i w:val="0"/>
          <w:iCs w:val="0"/>
          <w:sz w:val="22"/>
          <w:szCs w:val="22"/>
        </w:rPr>
        <w:t>и</w:t>
      </w:r>
      <w:r w:rsidRPr="001C47FF">
        <w:rPr>
          <w:rFonts w:ascii="Times New Roman" w:hAnsi="Times New Roman"/>
          <w:i w:val="0"/>
          <w:iCs w:val="0"/>
          <w:sz w:val="22"/>
          <w:szCs w:val="22"/>
        </w:rPr>
        <w:t>я—</w:t>
      </w:r>
      <w:r w:rsidR="00905B12" w:rsidRPr="001C47FF">
        <w:rPr>
          <w:rFonts w:ascii="Times New Roman" w:hAnsi="Times New Roman"/>
          <w:i w:val="0"/>
          <w:iCs w:val="0"/>
          <w:sz w:val="22"/>
          <w:szCs w:val="22"/>
        </w:rPr>
        <w:t xml:space="preserve"> </w:t>
      </w:r>
      <w:r w:rsidRPr="001C47FF">
        <w:rPr>
          <w:rFonts w:ascii="Times New Roman" w:hAnsi="Times New Roman"/>
          <w:i w:val="0"/>
          <w:iCs w:val="0"/>
          <w:sz w:val="22"/>
          <w:szCs w:val="22"/>
        </w:rPr>
        <w:t>первое</w:t>
      </w:r>
      <w:bookmarkEnd w:id="7"/>
      <w:bookmarkEnd w:id="8"/>
    </w:p>
    <w:p w:rsidR="00905B12" w:rsidRPr="001C47FF" w:rsidRDefault="00905B12" w:rsidP="00C616F8">
      <w:pPr>
        <w:pStyle w:val="Style1"/>
        <w:widowControl/>
        <w:ind w:firstLine="567"/>
        <w:jc w:val="both"/>
        <w:rPr>
          <w:rStyle w:val="FontStyle14"/>
          <w:rFonts w:ascii="Times New Roman" w:hAnsi="Times New Roman" w:cs="Times New Roman"/>
          <w:sz w:val="22"/>
          <w:szCs w:val="22"/>
        </w:rPr>
      </w:pPr>
    </w:p>
    <w:p w:rsidR="00826D4C" w:rsidRPr="001C47FF" w:rsidRDefault="00826D4C" w:rsidP="00826D4C">
      <w:pPr>
        <w:ind w:firstLine="567"/>
        <w:jc w:val="both"/>
        <w:rPr>
          <w:sz w:val="22"/>
          <w:szCs w:val="22"/>
        </w:rPr>
      </w:pPr>
      <w:r w:rsidRPr="001C47FF">
        <w:rPr>
          <w:sz w:val="22"/>
          <w:szCs w:val="22"/>
        </w:rPr>
        <w:t xml:space="preserve">Честнейшему, </w:t>
      </w:r>
      <w:proofErr w:type="spellStart"/>
      <w:r w:rsidRPr="001C47FF">
        <w:rPr>
          <w:sz w:val="22"/>
          <w:szCs w:val="22"/>
        </w:rPr>
        <w:t>боголюбивейшему</w:t>
      </w:r>
      <w:proofErr w:type="spellEnd"/>
      <w:r w:rsidRPr="001C47FF">
        <w:rPr>
          <w:sz w:val="22"/>
          <w:szCs w:val="22"/>
        </w:rPr>
        <w:t xml:space="preserve"> брату и </w:t>
      </w:r>
      <w:proofErr w:type="spellStart"/>
      <w:r w:rsidRPr="001C47FF">
        <w:rPr>
          <w:sz w:val="22"/>
          <w:szCs w:val="22"/>
        </w:rPr>
        <w:t>сопресвитеру</w:t>
      </w:r>
      <w:proofErr w:type="spellEnd"/>
      <w:r w:rsidRPr="001C47FF">
        <w:rPr>
          <w:sz w:val="22"/>
          <w:szCs w:val="22"/>
        </w:rPr>
        <w:t xml:space="preserve"> </w:t>
      </w:r>
      <w:proofErr w:type="spellStart"/>
      <w:r w:rsidRPr="001C47FF">
        <w:rPr>
          <w:sz w:val="22"/>
          <w:szCs w:val="22"/>
        </w:rPr>
        <w:t>Кледонию</w:t>
      </w:r>
      <w:proofErr w:type="spellEnd"/>
      <w:r w:rsidRPr="001C47FF">
        <w:rPr>
          <w:sz w:val="22"/>
          <w:szCs w:val="22"/>
        </w:rPr>
        <w:t xml:space="preserve"> Григорий желает о Господе радоваться.</w:t>
      </w:r>
    </w:p>
    <w:p w:rsidR="00826D4C" w:rsidRPr="001C47FF" w:rsidRDefault="00826D4C" w:rsidP="00826D4C">
      <w:pPr>
        <w:ind w:firstLine="567"/>
        <w:jc w:val="both"/>
        <w:rPr>
          <w:sz w:val="22"/>
          <w:szCs w:val="22"/>
        </w:rPr>
      </w:pPr>
      <w:r w:rsidRPr="001C47FF">
        <w:rPr>
          <w:sz w:val="22"/>
          <w:szCs w:val="22"/>
        </w:rPr>
        <w:t>Хочу знать, что это за нововведе</w:t>
      </w:r>
      <w:r w:rsidRPr="001C47FF">
        <w:rPr>
          <w:sz w:val="22"/>
          <w:szCs w:val="22"/>
        </w:rPr>
        <w:softHyphen/>
        <w:t>ние в Церкви, по которому всякому хотящему и, по Писанию, «</w:t>
      </w:r>
      <w:proofErr w:type="spellStart"/>
      <w:r w:rsidRPr="001C47FF">
        <w:rPr>
          <w:sz w:val="22"/>
          <w:szCs w:val="22"/>
        </w:rPr>
        <w:t>мимоходящему</w:t>
      </w:r>
      <w:proofErr w:type="spellEnd"/>
      <w:r w:rsidRPr="001C47FF">
        <w:rPr>
          <w:sz w:val="22"/>
          <w:szCs w:val="22"/>
        </w:rPr>
        <w:t xml:space="preserve">» (см.: </w:t>
      </w:r>
      <w:proofErr w:type="spellStart"/>
      <w:r w:rsidRPr="001C47FF">
        <w:rPr>
          <w:sz w:val="22"/>
          <w:szCs w:val="22"/>
        </w:rPr>
        <w:t>Пс</w:t>
      </w:r>
      <w:proofErr w:type="spellEnd"/>
      <w:r w:rsidRPr="001C47FF">
        <w:rPr>
          <w:sz w:val="22"/>
          <w:szCs w:val="22"/>
        </w:rPr>
        <w:t>. 79,13), позволительно  паству,  хорошо  обученную, расторгать и расхищать, производя на нее на</w:t>
      </w:r>
      <w:r w:rsidRPr="001C47FF">
        <w:rPr>
          <w:sz w:val="22"/>
          <w:szCs w:val="22"/>
        </w:rPr>
        <w:softHyphen/>
        <w:t>шествия украдкой, лучше же сказать, внушая ей разбойнические и странные учения. Если бы те, которые наступают на нас ныне, и мог</w:t>
      </w:r>
      <w:r w:rsidRPr="001C47FF">
        <w:rPr>
          <w:sz w:val="22"/>
          <w:szCs w:val="22"/>
        </w:rPr>
        <w:softHyphen/>
        <w:t>ли осудить нас за что-нибудь касательно Ве</w:t>
      </w:r>
      <w:r w:rsidRPr="001C47FF">
        <w:rPr>
          <w:sz w:val="22"/>
          <w:szCs w:val="22"/>
        </w:rPr>
        <w:softHyphen/>
        <w:t>ры, то им не надлежало отваживаться на та</w:t>
      </w:r>
      <w:r w:rsidRPr="001C47FF">
        <w:rPr>
          <w:sz w:val="22"/>
          <w:szCs w:val="22"/>
        </w:rPr>
        <w:softHyphen/>
        <w:t>кие дела, не вразумив нас предварительно. Прежде надобно было или убедить, или захо</w:t>
      </w:r>
      <w:r w:rsidRPr="001C47FF">
        <w:rPr>
          <w:sz w:val="22"/>
          <w:szCs w:val="22"/>
        </w:rPr>
        <w:softHyphen/>
        <w:t>теть убедиться, если только и мы что-нибудь значим, как люди богобоязненные, потрудившиеся ради Слова и сделавшие нечто полезное для Церкви, тогда, если бы и новое было вве</w:t>
      </w:r>
      <w:r w:rsidRPr="001C47FF">
        <w:rPr>
          <w:sz w:val="22"/>
          <w:szCs w:val="22"/>
        </w:rPr>
        <w:softHyphen/>
        <w:t>дено, может быть, имели бы в этом какое-ни</w:t>
      </w:r>
      <w:r w:rsidRPr="001C47FF">
        <w:rPr>
          <w:sz w:val="22"/>
          <w:szCs w:val="22"/>
        </w:rPr>
        <w:softHyphen/>
        <w:t xml:space="preserve">будь извинение оскорбители. Но когда вера наша проповедана письменно и </w:t>
      </w:r>
      <w:proofErr w:type="spellStart"/>
      <w:r w:rsidRPr="001C47FF">
        <w:rPr>
          <w:sz w:val="22"/>
          <w:szCs w:val="22"/>
        </w:rPr>
        <w:t>неписьменно</w:t>
      </w:r>
      <w:proofErr w:type="spellEnd"/>
      <w:r w:rsidRPr="001C47FF">
        <w:rPr>
          <w:sz w:val="22"/>
          <w:szCs w:val="22"/>
        </w:rPr>
        <w:t>, здесь и в отдаленных странах, с опасностями и без опасностей, как одни решаются на та</w:t>
      </w:r>
      <w:r w:rsidRPr="001C47FF">
        <w:rPr>
          <w:sz w:val="22"/>
          <w:szCs w:val="22"/>
        </w:rPr>
        <w:softHyphen/>
        <w:t>кое дело, а другие молчат? И не то еще тяже</w:t>
      </w:r>
      <w:r w:rsidRPr="001C47FF">
        <w:rPr>
          <w:sz w:val="22"/>
          <w:szCs w:val="22"/>
        </w:rPr>
        <w:softHyphen/>
        <w:t>ло (хотя и сие нелегко), что они лжеучение свое с помощью людей злонамеренных влива</w:t>
      </w:r>
      <w:r w:rsidRPr="001C47FF">
        <w:rPr>
          <w:sz w:val="22"/>
          <w:szCs w:val="22"/>
        </w:rPr>
        <w:softHyphen/>
        <w:t xml:space="preserve">ют в умы простодушных, но то, что и на нас клевещут, называя </w:t>
      </w:r>
      <w:proofErr w:type="spellStart"/>
      <w:r w:rsidRPr="001C47FF">
        <w:rPr>
          <w:sz w:val="22"/>
          <w:szCs w:val="22"/>
        </w:rPr>
        <w:t>единомысленными</w:t>
      </w:r>
      <w:proofErr w:type="spellEnd"/>
      <w:r w:rsidRPr="001C47FF">
        <w:rPr>
          <w:sz w:val="22"/>
          <w:szCs w:val="22"/>
        </w:rPr>
        <w:t xml:space="preserve"> и со</w:t>
      </w:r>
      <w:r w:rsidRPr="001C47FF">
        <w:rPr>
          <w:sz w:val="22"/>
          <w:szCs w:val="22"/>
        </w:rPr>
        <w:softHyphen/>
        <w:t>гласными с ними, надевают приманку на уду и через этот обман злобно выполняют свою волю, и нашу простоту, по которой мы смот</w:t>
      </w:r>
      <w:r w:rsidRPr="001C47FF">
        <w:rPr>
          <w:sz w:val="22"/>
          <w:szCs w:val="22"/>
        </w:rPr>
        <w:softHyphen/>
        <w:t>рели на них как на братьев, а не как на чу</w:t>
      </w:r>
      <w:r w:rsidRPr="001C47FF">
        <w:rPr>
          <w:sz w:val="22"/>
          <w:szCs w:val="22"/>
        </w:rPr>
        <w:softHyphen/>
        <w:t>жих, обращают в пособие своей злобе. И не довольно сего; но, как слышу, говорят, что они приняты Западным Собором, который прежде, как всякому известно, осудил их. Но если по</w:t>
      </w:r>
      <w:r w:rsidRPr="001C47FF">
        <w:rPr>
          <w:sz w:val="22"/>
          <w:szCs w:val="22"/>
        </w:rPr>
        <w:softHyphen/>
      </w:r>
      <w:r w:rsidRPr="001C47FF">
        <w:rPr>
          <w:sz w:val="22"/>
          <w:szCs w:val="22"/>
        </w:rPr>
        <w:lastRenderedPageBreak/>
        <w:t>следователи Аполлинария или ныне приняты, или прежде были приемлемы, то пусть дока</w:t>
      </w:r>
      <w:r w:rsidRPr="001C47FF">
        <w:rPr>
          <w:sz w:val="22"/>
          <w:szCs w:val="22"/>
        </w:rPr>
        <w:softHyphen/>
        <w:t>жут сие, и мы успокоимся. Тогда явно будет, что они согласны с правым учением; иначе не</w:t>
      </w:r>
      <w:r w:rsidRPr="001C47FF">
        <w:rPr>
          <w:sz w:val="22"/>
          <w:szCs w:val="22"/>
        </w:rPr>
        <w:softHyphen/>
        <w:t>возможно было бы им этого и достигнуть. Докажут же, без сомнения, или соборным свитком, или общительными посланиями; ибо таков закон Соборов. Если же это одни слова и вымысел, изобретенный ими для благовидности и для того, чтобы приобрести, вероятно, у народа достоверность лиц, то научи их молчать и об</w:t>
      </w:r>
      <w:r w:rsidRPr="001C47FF">
        <w:rPr>
          <w:sz w:val="22"/>
          <w:szCs w:val="22"/>
        </w:rPr>
        <w:softHyphen/>
        <w:t>личи. Сие считаем приличным и образу жиз</w:t>
      </w:r>
      <w:r w:rsidRPr="001C47FF">
        <w:rPr>
          <w:sz w:val="22"/>
          <w:szCs w:val="22"/>
        </w:rPr>
        <w:softHyphen/>
        <w:t xml:space="preserve">ни, и православию твоему. </w:t>
      </w:r>
    </w:p>
    <w:p w:rsidR="00826D4C" w:rsidRPr="001C47FF" w:rsidRDefault="00826D4C" w:rsidP="00826D4C">
      <w:pPr>
        <w:ind w:firstLine="567"/>
        <w:jc w:val="both"/>
        <w:rPr>
          <w:sz w:val="22"/>
          <w:szCs w:val="22"/>
        </w:rPr>
      </w:pPr>
      <w:r w:rsidRPr="001C47FF">
        <w:rPr>
          <w:sz w:val="22"/>
          <w:szCs w:val="22"/>
        </w:rPr>
        <w:t>Да не обольщают они других, и сами да не обольщаются, прием</w:t>
      </w:r>
      <w:r w:rsidRPr="001C47FF">
        <w:rPr>
          <w:sz w:val="22"/>
          <w:szCs w:val="22"/>
        </w:rPr>
        <w:softHyphen/>
        <w:t>ля, что Человек Господень, как они говорят, лучше же сказать, Господь наш и Бог, не име</w:t>
      </w:r>
      <w:r w:rsidRPr="001C47FF">
        <w:rPr>
          <w:sz w:val="22"/>
          <w:szCs w:val="22"/>
        </w:rPr>
        <w:softHyphen/>
        <w:t>ет ума (т.е. ума человеческого). Мы не отделяем в Нем человека от Божества, но учим, что один и тот же — преж</w:t>
      </w:r>
      <w:r w:rsidRPr="001C47FF">
        <w:rPr>
          <w:sz w:val="22"/>
          <w:szCs w:val="22"/>
        </w:rPr>
        <w:softHyphen/>
        <w:t>де не человек, но Бог и Сын Единородный, предвечный, не имеющий ни тела, ни чего-ли</w:t>
      </w:r>
      <w:r w:rsidRPr="001C47FF">
        <w:rPr>
          <w:sz w:val="22"/>
          <w:szCs w:val="22"/>
        </w:rPr>
        <w:softHyphen/>
        <w:t>бо телесного, а, наконец, и человек, восприня</w:t>
      </w:r>
      <w:r w:rsidRPr="001C47FF">
        <w:rPr>
          <w:sz w:val="22"/>
          <w:szCs w:val="22"/>
        </w:rPr>
        <w:softHyphen/>
        <w:t>тый для нашего спасения, подлежащий стра</w:t>
      </w:r>
      <w:r w:rsidRPr="001C47FF">
        <w:rPr>
          <w:sz w:val="22"/>
          <w:szCs w:val="22"/>
        </w:rPr>
        <w:softHyphen/>
        <w:t>данию по плоти, бесстрастный по Божеству, ограниченный по телу, не ограниченный по духу, один и тот же — земной и небесный, ви</w:t>
      </w:r>
      <w:r w:rsidRPr="001C47FF">
        <w:rPr>
          <w:sz w:val="22"/>
          <w:szCs w:val="22"/>
        </w:rPr>
        <w:softHyphen/>
        <w:t xml:space="preserve">димый и </w:t>
      </w:r>
      <w:proofErr w:type="spellStart"/>
      <w:r w:rsidRPr="001C47FF">
        <w:rPr>
          <w:sz w:val="22"/>
          <w:szCs w:val="22"/>
        </w:rPr>
        <w:t>умопредставляемый</w:t>
      </w:r>
      <w:proofErr w:type="spellEnd"/>
      <w:r w:rsidRPr="001C47FF">
        <w:rPr>
          <w:sz w:val="22"/>
          <w:szCs w:val="22"/>
        </w:rPr>
        <w:t xml:space="preserve">, </w:t>
      </w:r>
      <w:proofErr w:type="spellStart"/>
      <w:r w:rsidRPr="001C47FF">
        <w:rPr>
          <w:sz w:val="22"/>
          <w:szCs w:val="22"/>
        </w:rPr>
        <w:t>вместимый</w:t>
      </w:r>
      <w:proofErr w:type="spellEnd"/>
      <w:r w:rsidRPr="001C47FF">
        <w:rPr>
          <w:sz w:val="22"/>
          <w:szCs w:val="22"/>
        </w:rPr>
        <w:t xml:space="preserve"> и </w:t>
      </w:r>
      <w:proofErr w:type="spellStart"/>
      <w:r w:rsidRPr="001C47FF">
        <w:rPr>
          <w:sz w:val="22"/>
          <w:szCs w:val="22"/>
        </w:rPr>
        <w:t>невместимый</w:t>
      </w:r>
      <w:proofErr w:type="spellEnd"/>
      <w:r w:rsidRPr="001C47FF">
        <w:rPr>
          <w:sz w:val="22"/>
          <w:szCs w:val="22"/>
        </w:rPr>
        <w:t>, чтобы всецелым человеком и Бо</w:t>
      </w:r>
      <w:r w:rsidRPr="001C47FF">
        <w:rPr>
          <w:sz w:val="22"/>
          <w:szCs w:val="22"/>
        </w:rPr>
        <w:softHyphen/>
        <w:t>гом воссоздан был всецелый человек, падший под грех. Если кто не признает Марию Бого</w:t>
      </w:r>
      <w:r w:rsidRPr="001C47FF">
        <w:rPr>
          <w:sz w:val="22"/>
          <w:szCs w:val="22"/>
        </w:rPr>
        <w:softHyphen/>
        <w:t>родицею, то он отлучен от Божества. Если кто говорит, что Христос как через трубу, про</w:t>
      </w:r>
      <w:r w:rsidRPr="001C47FF">
        <w:rPr>
          <w:sz w:val="22"/>
          <w:szCs w:val="22"/>
        </w:rPr>
        <w:softHyphen/>
        <w:t>шел через Деву, а не образовался в ней Бо</w:t>
      </w:r>
      <w:r w:rsidRPr="001C47FF">
        <w:rPr>
          <w:sz w:val="22"/>
          <w:szCs w:val="22"/>
        </w:rPr>
        <w:softHyphen/>
        <w:t>жески вместе и человечески: Божески — как родившийся без мужа, человечески — как ро</w:t>
      </w:r>
      <w:r w:rsidRPr="001C47FF">
        <w:rPr>
          <w:sz w:val="22"/>
          <w:szCs w:val="22"/>
        </w:rPr>
        <w:softHyphen/>
        <w:t xml:space="preserve">дившийся по закону </w:t>
      </w:r>
      <w:proofErr w:type="spellStart"/>
      <w:r w:rsidRPr="001C47FF">
        <w:rPr>
          <w:sz w:val="22"/>
          <w:szCs w:val="22"/>
        </w:rPr>
        <w:t>чревоношения</w:t>
      </w:r>
      <w:proofErr w:type="spellEnd"/>
      <w:r w:rsidRPr="001C47FF">
        <w:rPr>
          <w:sz w:val="22"/>
          <w:szCs w:val="22"/>
        </w:rPr>
        <w:t>, то и он также безбожен. Если кто говорит, что в Де</w:t>
      </w:r>
      <w:r w:rsidRPr="001C47FF">
        <w:rPr>
          <w:sz w:val="22"/>
          <w:szCs w:val="22"/>
        </w:rPr>
        <w:softHyphen/>
        <w:t>ве образовался человек, потом уступил место Богу, то он осужден, ибо это значит не рож</w:t>
      </w:r>
      <w:r w:rsidRPr="001C47FF">
        <w:rPr>
          <w:sz w:val="22"/>
          <w:szCs w:val="22"/>
        </w:rPr>
        <w:softHyphen/>
        <w:t>дение Бога признавать, но избегать рождения. Если кто вводит двух сынов — одного от Бо</w:t>
      </w:r>
      <w:r w:rsidRPr="001C47FF">
        <w:rPr>
          <w:sz w:val="22"/>
          <w:szCs w:val="22"/>
        </w:rPr>
        <w:softHyphen/>
        <w:t>га и Отца, а другого от Матери, а не одного и того же, то да лишится он усыновления, обе</w:t>
      </w:r>
      <w:r w:rsidRPr="001C47FF">
        <w:rPr>
          <w:sz w:val="22"/>
          <w:szCs w:val="22"/>
        </w:rPr>
        <w:softHyphen/>
        <w:t>щанного правоверным. Ибо хотя два естест</w:t>
      </w:r>
      <w:r w:rsidRPr="001C47FF">
        <w:rPr>
          <w:sz w:val="22"/>
          <w:szCs w:val="22"/>
        </w:rPr>
        <w:softHyphen/>
        <w:t>ва — Бог и человек (как в человеке душа и те</w:t>
      </w:r>
      <w:r w:rsidRPr="001C47FF">
        <w:rPr>
          <w:sz w:val="22"/>
          <w:szCs w:val="22"/>
        </w:rPr>
        <w:softHyphen/>
        <w:t xml:space="preserve">ло), но не два сына, не два Бога (как и здесь не два человека, хотя Павел (см.: 2 </w:t>
      </w:r>
      <w:proofErr w:type="spellStart"/>
      <w:r w:rsidRPr="001C47FF">
        <w:rPr>
          <w:sz w:val="22"/>
          <w:szCs w:val="22"/>
        </w:rPr>
        <w:t>Кор</w:t>
      </w:r>
      <w:proofErr w:type="spellEnd"/>
      <w:r w:rsidRPr="001C47FF">
        <w:rPr>
          <w:sz w:val="22"/>
          <w:szCs w:val="22"/>
        </w:rPr>
        <w:t>. 4,16) на</w:t>
      </w:r>
      <w:r w:rsidRPr="001C47FF">
        <w:rPr>
          <w:sz w:val="22"/>
          <w:szCs w:val="22"/>
        </w:rPr>
        <w:softHyphen/>
        <w:t>именовал человеком и внешнее, и внутреннее в человеке). Короче говоря, в Спасителе есть иное и иное, потому что не тождественно неви</w:t>
      </w:r>
      <w:r w:rsidRPr="001C47FF">
        <w:rPr>
          <w:sz w:val="22"/>
          <w:szCs w:val="22"/>
        </w:rPr>
        <w:softHyphen/>
        <w:t>димое с видимым и довременное с тем, что под временем; но не имеет в Нем места иное, и ино</w:t>
      </w:r>
      <w:r w:rsidRPr="001C47FF">
        <w:rPr>
          <w:sz w:val="22"/>
          <w:szCs w:val="22"/>
        </w:rPr>
        <w:softHyphen/>
        <w:t xml:space="preserve">го Сего да не будет! Ибо то и другое вместе — и Бог очеловечился, и человек </w:t>
      </w:r>
      <w:proofErr w:type="spellStart"/>
      <w:r w:rsidRPr="001C47FF">
        <w:rPr>
          <w:sz w:val="22"/>
          <w:szCs w:val="22"/>
        </w:rPr>
        <w:t>обожился</w:t>
      </w:r>
      <w:proofErr w:type="spellEnd"/>
      <w:r w:rsidRPr="001C47FF">
        <w:rPr>
          <w:sz w:val="22"/>
          <w:szCs w:val="22"/>
        </w:rPr>
        <w:t>, или как ни наименовал бы кто сие Когда же го</w:t>
      </w:r>
      <w:r w:rsidRPr="001C47FF">
        <w:rPr>
          <w:sz w:val="22"/>
          <w:szCs w:val="22"/>
        </w:rPr>
        <w:softHyphen/>
        <w:t>ворю «иное и иное», понимаю сие иначе, не</w:t>
      </w:r>
      <w:r w:rsidRPr="001C47FF">
        <w:rPr>
          <w:sz w:val="22"/>
          <w:szCs w:val="22"/>
        </w:rPr>
        <w:softHyphen/>
        <w:t>жели как нужно понимать Троицу. Там Иной и Иной, чтобы не слить Ипостасей, а не иное и иное, ибо три Ипостаси по Божеству суть еди</w:t>
      </w:r>
      <w:r w:rsidRPr="001C47FF">
        <w:rPr>
          <w:sz w:val="22"/>
          <w:szCs w:val="22"/>
        </w:rPr>
        <w:softHyphen/>
        <w:t>ны и тождественны Если кто говорит, что во Христе Божество, как в пророке, благодатно действовало, а не существенно было сопряже</w:t>
      </w:r>
      <w:r w:rsidRPr="001C47FF">
        <w:rPr>
          <w:sz w:val="22"/>
          <w:szCs w:val="22"/>
        </w:rPr>
        <w:softHyphen/>
        <w:t>но и сопрягается, то он да не будет иметь в се</w:t>
      </w:r>
      <w:r w:rsidRPr="001C47FF">
        <w:rPr>
          <w:sz w:val="22"/>
          <w:szCs w:val="22"/>
        </w:rPr>
        <w:softHyphen/>
        <w:t>бе лучшего вдохновения, а напротив, да испол</w:t>
      </w:r>
      <w:r w:rsidRPr="001C47FF">
        <w:rPr>
          <w:sz w:val="22"/>
          <w:szCs w:val="22"/>
        </w:rPr>
        <w:softHyphen/>
        <w:t>нится противного! Если кто не поклоняется Распятому, то он да будет анафема и да при</w:t>
      </w:r>
      <w:r w:rsidRPr="001C47FF">
        <w:rPr>
          <w:sz w:val="22"/>
          <w:szCs w:val="22"/>
        </w:rPr>
        <w:softHyphen/>
        <w:t xml:space="preserve">чтется к </w:t>
      </w:r>
      <w:proofErr w:type="spellStart"/>
      <w:r w:rsidRPr="001C47FF">
        <w:rPr>
          <w:sz w:val="22"/>
          <w:szCs w:val="22"/>
        </w:rPr>
        <w:t>богоубийцам</w:t>
      </w:r>
      <w:proofErr w:type="spellEnd"/>
      <w:r w:rsidRPr="001C47FF">
        <w:rPr>
          <w:sz w:val="22"/>
          <w:szCs w:val="22"/>
        </w:rPr>
        <w:t>. Если кто говорит, что Христос стал совершен через дела и что Он, или по крещении, или по воскресении из мерт</w:t>
      </w:r>
      <w:r w:rsidRPr="001C47FF">
        <w:rPr>
          <w:sz w:val="22"/>
          <w:szCs w:val="22"/>
        </w:rPr>
        <w:softHyphen/>
        <w:t>вых, удостоен усыновления (подобно как языч</w:t>
      </w:r>
      <w:r w:rsidRPr="001C47FF">
        <w:rPr>
          <w:sz w:val="22"/>
          <w:szCs w:val="22"/>
        </w:rPr>
        <w:softHyphen/>
        <w:t>ники допускают богов сопричтенных), да будет анафема, ибо то не Бог, что получило начало, или преуспевает, или совершенствуется, хотя и приписывается сие Христу (см.: Лк. 2, 52), от</w:t>
      </w:r>
      <w:r w:rsidRPr="001C47FF">
        <w:rPr>
          <w:sz w:val="22"/>
          <w:szCs w:val="22"/>
        </w:rPr>
        <w:softHyphen/>
        <w:t>носительно к постепенному проявлению. Если кто говорит, что теперь отложена Им плоть и Божество пребывает обнаженным от тела, а не признает, что с воспринятым человечест</w:t>
      </w:r>
      <w:r w:rsidRPr="001C47FF">
        <w:rPr>
          <w:sz w:val="22"/>
          <w:szCs w:val="22"/>
        </w:rPr>
        <w:softHyphen/>
        <w:t>вом и теперь пребывает Он и придет; то да не узрит таковой славы Его Пришествия! Ибо где теперь тело, если не с Воспринявшим оное? Оно не в солнце, как пустословят манихеи, по</w:t>
      </w:r>
      <w:r w:rsidRPr="001C47FF">
        <w:rPr>
          <w:sz w:val="22"/>
          <w:szCs w:val="22"/>
        </w:rPr>
        <w:softHyphen/>
        <w:t xml:space="preserve">ложено, чтобы прославиться бесславием; оно не разлилось и не разложилось в воздухе, как естество голоса, и излияние запаха, и полет </w:t>
      </w:r>
      <w:proofErr w:type="spellStart"/>
      <w:r w:rsidRPr="001C47FF">
        <w:rPr>
          <w:sz w:val="22"/>
          <w:szCs w:val="22"/>
        </w:rPr>
        <w:t>неостанавливающейся</w:t>
      </w:r>
      <w:proofErr w:type="spellEnd"/>
      <w:r w:rsidRPr="001C47FF">
        <w:rPr>
          <w:sz w:val="22"/>
          <w:szCs w:val="22"/>
        </w:rPr>
        <w:t xml:space="preserve"> молнии. Иначе как объ</w:t>
      </w:r>
      <w:r w:rsidRPr="001C47FF">
        <w:rPr>
          <w:sz w:val="22"/>
          <w:szCs w:val="22"/>
        </w:rPr>
        <w:softHyphen/>
        <w:t>яснить то, что Он был осязаем по воскресении (см.: Ин. 20,27) и некогда явится тем, которые Его распяли (см.: Ин. 19, 37)? Божество само по себе невидимо. Но, как думаю, Христос придет, хо</w:t>
      </w:r>
      <w:r w:rsidRPr="001C47FF">
        <w:rPr>
          <w:sz w:val="22"/>
          <w:szCs w:val="22"/>
        </w:rPr>
        <w:softHyphen/>
        <w:t>тя с телом, впрочем, таким, каким явился или показался ученикам на горе, когда Божество победило плоть.</w:t>
      </w:r>
    </w:p>
    <w:p w:rsidR="00826D4C" w:rsidRPr="001C47FF" w:rsidRDefault="00826D4C" w:rsidP="00826D4C">
      <w:pPr>
        <w:ind w:firstLine="567"/>
        <w:jc w:val="both"/>
        <w:rPr>
          <w:sz w:val="22"/>
          <w:szCs w:val="22"/>
        </w:rPr>
      </w:pPr>
      <w:r w:rsidRPr="001C47FF">
        <w:rPr>
          <w:sz w:val="22"/>
          <w:szCs w:val="22"/>
        </w:rPr>
        <w:t>Но как сие говорим в отклонение по</w:t>
      </w:r>
      <w:r w:rsidRPr="001C47FF">
        <w:rPr>
          <w:sz w:val="22"/>
          <w:szCs w:val="22"/>
        </w:rPr>
        <w:softHyphen/>
        <w:t>дозрения, так и следующее пишем в исправ</w:t>
      </w:r>
      <w:r w:rsidRPr="001C47FF">
        <w:rPr>
          <w:sz w:val="22"/>
          <w:szCs w:val="22"/>
        </w:rPr>
        <w:softHyphen/>
        <w:t>ление нововведения. Если кто говорит, что плоть сошла с Неба, а не от земли и не от нас, да будет он анафема. Ибо слова Писания: «</w:t>
      </w:r>
      <w:proofErr w:type="spellStart"/>
      <w:r w:rsidRPr="001C47FF">
        <w:rPr>
          <w:sz w:val="22"/>
          <w:szCs w:val="22"/>
        </w:rPr>
        <w:t>вторый</w:t>
      </w:r>
      <w:proofErr w:type="spellEnd"/>
      <w:r w:rsidRPr="001C47FF">
        <w:rPr>
          <w:sz w:val="22"/>
          <w:szCs w:val="22"/>
        </w:rPr>
        <w:t xml:space="preserve"> человек... с </w:t>
      </w:r>
      <w:proofErr w:type="spellStart"/>
      <w:r w:rsidRPr="001C47FF">
        <w:rPr>
          <w:sz w:val="22"/>
          <w:szCs w:val="22"/>
        </w:rPr>
        <w:t>небесе</w:t>
      </w:r>
      <w:proofErr w:type="spellEnd"/>
      <w:r w:rsidRPr="001C47FF">
        <w:rPr>
          <w:sz w:val="22"/>
          <w:szCs w:val="22"/>
        </w:rPr>
        <w:t xml:space="preserve">», и: «яков... небесный, </w:t>
      </w:r>
      <w:proofErr w:type="spellStart"/>
      <w:r w:rsidRPr="001C47FF">
        <w:rPr>
          <w:sz w:val="22"/>
          <w:szCs w:val="22"/>
        </w:rPr>
        <w:t>тацы</w:t>
      </w:r>
      <w:proofErr w:type="spellEnd"/>
      <w:r w:rsidRPr="001C47FF">
        <w:rPr>
          <w:sz w:val="22"/>
          <w:szCs w:val="22"/>
        </w:rPr>
        <w:t xml:space="preserve"> же и </w:t>
      </w:r>
      <w:proofErr w:type="spellStart"/>
      <w:r w:rsidRPr="001C47FF">
        <w:rPr>
          <w:sz w:val="22"/>
          <w:szCs w:val="22"/>
        </w:rPr>
        <w:t>небесн</w:t>
      </w:r>
      <w:r w:rsidR="00473372" w:rsidRPr="001C47FF">
        <w:rPr>
          <w:sz w:val="22"/>
          <w:szCs w:val="22"/>
        </w:rPr>
        <w:t>ии</w:t>
      </w:r>
      <w:proofErr w:type="spellEnd"/>
      <w:r w:rsidRPr="001C47FF">
        <w:rPr>
          <w:sz w:val="22"/>
          <w:szCs w:val="22"/>
        </w:rPr>
        <w:t xml:space="preserve">» (1 </w:t>
      </w:r>
      <w:proofErr w:type="spellStart"/>
      <w:r w:rsidRPr="001C47FF">
        <w:rPr>
          <w:sz w:val="22"/>
          <w:szCs w:val="22"/>
        </w:rPr>
        <w:t>Кор</w:t>
      </w:r>
      <w:proofErr w:type="spellEnd"/>
      <w:r w:rsidRPr="001C47FF">
        <w:rPr>
          <w:sz w:val="22"/>
          <w:szCs w:val="22"/>
        </w:rPr>
        <w:t>. 15, 47-48), и «</w:t>
      </w:r>
      <w:proofErr w:type="spellStart"/>
      <w:r w:rsidRPr="001C47FF">
        <w:rPr>
          <w:sz w:val="22"/>
          <w:szCs w:val="22"/>
        </w:rPr>
        <w:t>никтоже</w:t>
      </w:r>
      <w:proofErr w:type="spellEnd"/>
      <w:r w:rsidRPr="001C47FF">
        <w:rPr>
          <w:sz w:val="22"/>
          <w:szCs w:val="22"/>
        </w:rPr>
        <w:t xml:space="preserve"> </w:t>
      </w:r>
      <w:proofErr w:type="spellStart"/>
      <w:r w:rsidRPr="001C47FF">
        <w:rPr>
          <w:sz w:val="22"/>
          <w:szCs w:val="22"/>
        </w:rPr>
        <w:t>взыде</w:t>
      </w:r>
      <w:proofErr w:type="spellEnd"/>
      <w:r w:rsidRPr="001C47FF">
        <w:rPr>
          <w:sz w:val="22"/>
          <w:szCs w:val="22"/>
        </w:rPr>
        <w:t xml:space="preserve"> на небо, токмо </w:t>
      </w:r>
      <w:proofErr w:type="spellStart"/>
      <w:r w:rsidRPr="001C47FF">
        <w:rPr>
          <w:sz w:val="22"/>
          <w:szCs w:val="22"/>
        </w:rPr>
        <w:t>сшедый</w:t>
      </w:r>
      <w:proofErr w:type="spellEnd"/>
      <w:r w:rsidRPr="001C47FF">
        <w:rPr>
          <w:sz w:val="22"/>
          <w:szCs w:val="22"/>
        </w:rPr>
        <w:t xml:space="preserve"> с </w:t>
      </w:r>
      <w:proofErr w:type="spellStart"/>
      <w:r w:rsidRPr="001C47FF">
        <w:rPr>
          <w:sz w:val="22"/>
          <w:szCs w:val="22"/>
        </w:rPr>
        <w:t>небесе</w:t>
      </w:r>
      <w:proofErr w:type="spellEnd"/>
      <w:r w:rsidRPr="001C47FF">
        <w:rPr>
          <w:sz w:val="22"/>
          <w:szCs w:val="22"/>
        </w:rPr>
        <w:t xml:space="preserve"> Сын Человеческий» (Ин. 3,13), и тому подобные; нужно разуметь сказанными по причине соединения с небесным; так же как и сказанное, что все стало Христом (см.: 1 </w:t>
      </w:r>
      <w:proofErr w:type="spellStart"/>
      <w:r w:rsidRPr="001C47FF">
        <w:rPr>
          <w:sz w:val="22"/>
          <w:szCs w:val="22"/>
        </w:rPr>
        <w:t>Кор</w:t>
      </w:r>
      <w:proofErr w:type="spellEnd"/>
      <w:r w:rsidRPr="001C47FF">
        <w:rPr>
          <w:sz w:val="22"/>
          <w:szCs w:val="22"/>
        </w:rPr>
        <w:t xml:space="preserve">. 8, 6) и что Христос вселяется в сердца наши (см.: </w:t>
      </w:r>
      <w:proofErr w:type="spellStart"/>
      <w:r w:rsidRPr="001C47FF">
        <w:rPr>
          <w:sz w:val="22"/>
          <w:szCs w:val="22"/>
        </w:rPr>
        <w:t>Еф</w:t>
      </w:r>
      <w:proofErr w:type="spellEnd"/>
      <w:r w:rsidRPr="001C47FF">
        <w:rPr>
          <w:sz w:val="22"/>
          <w:szCs w:val="22"/>
        </w:rPr>
        <w:t xml:space="preserve">. 3,17), относится не к видимому, но к </w:t>
      </w:r>
      <w:proofErr w:type="spellStart"/>
      <w:r w:rsidRPr="001C47FF">
        <w:rPr>
          <w:sz w:val="22"/>
          <w:szCs w:val="22"/>
        </w:rPr>
        <w:t>умосозерцаемому</w:t>
      </w:r>
      <w:proofErr w:type="spellEnd"/>
      <w:r w:rsidRPr="001C47FF">
        <w:rPr>
          <w:sz w:val="22"/>
          <w:szCs w:val="22"/>
        </w:rPr>
        <w:t xml:space="preserve"> в Боге, потому что соединяются как ес</w:t>
      </w:r>
      <w:r w:rsidRPr="001C47FF">
        <w:rPr>
          <w:sz w:val="22"/>
          <w:szCs w:val="22"/>
        </w:rPr>
        <w:softHyphen/>
        <w:t>тества, так и наименования, и переходят одно в другое по закону теснейшего соединения. Если кто понадеялся на человека, не имеюще</w:t>
      </w:r>
      <w:r w:rsidRPr="001C47FF">
        <w:rPr>
          <w:sz w:val="22"/>
          <w:szCs w:val="22"/>
        </w:rPr>
        <w:softHyphen/>
        <w:t xml:space="preserve">го ума, то он действительно не имеет ума и не достоин быть всецело спасенным, ибо </w:t>
      </w:r>
      <w:proofErr w:type="spellStart"/>
      <w:r w:rsidRPr="001C47FF">
        <w:rPr>
          <w:sz w:val="22"/>
          <w:szCs w:val="22"/>
        </w:rPr>
        <w:t>невосприятие</w:t>
      </w:r>
      <w:proofErr w:type="spellEnd"/>
      <w:r w:rsidRPr="001C47FF">
        <w:rPr>
          <w:sz w:val="22"/>
          <w:szCs w:val="22"/>
        </w:rPr>
        <w:t xml:space="preserve"> не уврачевано, но что соединилось с Богом, то и спасается. Если Адам пал одной половиной, то воспринята и спасена одна по</w:t>
      </w:r>
      <w:r w:rsidRPr="001C47FF">
        <w:rPr>
          <w:sz w:val="22"/>
          <w:szCs w:val="22"/>
        </w:rPr>
        <w:softHyphen/>
        <w:t xml:space="preserve">ловина. А если пал всецелый, то со всецелым родившимся соединился и всецело спасается. Посему да не завидуют нам во </w:t>
      </w:r>
      <w:proofErr w:type="spellStart"/>
      <w:r w:rsidRPr="001C47FF">
        <w:rPr>
          <w:sz w:val="22"/>
          <w:szCs w:val="22"/>
        </w:rPr>
        <w:t>всесовершенном</w:t>
      </w:r>
      <w:proofErr w:type="spellEnd"/>
      <w:r w:rsidRPr="001C47FF">
        <w:rPr>
          <w:sz w:val="22"/>
          <w:szCs w:val="22"/>
        </w:rPr>
        <w:t xml:space="preserve"> спасении и да не приписывают Спаси</w:t>
      </w:r>
      <w:r w:rsidRPr="001C47FF">
        <w:rPr>
          <w:sz w:val="22"/>
          <w:szCs w:val="22"/>
        </w:rPr>
        <w:softHyphen/>
        <w:t xml:space="preserve">телю одних только костей, </w:t>
      </w:r>
      <w:r w:rsidRPr="001C47FF">
        <w:rPr>
          <w:sz w:val="22"/>
          <w:szCs w:val="22"/>
        </w:rPr>
        <w:lastRenderedPageBreak/>
        <w:t>жил и облика чело</w:t>
      </w:r>
      <w:r w:rsidRPr="001C47FF">
        <w:rPr>
          <w:sz w:val="22"/>
          <w:szCs w:val="22"/>
        </w:rPr>
        <w:softHyphen/>
        <w:t xml:space="preserve">веческого. Если он человек, не имеющий души, то сие говорят и </w:t>
      </w:r>
      <w:proofErr w:type="spellStart"/>
      <w:r w:rsidRPr="001C47FF">
        <w:rPr>
          <w:sz w:val="22"/>
          <w:szCs w:val="22"/>
        </w:rPr>
        <w:t>ариане</w:t>
      </w:r>
      <w:proofErr w:type="spellEnd"/>
      <w:r w:rsidRPr="001C47FF">
        <w:rPr>
          <w:sz w:val="22"/>
          <w:szCs w:val="22"/>
        </w:rPr>
        <w:t>, чтобы приписать стра</w:t>
      </w:r>
      <w:r w:rsidRPr="001C47FF">
        <w:rPr>
          <w:sz w:val="22"/>
          <w:szCs w:val="22"/>
        </w:rPr>
        <w:softHyphen/>
        <w:t>дание Божеству, так как что приводило в дви</w:t>
      </w:r>
      <w:r w:rsidRPr="001C47FF">
        <w:rPr>
          <w:sz w:val="22"/>
          <w:szCs w:val="22"/>
        </w:rPr>
        <w:softHyphen/>
        <w:t>жение тело, то и страдала Он, человек, имея душу и не имея ума, как мог быть человеком? Человек не есть животное неразумное. И не</w:t>
      </w:r>
      <w:r w:rsidRPr="001C47FF">
        <w:rPr>
          <w:sz w:val="22"/>
          <w:szCs w:val="22"/>
        </w:rPr>
        <w:softHyphen/>
        <w:t>обходимость потребует допустить, при образе и покрове человеческом, душу какого-нибудь коня, или вола, или другого животного нера</w:t>
      </w:r>
      <w:r w:rsidRPr="001C47FF">
        <w:rPr>
          <w:sz w:val="22"/>
          <w:szCs w:val="22"/>
        </w:rPr>
        <w:softHyphen/>
        <w:t>зумного. А таково будет и спасаемое. Итак, я обманут самой Истиной и превозношусь, когда почтен другой. Если же Он — человек разум</w:t>
      </w:r>
      <w:r w:rsidRPr="001C47FF">
        <w:rPr>
          <w:sz w:val="22"/>
          <w:szCs w:val="22"/>
        </w:rPr>
        <w:softHyphen/>
        <w:t>ный, а не лишенный ума, то да умолкнут безум</w:t>
      </w:r>
      <w:r w:rsidRPr="001C47FF">
        <w:rPr>
          <w:sz w:val="22"/>
          <w:szCs w:val="22"/>
        </w:rPr>
        <w:softHyphen/>
        <w:t>ствующие.</w:t>
      </w:r>
    </w:p>
    <w:p w:rsidR="00826D4C" w:rsidRPr="001C47FF" w:rsidRDefault="00826D4C" w:rsidP="00826D4C">
      <w:pPr>
        <w:ind w:firstLine="567"/>
        <w:jc w:val="both"/>
        <w:rPr>
          <w:sz w:val="22"/>
          <w:szCs w:val="22"/>
        </w:rPr>
      </w:pPr>
      <w:r w:rsidRPr="001C47FF">
        <w:rPr>
          <w:sz w:val="22"/>
          <w:szCs w:val="22"/>
        </w:rPr>
        <w:t>Но говорят: «Вместо ума достаточно Божества». Что же мне до этого? Божество с одной плотью еще не человек, а также и с од</w:t>
      </w:r>
      <w:r w:rsidRPr="001C47FF">
        <w:rPr>
          <w:sz w:val="22"/>
          <w:szCs w:val="22"/>
        </w:rPr>
        <w:softHyphen/>
        <w:t>ной душой или с плотью и душой, но без ума, который преимущественно отличает человека. Итак, чтобы оказать мне совершенное благо</w:t>
      </w:r>
      <w:r w:rsidRPr="001C47FF">
        <w:rPr>
          <w:sz w:val="22"/>
          <w:szCs w:val="22"/>
        </w:rPr>
        <w:softHyphen/>
        <w:t>деяние, соблюди целого человека и присоеди</w:t>
      </w:r>
      <w:r w:rsidRPr="001C47FF">
        <w:rPr>
          <w:sz w:val="22"/>
          <w:szCs w:val="22"/>
        </w:rPr>
        <w:softHyphen/>
        <w:t>ни Божество.</w:t>
      </w:r>
    </w:p>
    <w:p w:rsidR="00826D4C" w:rsidRPr="001C47FF" w:rsidRDefault="00826D4C" w:rsidP="00826D4C">
      <w:pPr>
        <w:ind w:firstLine="567"/>
        <w:jc w:val="both"/>
        <w:rPr>
          <w:sz w:val="22"/>
          <w:szCs w:val="22"/>
        </w:rPr>
      </w:pPr>
      <w:r w:rsidRPr="001C47FF">
        <w:rPr>
          <w:sz w:val="22"/>
          <w:szCs w:val="22"/>
        </w:rPr>
        <w:t>Но говоришь: «Он не совмещал в Себе двух совершенных». Не совмещал, если пред</w:t>
      </w:r>
      <w:r w:rsidRPr="001C47FF">
        <w:rPr>
          <w:sz w:val="22"/>
          <w:szCs w:val="22"/>
        </w:rPr>
        <w:softHyphen/>
        <w:t xml:space="preserve">ставляешь сие </w:t>
      </w:r>
      <w:proofErr w:type="spellStart"/>
      <w:r w:rsidRPr="001C47FF">
        <w:rPr>
          <w:sz w:val="22"/>
          <w:szCs w:val="22"/>
        </w:rPr>
        <w:t>телообразно</w:t>
      </w:r>
      <w:proofErr w:type="spellEnd"/>
      <w:r w:rsidRPr="001C47FF">
        <w:rPr>
          <w:sz w:val="22"/>
          <w:szCs w:val="22"/>
        </w:rPr>
        <w:t xml:space="preserve">. Сосуд величиной в один </w:t>
      </w:r>
      <w:proofErr w:type="spellStart"/>
      <w:r w:rsidRPr="001C47FF">
        <w:rPr>
          <w:sz w:val="22"/>
          <w:szCs w:val="22"/>
        </w:rPr>
        <w:t>медимне</w:t>
      </w:r>
      <w:proofErr w:type="spellEnd"/>
      <w:r w:rsidRPr="001C47FF">
        <w:rPr>
          <w:sz w:val="22"/>
          <w:szCs w:val="22"/>
        </w:rPr>
        <w:t xml:space="preserve"> не вместит двух </w:t>
      </w:r>
      <w:proofErr w:type="spellStart"/>
      <w:r w:rsidRPr="001C47FF">
        <w:rPr>
          <w:sz w:val="22"/>
          <w:szCs w:val="22"/>
        </w:rPr>
        <w:t>медимнов</w:t>
      </w:r>
      <w:proofErr w:type="spellEnd"/>
      <w:r w:rsidRPr="001C47FF">
        <w:rPr>
          <w:sz w:val="22"/>
          <w:szCs w:val="22"/>
        </w:rPr>
        <w:t>; так</w:t>
      </w:r>
      <w:r w:rsidRPr="001C47FF">
        <w:rPr>
          <w:sz w:val="22"/>
          <w:szCs w:val="22"/>
        </w:rPr>
        <w:softHyphen/>
        <w:t>же и место, занимаемое одним телом, не вмес</w:t>
      </w:r>
      <w:r w:rsidRPr="001C47FF">
        <w:rPr>
          <w:sz w:val="22"/>
          <w:szCs w:val="22"/>
        </w:rPr>
        <w:softHyphen/>
        <w:t>тит двух или более тел. Если же представляешь сие как мысленное и бестелесное, то смотри: и я вмещаю в себе душу, и слово, и ум, и Духа Святого; и еще прежде меня мир сей, то есть сия совокупность видимого и невидимого вме</w:t>
      </w:r>
      <w:r w:rsidRPr="001C47FF">
        <w:rPr>
          <w:sz w:val="22"/>
          <w:szCs w:val="22"/>
        </w:rPr>
        <w:softHyphen/>
        <w:t>щала в себе Отца и Сына и Святого Духа Та</w:t>
      </w:r>
      <w:r w:rsidRPr="001C47FF">
        <w:rPr>
          <w:sz w:val="22"/>
          <w:szCs w:val="22"/>
        </w:rPr>
        <w:softHyphen/>
        <w:t xml:space="preserve">кова природа всего </w:t>
      </w:r>
      <w:proofErr w:type="spellStart"/>
      <w:r w:rsidRPr="001C47FF">
        <w:rPr>
          <w:sz w:val="22"/>
          <w:szCs w:val="22"/>
        </w:rPr>
        <w:t>умопредставляемого</w:t>
      </w:r>
      <w:proofErr w:type="spellEnd"/>
      <w:r w:rsidRPr="001C47FF">
        <w:rPr>
          <w:sz w:val="22"/>
          <w:szCs w:val="22"/>
        </w:rPr>
        <w:t xml:space="preserve">, что оно не </w:t>
      </w:r>
      <w:proofErr w:type="spellStart"/>
      <w:r w:rsidRPr="001C47FF">
        <w:rPr>
          <w:sz w:val="22"/>
          <w:szCs w:val="22"/>
        </w:rPr>
        <w:t>телообразно</w:t>
      </w:r>
      <w:proofErr w:type="spellEnd"/>
      <w:r w:rsidRPr="001C47FF">
        <w:rPr>
          <w:sz w:val="22"/>
          <w:szCs w:val="22"/>
        </w:rPr>
        <w:t xml:space="preserve"> и неразделимо соединяет</w:t>
      </w:r>
      <w:r w:rsidRPr="001C47FF">
        <w:rPr>
          <w:sz w:val="22"/>
          <w:szCs w:val="22"/>
        </w:rPr>
        <w:softHyphen/>
        <w:t>ся и с подобным себе, и с телами. И многие звуки вмещаются в одном слухе, и зрение мно</w:t>
      </w:r>
      <w:r w:rsidRPr="001C47FF">
        <w:rPr>
          <w:sz w:val="22"/>
          <w:szCs w:val="22"/>
        </w:rPr>
        <w:softHyphen/>
        <w:t>гих помещается на одних и тех же видимых предметах, а обоняние — на тех же обоняемых; но чувства не стесняются или не вытесняются одно другим, и ощущаемые предметы не умаля</w:t>
      </w:r>
      <w:r w:rsidRPr="001C47FF">
        <w:rPr>
          <w:sz w:val="22"/>
          <w:szCs w:val="22"/>
        </w:rPr>
        <w:softHyphen/>
        <w:t>ются от множества ощущающих. Притом, как ум человека или Ангела можно назвать совер</w:t>
      </w:r>
      <w:r w:rsidRPr="001C47FF">
        <w:rPr>
          <w:sz w:val="22"/>
          <w:szCs w:val="22"/>
        </w:rPr>
        <w:softHyphen/>
        <w:t>шенным в сравнении с Божеством, так, чтобы присутствием большего вытеснялось другое? Нельзя назвать совершенным какое-нибудь освещение в сравнении с солнцем и небольшую влагу в сравнении с рекой. Возьмем для примера что-нибудь маловажное — освещение дома и влагу земную, чтобы таким образом совместились предметы большие и со</w:t>
      </w:r>
      <w:r w:rsidRPr="001C47FF">
        <w:rPr>
          <w:sz w:val="22"/>
          <w:szCs w:val="22"/>
        </w:rPr>
        <w:softHyphen/>
        <w:t>вершеннейшие. Ибо как совместят в себе две совершенные вещи: дом — освещение и солнце, а земля — влагу и реку? Рассмотрим сие, пото</w:t>
      </w:r>
      <w:r w:rsidRPr="001C47FF">
        <w:rPr>
          <w:sz w:val="22"/>
          <w:szCs w:val="22"/>
        </w:rPr>
        <w:softHyphen/>
        <w:t>му что предмет сей действительно достоин ве</w:t>
      </w:r>
      <w:r w:rsidRPr="001C47FF">
        <w:rPr>
          <w:sz w:val="22"/>
          <w:szCs w:val="22"/>
        </w:rPr>
        <w:softHyphen/>
        <w:t>ликого внимания. Разве не знают, что совершенное относительно к одному может быть несовершенным относительно к другому, как, например, несовершенны холм относительно к горе, зерно горчичное относительно к бобу или к другому какому из больших семян, хотя само оно и называется большим в сравнении с семенами однородными, или, если угодно, Ангел относительно к Богу, и человек к Ан</w:t>
      </w:r>
      <w:r w:rsidRPr="001C47FF">
        <w:rPr>
          <w:sz w:val="22"/>
          <w:szCs w:val="22"/>
        </w:rPr>
        <w:softHyphen/>
        <w:t>гелу? Посему наш ум есть нечто совершенное и владычественное, но только относительно к душе и телу, а не просто совершенное, относи</w:t>
      </w:r>
      <w:r w:rsidRPr="001C47FF">
        <w:rPr>
          <w:sz w:val="22"/>
          <w:szCs w:val="22"/>
        </w:rPr>
        <w:softHyphen/>
        <w:t>тельно же к Богу он есть нечто рабское и под</w:t>
      </w:r>
      <w:r w:rsidRPr="001C47FF">
        <w:rPr>
          <w:sz w:val="22"/>
          <w:szCs w:val="22"/>
        </w:rPr>
        <w:softHyphen/>
        <w:t xml:space="preserve">чиненное, а не </w:t>
      </w:r>
      <w:proofErr w:type="spellStart"/>
      <w:r w:rsidRPr="001C47FF">
        <w:rPr>
          <w:sz w:val="22"/>
          <w:szCs w:val="22"/>
        </w:rPr>
        <w:t>равновладычественное</w:t>
      </w:r>
      <w:proofErr w:type="spellEnd"/>
      <w:r w:rsidRPr="001C47FF">
        <w:rPr>
          <w:sz w:val="22"/>
          <w:szCs w:val="22"/>
        </w:rPr>
        <w:t xml:space="preserve"> и не </w:t>
      </w:r>
      <w:proofErr w:type="spellStart"/>
      <w:r w:rsidRPr="001C47FF">
        <w:rPr>
          <w:sz w:val="22"/>
          <w:szCs w:val="22"/>
        </w:rPr>
        <w:t>равночестное</w:t>
      </w:r>
      <w:proofErr w:type="spellEnd"/>
      <w:r w:rsidRPr="001C47FF">
        <w:rPr>
          <w:sz w:val="22"/>
          <w:szCs w:val="22"/>
        </w:rPr>
        <w:t xml:space="preserve">. И Моисей — бог фараону и раб Божий, как написано (ср.: Исх. 7, 1; </w:t>
      </w:r>
      <w:proofErr w:type="spellStart"/>
      <w:r w:rsidRPr="001C47FF">
        <w:rPr>
          <w:sz w:val="22"/>
          <w:szCs w:val="22"/>
        </w:rPr>
        <w:t>Чис</w:t>
      </w:r>
      <w:proofErr w:type="spellEnd"/>
      <w:r w:rsidRPr="001C47FF">
        <w:rPr>
          <w:sz w:val="22"/>
          <w:szCs w:val="22"/>
        </w:rPr>
        <w:t>. 12, 7). И звезды светят ночью, но при солнце скрыва</w:t>
      </w:r>
      <w:r w:rsidRPr="001C47FF">
        <w:rPr>
          <w:sz w:val="22"/>
          <w:szCs w:val="22"/>
        </w:rPr>
        <w:softHyphen/>
        <w:t>ются, так что днем нельзя их и заметить. И не</w:t>
      </w:r>
      <w:r w:rsidRPr="001C47FF">
        <w:rPr>
          <w:sz w:val="22"/>
          <w:szCs w:val="22"/>
        </w:rPr>
        <w:softHyphen/>
        <w:t>большой светильник, поднесенный к большему горящему костру, не исчезает, и невредим, и не</w:t>
      </w:r>
      <w:r w:rsidRPr="001C47FF">
        <w:rPr>
          <w:sz w:val="22"/>
          <w:szCs w:val="22"/>
        </w:rPr>
        <w:softHyphen/>
        <w:t>различим, но все представляется одним кост</w:t>
      </w:r>
      <w:r w:rsidRPr="001C47FF">
        <w:rPr>
          <w:sz w:val="22"/>
          <w:szCs w:val="22"/>
        </w:rPr>
        <w:softHyphen/>
        <w:t>ром, потому что побеждает превозмогающее.</w:t>
      </w:r>
    </w:p>
    <w:p w:rsidR="00826D4C" w:rsidRPr="001C47FF" w:rsidRDefault="00826D4C" w:rsidP="00826D4C">
      <w:pPr>
        <w:ind w:firstLine="567"/>
        <w:jc w:val="both"/>
        <w:rPr>
          <w:sz w:val="22"/>
          <w:szCs w:val="22"/>
        </w:rPr>
      </w:pPr>
      <w:r w:rsidRPr="001C47FF">
        <w:rPr>
          <w:sz w:val="22"/>
          <w:szCs w:val="22"/>
        </w:rPr>
        <w:t>Но ты говоришь: «Ум наш осужден». Что же плоть? Разве не осуждена? Иди, от</w:t>
      </w:r>
      <w:r w:rsidRPr="001C47FF">
        <w:rPr>
          <w:sz w:val="22"/>
          <w:szCs w:val="22"/>
        </w:rPr>
        <w:softHyphen/>
        <w:t>ринь и плоть — по причине греха или допу</w:t>
      </w:r>
      <w:r w:rsidRPr="001C47FF">
        <w:rPr>
          <w:sz w:val="22"/>
          <w:szCs w:val="22"/>
        </w:rPr>
        <w:softHyphen/>
        <w:t xml:space="preserve">сти и ум — ради спасения. Если воспринято худшее, чтобы оно </w:t>
      </w:r>
      <w:proofErr w:type="spellStart"/>
      <w:r w:rsidRPr="001C47FF">
        <w:rPr>
          <w:sz w:val="22"/>
          <w:szCs w:val="22"/>
        </w:rPr>
        <w:t>освятилось</w:t>
      </w:r>
      <w:proofErr w:type="spellEnd"/>
      <w:r w:rsidRPr="001C47FF">
        <w:rPr>
          <w:sz w:val="22"/>
          <w:szCs w:val="22"/>
        </w:rPr>
        <w:t xml:space="preserve"> воплощением, почему не быть воспринятым лучшему, чтобы оно </w:t>
      </w:r>
      <w:proofErr w:type="spellStart"/>
      <w:r w:rsidRPr="001C47FF">
        <w:rPr>
          <w:sz w:val="22"/>
          <w:szCs w:val="22"/>
        </w:rPr>
        <w:t>освятилось</w:t>
      </w:r>
      <w:proofErr w:type="spellEnd"/>
      <w:r w:rsidRPr="001C47FF">
        <w:rPr>
          <w:sz w:val="22"/>
          <w:szCs w:val="22"/>
        </w:rPr>
        <w:t xml:space="preserve"> очеловечением? Если глина приняла в себя закваску и сделалась новым смешением; то как же, о мудрые, не принять в себя закваску образу и не соединиться с Бо</w:t>
      </w:r>
      <w:r w:rsidRPr="001C47FF">
        <w:rPr>
          <w:sz w:val="22"/>
          <w:szCs w:val="22"/>
        </w:rPr>
        <w:softHyphen/>
        <w:t xml:space="preserve">гом, </w:t>
      </w:r>
      <w:proofErr w:type="spellStart"/>
      <w:r w:rsidRPr="001C47FF">
        <w:rPr>
          <w:sz w:val="22"/>
          <w:szCs w:val="22"/>
        </w:rPr>
        <w:t>обожившись</w:t>
      </w:r>
      <w:proofErr w:type="spellEnd"/>
      <w:r w:rsidRPr="001C47FF">
        <w:rPr>
          <w:sz w:val="22"/>
          <w:szCs w:val="22"/>
        </w:rPr>
        <w:t xml:space="preserve"> через Божество? Присово</w:t>
      </w:r>
      <w:r w:rsidRPr="001C47FF">
        <w:rPr>
          <w:sz w:val="22"/>
          <w:szCs w:val="22"/>
        </w:rPr>
        <w:softHyphen/>
        <w:t>купим и следующее. Если ум, как греховный и осужденный, совершенно презрен, и по</w:t>
      </w:r>
      <w:r w:rsidRPr="001C47FF">
        <w:rPr>
          <w:sz w:val="22"/>
          <w:szCs w:val="22"/>
        </w:rPr>
        <w:softHyphen/>
        <w:t>тому воспринято тело, а ум оставлен, то из</w:t>
      </w:r>
      <w:r w:rsidRPr="001C47FF">
        <w:rPr>
          <w:sz w:val="22"/>
          <w:szCs w:val="22"/>
        </w:rPr>
        <w:softHyphen/>
        <w:t>винительны погрешающие умом. Ибо, по сло</w:t>
      </w:r>
      <w:r w:rsidRPr="001C47FF">
        <w:rPr>
          <w:sz w:val="22"/>
          <w:szCs w:val="22"/>
        </w:rPr>
        <w:softHyphen/>
        <w:t>вам твоим, Божие свидетельство ясно показало невозможность уврачевать его. Скажу еще более; ты, превосходнейший, как кланяющий</w:t>
      </w:r>
      <w:r w:rsidRPr="001C47FF">
        <w:rPr>
          <w:sz w:val="22"/>
          <w:szCs w:val="22"/>
        </w:rPr>
        <w:softHyphen/>
        <w:t>ся плоти, тогда как я кланяюсь человеку, бес</w:t>
      </w:r>
      <w:r w:rsidRPr="001C47FF">
        <w:rPr>
          <w:sz w:val="22"/>
          <w:szCs w:val="22"/>
        </w:rPr>
        <w:softHyphen/>
        <w:t>честишь мой ум для того, чтобы с плотью свя</w:t>
      </w:r>
      <w:r w:rsidRPr="001C47FF">
        <w:rPr>
          <w:sz w:val="22"/>
          <w:szCs w:val="22"/>
        </w:rPr>
        <w:softHyphen/>
        <w:t xml:space="preserve">зать Бога, как будто бы ни с чем иным не </w:t>
      </w:r>
      <w:proofErr w:type="spellStart"/>
      <w:r w:rsidRPr="001C47FF">
        <w:rPr>
          <w:sz w:val="22"/>
          <w:szCs w:val="22"/>
        </w:rPr>
        <w:t>связуемого</w:t>
      </w:r>
      <w:proofErr w:type="spellEnd"/>
      <w:r w:rsidRPr="001C47FF">
        <w:rPr>
          <w:sz w:val="22"/>
          <w:szCs w:val="22"/>
        </w:rPr>
        <w:t>, и для этого отъемлешь средосте</w:t>
      </w:r>
      <w:r w:rsidRPr="001C47FF">
        <w:rPr>
          <w:sz w:val="22"/>
          <w:szCs w:val="22"/>
        </w:rPr>
        <w:softHyphen/>
        <w:t xml:space="preserve">ние. А как рассуждаю я — человек </w:t>
      </w:r>
      <w:proofErr w:type="spellStart"/>
      <w:r w:rsidRPr="001C47FF">
        <w:rPr>
          <w:sz w:val="22"/>
          <w:szCs w:val="22"/>
        </w:rPr>
        <w:t>нелюбомудрый</w:t>
      </w:r>
      <w:proofErr w:type="spellEnd"/>
      <w:r w:rsidRPr="001C47FF">
        <w:rPr>
          <w:sz w:val="22"/>
          <w:szCs w:val="22"/>
        </w:rPr>
        <w:t xml:space="preserve"> и неученый; ум соединяется с умом, как с ближайшим и более сродным, а потом уже с плотью, при посредстве ума между Божест</w:t>
      </w:r>
      <w:r w:rsidRPr="001C47FF">
        <w:rPr>
          <w:sz w:val="22"/>
          <w:szCs w:val="22"/>
        </w:rPr>
        <w:softHyphen/>
        <w:t>вом и телом.</w:t>
      </w:r>
    </w:p>
    <w:p w:rsidR="00826D4C" w:rsidRPr="001C47FF" w:rsidRDefault="00826D4C" w:rsidP="00826D4C">
      <w:pPr>
        <w:ind w:firstLine="567"/>
        <w:jc w:val="both"/>
        <w:rPr>
          <w:sz w:val="22"/>
          <w:szCs w:val="22"/>
        </w:rPr>
      </w:pPr>
      <w:r w:rsidRPr="001C47FF">
        <w:rPr>
          <w:sz w:val="22"/>
          <w:szCs w:val="22"/>
        </w:rPr>
        <w:t>Какую же у них видим причину оче</w:t>
      </w:r>
      <w:r w:rsidRPr="001C47FF">
        <w:rPr>
          <w:sz w:val="22"/>
          <w:szCs w:val="22"/>
        </w:rPr>
        <w:softHyphen/>
        <w:t xml:space="preserve">ловечения, или (как они говорят) воплощения? Если ту, чтобы вместился Бог, иначе </w:t>
      </w:r>
      <w:proofErr w:type="spellStart"/>
      <w:r w:rsidRPr="001C47FF">
        <w:rPr>
          <w:sz w:val="22"/>
          <w:szCs w:val="22"/>
        </w:rPr>
        <w:t>невместимый</w:t>
      </w:r>
      <w:proofErr w:type="spellEnd"/>
      <w:r w:rsidRPr="001C47FF">
        <w:rPr>
          <w:sz w:val="22"/>
          <w:szCs w:val="22"/>
        </w:rPr>
        <w:t xml:space="preserve"> и во плоти, как бы под завесой беседовал с людьми, то это будет у них одна нарядная личина и зрелищное лицедейство. Не говорю уже о том, что можно было иначе беседовать с нами, как прежде в купине огненной и в че</w:t>
      </w:r>
      <w:r w:rsidRPr="001C47FF">
        <w:rPr>
          <w:sz w:val="22"/>
          <w:szCs w:val="22"/>
        </w:rPr>
        <w:softHyphen/>
        <w:t>ловеческом образе. Если же ту, чтобы разру</w:t>
      </w:r>
      <w:r w:rsidRPr="001C47FF">
        <w:rPr>
          <w:sz w:val="22"/>
          <w:szCs w:val="22"/>
        </w:rPr>
        <w:softHyphen/>
        <w:t>шить осуждение греха, освятив подобное по</w:t>
      </w:r>
      <w:r w:rsidRPr="001C47FF">
        <w:rPr>
          <w:sz w:val="22"/>
          <w:szCs w:val="22"/>
        </w:rPr>
        <w:softHyphen/>
        <w:t xml:space="preserve">добным, то нужны были Ему как плоть ради осужденной плоти и душа ради души, так и ум ради ума, который в Адаме не только пал, но, </w:t>
      </w:r>
      <w:r w:rsidRPr="001C47FF">
        <w:rPr>
          <w:sz w:val="22"/>
          <w:szCs w:val="22"/>
        </w:rPr>
        <w:lastRenderedPageBreak/>
        <w:t>как говорят врачи о болезнях, первый был по</w:t>
      </w:r>
      <w:r w:rsidRPr="001C47FF">
        <w:rPr>
          <w:sz w:val="22"/>
          <w:szCs w:val="22"/>
        </w:rPr>
        <w:softHyphen/>
        <w:t>ражен. Ибо что приняло заповедь, то и не со</w:t>
      </w:r>
      <w:r w:rsidRPr="001C47FF">
        <w:rPr>
          <w:sz w:val="22"/>
          <w:szCs w:val="22"/>
        </w:rPr>
        <w:softHyphen/>
        <w:t>блюло заповеди, и что не соблюло, то отважи</w:t>
      </w:r>
      <w:r w:rsidRPr="001C47FF">
        <w:rPr>
          <w:sz w:val="22"/>
          <w:szCs w:val="22"/>
        </w:rPr>
        <w:softHyphen/>
        <w:t>лось и на преступление, и что преступило, то наиболее имело нужду в спасении, а что имело нужду в спасении, то и воспринято. Следовательно, воспринят ум. Итак, сие про</w:t>
      </w:r>
      <w:r w:rsidRPr="001C47FF">
        <w:rPr>
          <w:sz w:val="22"/>
          <w:szCs w:val="22"/>
        </w:rPr>
        <w:softHyphen/>
        <w:t xml:space="preserve">тив их воли доказано теперь с геометрической, как говорят они, необходимостью и строгими доводами. А ты поступаешь подобно тому, как если бы у человека, который повредил себе глаз и потом повредил еще ногу, вылечил ты ногу, а глаз оставил </w:t>
      </w:r>
      <w:proofErr w:type="spellStart"/>
      <w:r w:rsidRPr="001C47FF">
        <w:rPr>
          <w:sz w:val="22"/>
          <w:szCs w:val="22"/>
        </w:rPr>
        <w:t>невылеченным</w:t>
      </w:r>
      <w:proofErr w:type="spellEnd"/>
      <w:r w:rsidRPr="001C47FF">
        <w:rPr>
          <w:sz w:val="22"/>
          <w:szCs w:val="22"/>
        </w:rPr>
        <w:t>, или если бы когда живописец написал что-нибудь худо, написанное заменил ты другим, а живописца не тронул, как сделавшего свое дело. Если же, вынужденные сими умозаключениями, прибе</w:t>
      </w:r>
      <w:r w:rsidRPr="001C47FF">
        <w:rPr>
          <w:sz w:val="22"/>
          <w:szCs w:val="22"/>
        </w:rPr>
        <w:softHyphen/>
        <w:t>гают они к той мысли, что Богу, и не воспри</w:t>
      </w:r>
      <w:r w:rsidRPr="001C47FF">
        <w:rPr>
          <w:sz w:val="22"/>
          <w:szCs w:val="22"/>
        </w:rPr>
        <w:softHyphen/>
        <w:t>няв ума, можно было спасти человека, то ска</w:t>
      </w:r>
      <w:r w:rsidRPr="001C47FF">
        <w:rPr>
          <w:sz w:val="22"/>
          <w:szCs w:val="22"/>
        </w:rPr>
        <w:softHyphen/>
        <w:t>жем: конечна Ему можно было спасти человека и не восприняв плоти, единым хотением; так как и все прочее Он производит без тела. По</w:t>
      </w:r>
      <w:r w:rsidRPr="001C47FF">
        <w:rPr>
          <w:sz w:val="22"/>
          <w:szCs w:val="22"/>
        </w:rPr>
        <w:softHyphen/>
        <w:t>сему вместе с умом отними и плоть, чтобы те</w:t>
      </w:r>
      <w:r w:rsidRPr="001C47FF">
        <w:rPr>
          <w:sz w:val="22"/>
          <w:szCs w:val="22"/>
        </w:rPr>
        <w:softHyphen/>
        <w:t>бе в своем безумии дойти до совершенства.</w:t>
      </w:r>
    </w:p>
    <w:p w:rsidR="00826D4C" w:rsidRPr="001C47FF" w:rsidRDefault="00826D4C" w:rsidP="00826D4C">
      <w:pPr>
        <w:ind w:firstLine="567"/>
        <w:jc w:val="both"/>
        <w:rPr>
          <w:sz w:val="22"/>
          <w:szCs w:val="22"/>
        </w:rPr>
      </w:pPr>
      <w:r w:rsidRPr="001C47FF">
        <w:rPr>
          <w:sz w:val="22"/>
          <w:szCs w:val="22"/>
        </w:rPr>
        <w:t>Но они вводятся в обман Писанием и потому прибегают к плоти, не зная образа выражения, обычного Писанию. Вразумим их и в этом. Что Христос в Писании везде назы</w:t>
      </w:r>
      <w:r w:rsidRPr="001C47FF">
        <w:rPr>
          <w:sz w:val="22"/>
          <w:szCs w:val="22"/>
        </w:rPr>
        <w:softHyphen/>
        <w:t>вается человеком и Сыном человеческим, нуж</w:t>
      </w:r>
      <w:r w:rsidRPr="001C47FF">
        <w:rPr>
          <w:sz w:val="22"/>
          <w:szCs w:val="22"/>
        </w:rPr>
        <w:softHyphen/>
        <w:t xml:space="preserve">но ли говорить о сем людям знающим? Если же они опираются на словах: «Слово плоть </w:t>
      </w:r>
      <w:proofErr w:type="spellStart"/>
      <w:r w:rsidRPr="001C47FF">
        <w:rPr>
          <w:sz w:val="22"/>
          <w:szCs w:val="22"/>
        </w:rPr>
        <w:t>бысть</w:t>
      </w:r>
      <w:proofErr w:type="spellEnd"/>
      <w:r w:rsidRPr="001C47FF">
        <w:rPr>
          <w:sz w:val="22"/>
          <w:szCs w:val="22"/>
        </w:rPr>
        <w:t xml:space="preserve"> и </w:t>
      </w:r>
      <w:proofErr w:type="spellStart"/>
      <w:r w:rsidRPr="001C47FF">
        <w:rPr>
          <w:sz w:val="22"/>
          <w:szCs w:val="22"/>
        </w:rPr>
        <w:t>все</w:t>
      </w:r>
      <w:r w:rsidR="009E00F7" w:rsidRPr="001C47FF">
        <w:rPr>
          <w:sz w:val="22"/>
          <w:szCs w:val="22"/>
        </w:rPr>
        <w:t>л</w:t>
      </w:r>
      <w:r w:rsidRPr="001C47FF">
        <w:rPr>
          <w:sz w:val="22"/>
          <w:szCs w:val="22"/>
        </w:rPr>
        <w:t>ися</w:t>
      </w:r>
      <w:proofErr w:type="spellEnd"/>
      <w:r w:rsidRPr="001C47FF">
        <w:rPr>
          <w:sz w:val="22"/>
          <w:szCs w:val="22"/>
        </w:rPr>
        <w:t xml:space="preserve"> в </w:t>
      </w:r>
      <w:proofErr w:type="spellStart"/>
      <w:r w:rsidRPr="001C47FF">
        <w:rPr>
          <w:sz w:val="22"/>
          <w:szCs w:val="22"/>
        </w:rPr>
        <w:t>ны</w:t>
      </w:r>
      <w:proofErr w:type="spellEnd"/>
      <w:r w:rsidRPr="001C47FF">
        <w:rPr>
          <w:sz w:val="22"/>
          <w:szCs w:val="22"/>
        </w:rPr>
        <w:t>» (Ин. 1,14) и на сем осно</w:t>
      </w:r>
      <w:r w:rsidRPr="001C47FF">
        <w:rPr>
          <w:sz w:val="22"/>
          <w:szCs w:val="22"/>
        </w:rPr>
        <w:softHyphen/>
        <w:t>вании обрезают у человека лучшую его часть, как сапожники толстые места у кожи, чтобы только слепить Бога с плотью, то следовало бы им сказать, что Бог есть Бог одних тел, а не душ, на основании сказанного в Писании: «</w:t>
      </w:r>
      <w:proofErr w:type="spellStart"/>
      <w:r w:rsidRPr="001C47FF">
        <w:rPr>
          <w:sz w:val="22"/>
          <w:szCs w:val="22"/>
        </w:rPr>
        <w:t>Якоже</w:t>
      </w:r>
      <w:proofErr w:type="spellEnd"/>
      <w:r w:rsidRPr="001C47FF">
        <w:rPr>
          <w:sz w:val="22"/>
          <w:szCs w:val="22"/>
        </w:rPr>
        <w:t xml:space="preserve"> дал </w:t>
      </w:r>
      <w:proofErr w:type="spellStart"/>
      <w:r w:rsidRPr="001C47FF">
        <w:rPr>
          <w:sz w:val="22"/>
          <w:szCs w:val="22"/>
        </w:rPr>
        <w:t>еси</w:t>
      </w:r>
      <w:proofErr w:type="spellEnd"/>
      <w:r w:rsidRPr="001C47FF">
        <w:rPr>
          <w:sz w:val="22"/>
          <w:szCs w:val="22"/>
        </w:rPr>
        <w:t xml:space="preserve"> Ему власть </w:t>
      </w:r>
      <w:proofErr w:type="spellStart"/>
      <w:r w:rsidRPr="001C47FF">
        <w:rPr>
          <w:sz w:val="22"/>
          <w:szCs w:val="22"/>
        </w:rPr>
        <w:t>всяки</w:t>
      </w:r>
      <w:r w:rsidR="009E00F7" w:rsidRPr="001C47FF">
        <w:rPr>
          <w:sz w:val="22"/>
          <w:szCs w:val="22"/>
        </w:rPr>
        <w:t>я</w:t>
      </w:r>
      <w:proofErr w:type="spellEnd"/>
      <w:r w:rsidRPr="001C47FF">
        <w:rPr>
          <w:sz w:val="22"/>
          <w:szCs w:val="22"/>
        </w:rPr>
        <w:t xml:space="preserve"> плоти» (Ин. 17,2); и «к тебе всяка плоть придет» (</w:t>
      </w:r>
      <w:proofErr w:type="spellStart"/>
      <w:r w:rsidRPr="001C47FF">
        <w:rPr>
          <w:sz w:val="22"/>
          <w:szCs w:val="22"/>
        </w:rPr>
        <w:t>Пс</w:t>
      </w:r>
      <w:proofErr w:type="spellEnd"/>
      <w:r w:rsidRPr="001C47FF">
        <w:rPr>
          <w:sz w:val="22"/>
          <w:szCs w:val="22"/>
        </w:rPr>
        <w:t>. 64,3); «и да благословит всяка плоть», то есть всякий человек, «имя святое Его» (</w:t>
      </w:r>
      <w:proofErr w:type="spellStart"/>
      <w:r w:rsidRPr="001C47FF">
        <w:rPr>
          <w:sz w:val="22"/>
          <w:szCs w:val="22"/>
        </w:rPr>
        <w:t>Пс</w:t>
      </w:r>
      <w:proofErr w:type="spellEnd"/>
      <w:r w:rsidRPr="001C47FF">
        <w:rPr>
          <w:sz w:val="22"/>
          <w:szCs w:val="22"/>
        </w:rPr>
        <w:t>. 144,21); или опять надлежало бы им сказать, что отцы наши при</w:t>
      </w:r>
      <w:r w:rsidRPr="001C47FF">
        <w:rPr>
          <w:sz w:val="22"/>
          <w:szCs w:val="22"/>
        </w:rPr>
        <w:softHyphen/>
        <w:t xml:space="preserve">шли в Египет бесплотными и невидимыми и что одна только душа </w:t>
      </w:r>
      <w:proofErr w:type="spellStart"/>
      <w:r w:rsidRPr="001C47FF">
        <w:rPr>
          <w:sz w:val="22"/>
          <w:szCs w:val="22"/>
        </w:rPr>
        <w:t>Иосифова</w:t>
      </w:r>
      <w:proofErr w:type="spellEnd"/>
      <w:r w:rsidRPr="001C47FF">
        <w:rPr>
          <w:sz w:val="22"/>
          <w:szCs w:val="22"/>
        </w:rPr>
        <w:t xml:space="preserve"> заключена была в узы фараоном, также на основании на</w:t>
      </w:r>
      <w:r w:rsidRPr="001C47FF">
        <w:rPr>
          <w:sz w:val="22"/>
          <w:szCs w:val="22"/>
        </w:rPr>
        <w:softHyphen/>
        <w:t xml:space="preserve">писанного: «В </w:t>
      </w:r>
      <w:proofErr w:type="spellStart"/>
      <w:r w:rsidRPr="001C47FF">
        <w:rPr>
          <w:sz w:val="22"/>
          <w:szCs w:val="22"/>
        </w:rPr>
        <w:t>седмидесятих</w:t>
      </w:r>
      <w:proofErr w:type="spellEnd"/>
      <w:r w:rsidRPr="001C47FF">
        <w:rPr>
          <w:sz w:val="22"/>
          <w:szCs w:val="22"/>
        </w:rPr>
        <w:t xml:space="preserve"> и пяти душах </w:t>
      </w:r>
      <w:proofErr w:type="spellStart"/>
      <w:r w:rsidRPr="001C47FF">
        <w:rPr>
          <w:sz w:val="22"/>
          <w:szCs w:val="22"/>
        </w:rPr>
        <w:t>снидош</w:t>
      </w:r>
      <w:r w:rsidR="009558E3" w:rsidRPr="001C47FF">
        <w:rPr>
          <w:sz w:val="22"/>
          <w:szCs w:val="22"/>
        </w:rPr>
        <w:t>а</w:t>
      </w:r>
      <w:proofErr w:type="spellEnd"/>
      <w:r w:rsidRPr="001C47FF">
        <w:rPr>
          <w:sz w:val="22"/>
          <w:szCs w:val="22"/>
        </w:rPr>
        <w:t>... во Египет» (Втор. 10,22), и «железо пройде душа его» (</w:t>
      </w:r>
      <w:proofErr w:type="spellStart"/>
      <w:r w:rsidRPr="001C47FF">
        <w:rPr>
          <w:sz w:val="22"/>
          <w:szCs w:val="22"/>
        </w:rPr>
        <w:t>Пс</w:t>
      </w:r>
      <w:proofErr w:type="spellEnd"/>
      <w:r w:rsidRPr="001C47FF">
        <w:rPr>
          <w:sz w:val="22"/>
          <w:szCs w:val="22"/>
        </w:rPr>
        <w:t>. 104,18), — такая вещь, которая не может быть связана. Те, которые утверждают сие, не знают, что подобные наименования бе</w:t>
      </w:r>
      <w:r w:rsidRPr="001C47FF">
        <w:rPr>
          <w:sz w:val="22"/>
          <w:szCs w:val="22"/>
        </w:rPr>
        <w:softHyphen/>
        <w:t xml:space="preserve">рутся вместе, так что под частью разумеется целое. Так, сказано, что «птенцы </w:t>
      </w:r>
      <w:proofErr w:type="spellStart"/>
      <w:r w:rsidRPr="001C47FF">
        <w:rPr>
          <w:sz w:val="22"/>
          <w:szCs w:val="22"/>
        </w:rPr>
        <w:t>врановы</w:t>
      </w:r>
      <w:proofErr w:type="spellEnd"/>
      <w:r w:rsidRPr="001C47FF">
        <w:rPr>
          <w:sz w:val="22"/>
          <w:szCs w:val="22"/>
        </w:rPr>
        <w:t>» при</w:t>
      </w:r>
      <w:r w:rsidRPr="001C47FF">
        <w:rPr>
          <w:sz w:val="22"/>
          <w:szCs w:val="22"/>
        </w:rPr>
        <w:softHyphen/>
        <w:t>зывают Бога (</w:t>
      </w:r>
      <w:proofErr w:type="spellStart"/>
      <w:r w:rsidRPr="001C47FF">
        <w:rPr>
          <w:sz w:val="22"/>
          <w:szCs w:val="22"/>
        </w:rPr>
        <w:t>Пс</w:t>
      </w:r>
      <w:proofErr w:type="spellEnd"/>
      <w:r w:rsidRPr="001C47FF">
        <w:rPr>
          <w:sz w:val="22"/>
          <w:szCs w:val="22"/>
        </w:rPr>
        <w:t xml:space="preserve">. 146,9), в </w:t>
      </w:r>
      <w:proofErr w:type="spellStart"/>
      <w:r w:rsidRPr="001C47FF">
        <w:rPr>
          <w:sz w:val="22"/>
          <w:szCs w:val="22"/>
        </w:rPr>
        <w:t>означение</w:t>
      </w:r>
      <w:proofErr w:type="spellEnd"/>
      <w:r w:rsidRPr="001C47FF">
        <w:rPr>
          <w:sz w:val="22"/>
          <w:szCs w:val="22"/>
        </w:rPr>
        <w:t xml:space="preserve"> целого ро</w:t>
      </w:r>
      <w:r w:rsidRPr="001C47FF">
        <w:rPr>
          <w:sz w:val="22"/>
          <w:szCs w:val="22"/>
        </w:rPr>
        <w:softHyphen/>
        <w:t xml:space="preserve">да пернатых, упоминаются «Плеяды и </w:t>
      </w:r>
      <w:proofErr w:type="spellStart"/>
      <w:r w:rsidRPr="001C47FF">
        <w:rPr>
          <w:sz w:val="22"/>
          <w:szCs w:val="22"/>
        </w:rPr>
        <w:t>Еспер</w:t>
      </w:r>
      <w:proofErr w:type="spellEnd"/>
      <w:r w:rsidRPr="001C47FF">
        <w:rPr>
          <w:sz w:val="22"/>
          <w:szCs w:val="22"/>
        </w:rPr>
        <w:t xml:space="preserve">, и Арктур» (см.: Иов. 9, 9), в </w:t>
      </w:r>
      <w:proofErr w:type="spellStart"/>
      <w:r w:rsidRPr="001C47FF">
        <w:rPr>
          <w:sz w:val="22"/>
          <w:szCs w:val="22"/>
        </w:rPr>
        <w:t>означение</w:t>
      </w:r>
      <w:proofErr w:type="spellEnd"/>
      <w:r w:rsidRPr="001C47FF">
        <w:rPr>
          <w:sz w:val="22"/>
          <w:szCs w:val="22"/>
        </w:rPr>
        <w:t xml:space="preserve"> всех звезд и Божия о них </w:t>
      </w:r>
      <w:proofErr w:type="spellStart"/>
      <w:r w:rsidRPr="001C47FF">
        <w:rPr>
          <w:sz w:val="22"/>
          <w:szCs w:val="22"/>
        </w:rPr>
        <w:t>промышления</w:t>
      </w:r>
      <w:proofErr w:type="spellEnd"/>
      <w:r w:rsidRPr="001C47FF">
        <w:rPr>
          <w:sz w:val="22"/>
          <w:szCs w:val="22"/>
        </w:rPr>
        <w:t>. Притом не ина</w:t>
      </w:r>
      <w:r w:rsidRPr="001C47FF">
        <w:rPr>
          <w:sz w:val="22"/>
          <w:szCs w:val="22"/>
        </w:rPr>
        <w:softHyphen/>
        <w:t xml:space="preserve">че могла быть выражена любовь Божия к вам, как через упоминание о плоти, потому что Он ради нас снизошел и до худшего. Ибо всякий здравомыслящий сознается, что плоть </w:t>
      </w:r>
      <w:proofErr w:type="spellStart"/>
      <w:r w:rsidRPr="001C47FF">
        <w:rPr>
          <w:sz w:val="22"/>
          <w:szCs w:val="22"/>
        </w:rPr>
        <w:t>мало</w:t>
      </w:r>
      <w:r w:rsidRPr="001C47FF">
        <w:rPr>
          <w:sz w:val="22"/>
          <w:szCs w:val="22"/>
        </w:rPr>
        <w:softHyphen/>
        <w:t>важнее</w:t>
      </w:r>
      <w:proofErr w:type="spellEnd"/>
      <w:r w:rsidRPr="001C47FF">
        <w:rPr>
          <w:sz w:val="22"/>
          <w:szCs w:val="22"/>
        </w:rPr>
        <w:t xml:space="preserve"> души. Посему изречение: «Слово плоть </w:t>
      </w:r>
      <w:proofErr w:type="spellStart"/>
      <w:r w:rsidRPr="001C47FF">
        <w:rPr>
          <w:sz w:val="22"/>
          <w:szCs w:val="22"/>
        </w:rPr>
        <w:t>бысть</w:t>
      </w:r>
      <w:proofErr w:type="spellEnd"/>
      <w:r w:rsidRPr="001C47FF">
        <w:rPr>
          <w:sz w:val="22"/>
          <w:szCs w:val="22"/>
        </w:rPr>
        <w:t>», как мне кажется, равносильно сказан</w:t>
      </w:r>
      <w:r w:rsidRPr="001C47FF">
        <w:rPr>
          <w:sz w:val="22"/>
          <w:szCs w:val="22"/>
        </w:rPr>
        <w:softHyphen/>
        <w:t xml:space="preserve">ному, что Он сделался грехом (см.: 2 </w:t>
      </w:r>
      <w:proofErr w:type="spellStart"/>
      <w:r w:rsidRPr="001C47FF">
        <w:rPr>
          <w:sz w:val="22"/>
          <w:szCs w:val="22"/>
        </w:rPr>
        <w:t>Кор</w:t>
      </w:r>
      <w:proofErr w:type="spellEnd"/>
      <w:r w:rsidRPr="001C47FF">
        <w:rPr>
          <w:sz w:val="22"/>
          <w:szCs w:val="22"/>
        </w:rPr>
        <w:t xml:space="preserve">. 5, 21) и клятвой (см.: </w:t>
      </w:r>
      <w:proofErr w:type="spellStart"/>
      <w:r w:rsidRPr="001C47FF">
        <w:rPr>
          <w:sz w:val="22"/>
          <w:szCs w:val="22"/>
        </w:rPr>
        <w:t>Гал</w:t>
      </w:r>
      <w:proofErr w:type="spellEnd"/>
      <w:r w:rsidRPr="001C47FF">
        <w:rPr>
          <w:sz w:val="22"/>
          <w:szCs w:val="22"/>
        </w:rPr>
        <w:t>. 3,13) не потому, что Господь в сие претворился (как сие возможно?), но по</w:t>
      </w:r>
      <w:r w:rsidRPr="001C47FF">
        <w:rPr>
          <w:sz w:val="22"/>
          <w:szCs w:val="22"/>
        </w:rPr>
        <w:softHyphen/>
        <w:t>тому, что через восприятие этого воспринял наши беззакония и понес болезни. Итак, этого достаточно в настоящем случае, по причине ясности и удобопонятно</w:t>
      </w:r>
      <w:r w:rsidRPr="001C47FF">
        <w:rPr>
          <w:sz w:val="22"/>
          <w:szCs w:val="22"/>
        </w:rPr>
        <w:softHyphen/>
        <w:t>сти для многих. Ибо пишем сие с намерени</w:t>
      </w:r>
      <w:r w:rsidRPr="001C47FF">
        <w:rPr>
          <w:sz w:val="22"/>
          <w:szCs w:val="22"/>
        </w:rPr>
        <w:softHyphen/>
        <w:t>ем не книгу сочинить, но остановить оболь</w:t>
      </w:r>
      <w:r w:rsidRPr="001C47FF">
        <w:rPr>
          <w:sz w:val="22"/>
          <w:szCs w:val="22"/>
        </w:rPr>
        <w:softHyphen/>
        <w:t>щение. Более же совершенное и пространное слово о сем, если угодно, предложим после.</w:t>
      </w:r>
    </w:p>
    <w:p w:rsidR="00826D4C" w:rsidRPr="001C47FF" w:rsidRDefault="00826D4C" w:rsidP="00826D4C">
      <w:pPr>
        <w:ind w:firstLine="567"/>
        <w:jc w:val="both"/>
        <w:rPr>
          <w:sz w:val="22"/>
          <w:szCs w:val="22"/>
        </w:rPr>
      </w:pPr>
      <w:r w:rsidRPr="001C47FF">
        <w:rPr>
          <w:sz w:val="22"/>
          <w:szCs w:val="22"/>
        </w:rPr>
        <w:t>Нет, впрочем, нужды оставлять без вни</w:t>
      </w:r>
      <w:r w:rsidRPr="001C47FF">
        <w:rPr>
          <w:sz w:val="22"/>
          <w:szCs w:val="22"/>
        </w:rPr>
        <w:softHyphen/>
        <w:t>мания то, что важнее сказанного доселе. О, если бы отсечены были от нас те, которые возмущают вас и вводят новое иудейство, но</w:t>
      </w:r>
      <w:r w:rsidRPr="001C47FF">
        <w:rPr>
          <w:sz w:val="22"/>
          <w:szCs w:val="22"/>
        </w:rPr>
        <w:softHyphen/>
        <w:t xml:space="preserve">вое обрезание и новые жертвы! Если это так, то что препятствует для отвержения их снова родиться Христу, снова быть </w:t>
      </w:r>
      <w:proofErr w:type="spellStart"/>
      <w:r w:rsidRPr="001C47FF">
        <w:rPr>
          <w:sz w:val="22"/>
          <w:szCs w:val="22"/>
        </w:rPr>
        <w:t>предану</w:t>
      </w:r>
      <w:proofErr w:type="spellEnd"/>
      <w:r w:rsidRPr="001C47FF">
        <w:rPr>
          <w:sz w:val="22"/>
          <w:szCs w:val="22"/>
        </w:rPr>
        <w:t xml:space="preserve"> Иудой, и </w:t>
      </w:r>
      <w:proofErr w:type="spellStart"/>
      <w:r w:rsidRPr="001C47FF">
        <w:rPr>
          <w:sz w:val="22"/>
          <w:szCs w:val="22"/>
        </w:rPr>
        <w:t>распяту</w:t>
      </w:r>
      <w:proofErr w:type="spellEnd"/>
      <w:r w:rsidRPr="001C47FF">
        <w:rPr>
          <w:sz w:val="22"/>
          <w:szCs w:val="22"/>
        </w:rPr>
        <w:t xml:space="preserve">, и </w:t>
      </w:r>
      <w:proofErr w:type="spellStart"/>
      <w:r w:rsidRPr="001C47FF">
        <w:rPr>
          <w:sz w:val="22"/>
          <w:szCs w:val="22"/>
        </w:rPr>
        <w:t>погребену</w:t>
      </w:r>
      <w:proofErr w:type="spellEnd"/>
      <w:r w:rsidRPr="001C47FF">
        <w:rPr>
          <w:sz w:val="22"/>
          <w:szCs w:val="22"/>
        </w:rPr>
        <w:t>, и воскреснуть, чтобы исполнилось все в прежнем порядке, соглас</w:t>
      </w:r>
      <w:r w:rsidRPr="001C47FF">
        <w:rPr>
          <w:sz w:val="22"/>
          <w:szCs w:val="22"/>
        </w:rPr>
        <w:softHyphen/>
        <w:t>но с принятым у эллинов круговращением, по которому то же движение звезд ведет за со</w:t>
      </w:r>
      <w:r w:rsidRPr="001C47FF">
        <w:rPr>
          <w:sz w:val="22"/>
          <w:szCs w:val="22"/>
        </w:rPr>
        <w:softHyphen/>
        <w:t>бой те же события? Какое это дополнение, по которому иное из совершившегося тогда имеет еще место, а иное оставлено, пусть объ</w:t>
      </w:r>
      <w:r w:rsidRPr="001C47FF">
        <w:rPr>
          <w:sz w:val="22"/>
          <w:szCs w:val="22"/>
        </w:rPr>
        <w:softHyphen/>
        <w:t>яснят сие мудрецы, хвалящиеся множеством книг. Поскольку же, гордясь книгой своею о Троице, они клевещут на нас, будто бы Вера наша не здравая, и многих обольщают; то не</w:t>
      </w:r>
      <w:r w:rsidRPr="001C47FF">
        <w:rPr>
          <w:sz w:val="22"/>
          <w:szCs w:val="22"/>
        </w:rPr>
        <w:softHyphen/>
        <w:t xml:space="preserve">обходимо нужно знать, что </w:t>
      </w:r>
      <w:proofErr w:type="spellStart"/>
      <w:r w:rsidRPr="001C47FF">
        <w:rPr>
          <w:sz w:val="22"/>
          <w:szCs w:val="22"/>
        </w:rPr>
        <w:t>Аполлинарий</w:t>
      </w:r>
      <w:proofErr w:type="spellEnd"/>
      <w:r w:rsidRPr="001C47FF">
        <w:rPr>
          <w:sz w:val="22"/>
          <w:szCs w:val="22"/>
        </w:rPr>
        <w:t>, хо</w:t>
      </w:r>
      <w:r w:rsidRPr="001C47FF">
        <w:rPr>
          <w:sz w:val="22"/>
          <w:szCs w:val="22"/>
        </w:rPr>
        <w:softHyphen/>
        <w:t>тя присвоил Святому Духу именование Бо</w:t>
      </w:r>
      <w:r w:rsidRPr="001C47FF">
        <w:rPr>
          <w:sz w:val="22"/>
          <w:szCs w:val="22"/>
        </w:rPr>
        <w:softHyphen/>
        <w:t>жества, однако же не сохранил у Него силы Божества. Ибо составлять Троицу из велико</w:t>
      </w:r>
      <w:r w:rsidRPr="001C47FF">
        <w:rPr>
          <w:sz w:val="22"/>
          <w:szCs w:val="22"/>
        </w:rPr>
        <w:softHyphen/>
        <w:t>го, большего и величайшего, как бы из сия</w:t>
      </w:r>
      <w:r w:rsidRPr="001C47FF">
        <w:rPr>
          <w:sz w:val="22"/>
          <w:szCs w:val="22"/>
        </w:rPr>
        <w:softHyphen/>
        <w:t>ния, луча и солнца (то есть из Духа, Сына и Отца), что ясно написано в его книгах, есть такая лестница Божества, которая не на небо ведет, но низводит с неба. Но мы знаем Бога Отца и Сына и Святого Духа; и это не голые именования, которыми различается неравен</w:t>
      </w:r>
      <w:r w:rsidRPr="001C47FF">
        <w:rPr>
          <w:sz w:val="22"/>
          <w:szCs w:val="22"/>
        </w:rPr>
        <w:softHyphen/>
        <w:t>ство достоинств и сил, но единое и тоже как наименование, так и естество Божества, еди</w:t>
      </w:r>
      <w:r w:rsidRPr="001C47FF">
        <w:rPr>
          <w:sz w:val="22"/>
          <w:szCs w:val="22"/>
        </w:rPr>
        <w:softHyphen/>
        <w:t>ная сущность и сила. Если же кто полагает, что говорим сие правильно, а между тем об</w:t>
      </w:r>
      <w:r w:rsidRPr="001C47FF">
        <w:rPr>
          <w:sz w:val="22"/>
          <w:szCs w:val="22"/>
        </w:rPr>
        <w:softHyphen/>
        <w:t xml:space="preserve">виняет нас в общении с еретиками; то пусть это будет доказано кем-нибудь из наших: тогда или оправдаемся, или отступим от общения. А прежде суда небезопасно вводить новое как в другом чем, так в деле, столь важном и касающемся таких предметов. </w:t>
      </w:r>
    </w:p>
    <w:p w:rsidR="00826D4C" w:rsidRPr="001C47FF" w:rsidRDefault="00826D4C" w:rsidP="00826D4C">
      <w:pPr>
        <w:ind w:firstLine="567"/>
        <w:jc w:val="both"/>
        <w:rPr>
          <w:sz w:val="22"/>
          <w:szCs w:val="22"/>
        </w:rPr>
      </w:pPr>
      <w:r w:rsidRPr="001C47FF">
        <w:rPr>
          <w:sz w:val="22"/>
          <w:szCs w:val="22"/>
        </w:rPr>
        <w:t>Сие мы уже засвидетельствовали и перед Богом, и перед людьми, и теперь готовы засви</w:t>
      </w:r>
      <w:r w:rsidRPr="001C47FF">
        <w:rPr>
          <w:sz w:val="22"/>
          <w:szCs w:val="22"/>
        </w:rPr>
        <w:softHyphen/>
        <w:t xml:space="preserve">детельствовать. И будь уверен, не писали бы этого ныне, если бы не видели, что Церковь </w:t>
      </w:r>
      <w:r w:rsidRPr="001C47FF">
        <w:rPr>
          <w:sz w:val="22"/>
          <w:szCs w:val="22"/>
        </w:rPr>
        <w:lastRenderedPageBreak/>
        <w:t>раздирается и рассекается как иными чудовищ</w:t>
      </w:r>
      <w:r w:rsidRPr="001C47FF">
        <w:rPr>
          <w:sz w:val="22"/>
          <w:szCs w:val="22"/>
        </w:rPr>
        <w:softHyphen/>
        <w:t>ными лжеучениями, так и нынешним сонмищем суетности. Если же кто-нибудь, когда гово</w:t>
      </w:r>
      <w:r w:rsidRPr="001C47FF">
        <w:rPr>
          <w:sz w:val="22"/>
          <w:szCs w:val="22"/>
        </w:rPr>
        <w:softHyphen/>
        <w:t>рим и свидетельствуем сие или из каких-нибудь выгод, или по страху человеческому, или по неуместному малодушию, или по неимению па</w:t>
      </w:r>
      <w:r w:rsidRPr="001C47FF">
        <w:rPr>
          <w:sz w:val="22"/>
          <w:szCs w:val="22"/>
        </w:rPr>
        <w:softHyphen/>
        <w:t>стыря и руководителя, или по привязанности к странностям и по готовности к нововведени</w:t>
      </w:r>
      <w:r w:rsidRPr="001C47FF">
        <w:rPr>
          <w:sz w:val="22"/>
          <w:szCs w:val="22"/>
        </w:rPr>
        <w:softHyphen/>
        <w:t xml:space="preserve">ям презирает нас, как недостойных внимания, обращается же к подобным людям и раздирает прекрасное Тело Церкви, то кто бы он ни был, понесет на себе осуждение и даст ответ Богу в день Суда. Если же обширные книги, новые псалтири, противоречащие Давиду, и приятные стихи почитаются третьим заветом, то и мы станем </w:t>
      </w:r>
      <w:proofErr w:type="spellStart"/>
      <w:r w:rsidRPr="001C47FF">
        <w:rPr>
          <w:sz w:val="22"/>
          <w:szCs w:val="22"/>
        </w:rPr>
        <w:t>псалмопевствовать</w:t>
      </w:r>
      <w:proofErr w:type="spellEnd"/>
      <w:r w:rsidRPr="001C47FF">
        <w:rPr>
          <w:sz w:val="22"/>
          <w:szCs w:val="22"/>
        </w:rPr>
        <w:t>, писать много и сла</w:t>
      </w:r>
      <w:r w:rsidRPr="001C47FF">
        <w:rPr>
          <w:sz w:val="22"/>
          <w:szCs w:val="22"/>
        </w:rPr>
        <w:softHyphen/>
        <w:t>гать стихи: «</w:t>
      </w:r>
      <w:proofErr w:type="spellStart"/>
      <w:r w:rsidRPr="001C47FF">
        <w:rPr>
          <w:sz w:val="22"/>
          <w:szCs w:val="22"/>
        </w:rPr>
        <w:t>Мнюся</w:t>
      </w:r>
      <w:proofErr w:type="spellEnd"/>
      <w:r w:rsidRPr="001C47FF">
        <w:rPr>
          <w:sz w:val="22"/>
          <w:szCs w:val="22"/>
        </w:rPr>
        <w:t xml:space="preserve"> </w:t>
      </w:r>
      <w:proofErr w:type="spellStart"/>
      <w:r w:rsidRPr="001C47FF">
        <w:rPr>
          <w:sz w:val="22"/>
          <w:szCs w:val="22"/>
        </w:rPr>
        <w:t>бо</w:t>
      </w:r>
      <w:proofErr w:type="spellEnd"/>
      <w:r w:rsidRPr="001C47FF">
        <w:rPr>
          <w:sz w:val="22"/>
          <w:szCs w:val="22"/>
        </w:rPr>
        <w:t xml:space="preserve"> и аз Духа Божия </w:t>
      </w:r>
      <w:proofErr w:type="spellStart"/>
      <w:r w:rsidRPr="001C47FF">
        <w:rPr>
          <w:sz w:val="22"/>
          <w:szCs w:val="22"/>
        </w:rPr>
        <w:t>имети</w:t>
      </w:r>
      <w:proofErr w:type="spellEnd"/>
      <w:r w:rsidRPr="001C47FF">
        <w:rPr>
          <w:sz w:val="22"/>
          <w:szCs w:val="22"/>
        </w:rPr>
        <w:t>» (1Кор. 7,40), если только это благодать Духа, а не человеческое нововведение Я хочу, чтобы ты засвидетельствовал сие перед многими, дабы не стало на нас, что оставлено нами без внимания а такое зло и по нашему нерадению лукавое уче</w:t>
      </w:r>
      <w:r w:rsidRPr="001C47FF">
        <w:rPr>
          <w:sz w:val="22"/>
          <w:szCs w:val="22"/>
        </w:rPr>
        <w:softHyphen/>
        <w:t>ние распространяется и усиливается.</w:t>
      </w:r>
    </w:p>
    <w:p w:rsidR="00557788" w:rsidRPr="001C47FF" w:rsidRDefault="00557788" w:rsidP="00C616F8">
      <w:pPr>
        <w:pStyle w:val="Style6"/>
        <w:widowControl/>
        <w:ind w:firstLine="567"/>
        <w:jc w:val="both"/>
        <w:rPr>
          <w:rStyle w:val="FontStyle34"/>
          <w:sz w:val="22"/>
          <w:szCs w:val="22"/>
        </w:rPr>
      </w:pPr>
    </w:p>
    <w:p w:rsidR="00791ED3" w:rsidRPr="001C47FF" w:rsidRDefault="00791ED3" w:rsidP="00791ED3">
      <w:pPr>
        <w:pStyle w:val="2"/>
        <w:rPr>
          <w:rFonts w:ascii="Times New Roman" w:hAnsi="Times New Roman"/>
          <w:i w:val="0"/>
          <w:iCs w:val="0"/>
          <w:sz w:val="22"/>
          <w:szCs w:val="22"/>
        </w:rPr>
      </w:pPr>
      <w:bookmarkStart w:id="9" w:name="_Toc206745318"/>
      <w:bookmarkStart w:id="10" w:name="_Toc223012864"/>
      <w:r w:rsidRPr="001C47FF">
        <w:rPr>
          <w:rFonts w:ascii="Times New Roman" w:hAnsi="Times New Roman"/>
          <w:i w:val="0"/>
          <w:iCs w:val="0"/>
          <w:sz w:val="22"/>
          <w:szCs w:val="22"/>
        </w:rPr>
        <w:t xml:space="preserve">Послание </w:t>
      </w:r>
      <w:r w:rsidR="00C82EDD" w:rsidRPr="001C47FF">
        <w:rPr>
          <w:rFonts w:ascii="Times New Roman" w:hAnsi="Times New Roman"/>
          <w:i w:val="0"/>
          <w:iCs w:val="0"/>
          <w:sz w:val="22"/>
          <w:szCs w:val="22"/>
        </w:rPr>
        <w:t>4</w:t>
      </w:r>
      <w:r w:rsidRPr="001C47FF">
        <w:rPr>
          <w:rFonts w:ascii="Times New Roman" w:hAnsi="Times New Roman"/>
          <w:i w:val="0"/>
          <w:iCs w:val="0"/>
          <w:sz w:val="22"/>
          <w:szCs w:val="22"/>
        </w:rPr>
        <w:t xml:space="preserve">, к пресвитеру </w:t>
      </w:r>
      <w:proofErr w:type="spellStart"/>
      <w:r w:rsidRPr="001C47FF">
        <w:rPr>
          <w:rFonts w:ascii="Times New Roman" w:hAnsi="Times New Roman"/>
          <w:i w:val="0"/>
          <w:iCs w:val="0"/>
          <w:sz w:val="22"/>
          <w:szCs w:val="22"/>
        </w:rPr>
        <w:t>Кледонию</w:t>
      </w:r>
      <w:proofErr w:type="spellEnd"/>
      <w:r w:rsidRPr="001C47FF">
        <w:rPr>
          <w:rFonts w:ascii="Times New Roman" w:hAnsi="Times New Roman"/>
          <w:i w:val="0"/>
          <w:iCs w:val="0"/>
          <w:sz w:val="22"/>
          <w:szCs w:val="22"/>
        </w:rPr>
        <w:t>, против Аполлинария—второе</w:t>
      </w:r>
      <w:bookmarkEnd w:id="9"/>
      <w:bookmarkEnd w:id="10"/>
    </w:p>
    <w:p w:rsidR="00791ED3" w:rsidRPr="001C47FF" w:rsidRDefault="00791ED3" w:rsidP="00C616F8">
      <w:pPr>
        <w:pStyle w:val="Style2"/>
        <w:widowControl/>
        <w:ind w:firstLine="567"/>
        <w:jc w:val="both"/>
        <w:rPr>
          <w:rStyle w:val="FontStyle34"/>
          <w:sz w:val="22"/>
          <w:szCs w:val="22"/>
        </w:rPr>
      </w:pPr>
    </w:p>
    <w:p w:rsidR="00826D4C" w:rsidRPr="001C47FF" w:rsidRDefault="00826D4C" w:rsidP="00826D4C">
      <w:pPr>
        <w:ind w:firstLine="567"/>
        <w:jc w:val="both"/>
        <w:rPr>
          <w:sz w:val="22"/>
          <w:szCs w:val="22"/>
        </w:rPr>
      </w:pPr>
      <w:r w:rsidRPr="001C47FF">
        <w:rPr>
          <w:sz w:val="22"/>
          <w:szCs w:val="22"/>
        </w:rPr>
        <w:t>Поскольку многие, приходя к твоему благочестию, требуют утверждения в Вере, а потому ты с любовью просил у меня краткого определения и правила, излагающего образ моих мыслей; то писал я твоему благо</w:t>
      </w:r>
      <w:r w:rsidRPr="001C47FF">
        <w:rPr>
          <w:sz w:val="22"/>
          <w:szCs w:val="22"/>
        </w:rPr>
        <w:softHyphen/>
        <w:t xml:space="preserve">честию, что я (о чем ты знал и прежде моего писания) никогда ничего не предпочитал и не могу предпочитать </w:t>
      </w:r>
      <w:proofErr w:type="spellStart"/>
      <w:r w:rsidRPr="001C47FF">
        <w:rPr>
          <w:sz w:val="22"/>
          <w:szCs w:val="22"/>
        </w:rPr>
        <w:t>Никейской</w:t>
      </w:r>
      <w:proofErr w:type="spellEnd"/>
      <w:r w:rsidRPr="001C47FF">
        <w:rPr>
          <w:sz w:val="22"/>
          <w:szCs w:val="22"/>
        </w:rPr>
        <w:t xml:space="preserve"> Вере, изложен</w:t>
      </w:r>
      <w:r w:rsidRPr="001C47FF">
        <w:rPr>
          <w:sz w:val="22"/>
          <w:szCs w:val="22"/>
        </w:rPr>
        <w:softHyphen/>
        <w:t xml:space="preserve">ной святыми отцами, собравшимися в </w:t>
      </w:r>
      <w:proofErr w:type="spellStart"/>
      <w:r w:rsidRPr="001C47FF">
        <w:rPr>
          <w:sz w:val="22"/>
          <w:szCs w:val="22"/>
        </w:rPr>
        <w:t>Никее</w:t>
      </w:r>
      <w:proofErr w:type="spellEnd"/>
      <w:r w:rsidRPr="001C47FF">
        <w:rPr>
          <w:sz w:val="22"/>
          <w:szCs w:val="22"/>
        </w:rPr>
        <w:t xml:space="preserve"> для низложения </w:t>
      </w:r>
      <w:proofErr w:type="spellStart"/>
      <w:r w:rsidRPr="001C47FF">
        <w:rPr>
          <w:sz w:val="22"/>
          <w:szCs w:val="22"/>
        </w:rPr>
        <w:t>арианской</w:t>
      </w:r>
      <w:proofErr w:type="spellEnd"/>
      <w:r w:rsidRPr="001C47FF">
        <w:rPr>
          <w:sz w:val="22"/>
          <w:szCs w:val="22"/>
        </w:rPr>
        <w:t xml:space="preserve"> ереси, но при помо</w:t>
      </w:r>
      <w:r w:rsidRPr="001C47FF">
        <w:rPr>
          <w:sz w:val="22"/>
          <w:szCs w:val="22"/>
        </w:rPr>
        <w:softHyphen/>
        <w:t>щи Божией держусь и буду держаться сея Ве</w:t>
      </w:r>
      <w:r w:rsidRPr="001C47FF">
        <w:rPr>
          <w:sz w:val="22"/>
          <w:szCs w:val="22"/>
        </w:rPr>
        <w:softHyphen/>
        <w:t>ры, проясняя только неполно сказанное в ней о Святом Духе; потому что не возникал еще тогда вопрос о том, что в Отце и Сыне и Свя</w:t>
      </w:r>
      <w:r w:rsidRPr="001C47FF">
        <w:rPr>
          <w:sz w:val="22"/>
          <w:szCs w:val="22"/>
        </w:rPr>
        <w:softHyphen/>
        <w:t>том Духе нужно признавать единое Божество, Духа исповедуя Богом Посему, кто так дума</w:t>
      </w:r>
      <w:r w:rsidRPr="001C47FF">
        <w:rPr>
          <w:sz w:val="22"/>
          <w:szCs w:val="22"/>
        </w:rPr>
        <w:softHyphen/>
        <w:t>ет и учит, с тем и ты, подобно мне, имей об</w:t>
      </w:r>
      <w:r w:rsidRPr="001C47FF">
        <w:rPr>
          <w:sz w:val="22"/>
          <w:szCs w:val="22"/>
        </w:rPr>
        <w:softHyphen/>
        <w:t>щение, а держащихся иного учения отвра</w:t>
      </w:r>
      <w:r w:rsidRPr="001C47FF">
        <w:rPr>
          <w:sz w:val="22"/>
          <w:szCs w:val="22"/>
        </w:rPr>
        <w:softHyphen/>
        <w:t>щайся и считай чуждыми Богу и вселенской Церкви. Поскольку же предлагается вопрос и о Божием очеловечивании, или воплощении, то уверяй всякого о мне, что Сына Божия, рожденного от Отца и потом от Святой Девы Марии, свожу воедино и не именую двумя сы</w:t>
      </w:r>
      <w:r w:rsidRPr="001C47FF">
        <w:rPr>
          <w:sz w:val="22"/>
          <w:szCs w:val="22"/>
        </w:rPr>
        <w:softHyphen/>
        <w:t>нами, но поклоняюсь единому и тому же в не</w:t>
      </w:r>
      <w:r w:rsidRPr="001C47FF">
        <w:rPr>
          <w:sz w:val="22"/>
          <w:szCs w:val="22"/>
        </w:rPr>
        <w:softHyphen/>
        <w:t>раздельном Божестве и в нераздельной чести. Если же кто или теперь не согласен, или по</w:t>
      </w:r>
      <w:r w:rsidRPr="001C47FF">
        <w:rPr>
          <w:sz w:val="22"/>
          <w:szCs w:val="22"/>
        </w:rPr>
        <w:softHyphen/>
        <w:t>сле не будет согласоваться с сим, то он даст перед Богом ответ в день Суда. Таково в крат</w:t>
      </w:r>
      <w:r w:rsidRPr="001C47FF">
        <w:rPr>
          <w:sz w:val="22"/>
          <w:szCs w:val="22"/>
        </w:rPr>
        <w:softHyphen/>
        <w:t>ких словах и такой силы мое возражение и противопоставление на безумное их мнение касательно ума: ибо почти одни они чему учат, то на самом деле претерпевают, по безумию отсекая ум.</w:t>
      </w:r>
    </w:p>
    <w:p w:rsidR="00826D4C" w:rsidRPr="001C47FF" w:rsidRDefault="00826D4C" w:rsidP="00826D4C">
      <w:pPr>
        <w:ind w:firstLine="567"/>
        <w:jc w:val="both"/>
        <w:rPr>
          <w:sz w:val="22"/>
          <w:szCs w:val="22"/>
        </w:rPr>
      </w:pPr>
      <w:r w:rsidRPr="001C47FF">
        <w:rPr>
          <w:sz w:val="22"/>
          <w:szCs w:val="22"/>
        </w:rPr>
        <w:t>А чтобы не обвиняли меня в том, что прежде принимал, а теперь отвергаю веру воз</w:t>
      </w:r>
      <w:r w:rsidRPr="001C47FF">
        <w:rPr>
          <w:sz w:val="22"/>
          <w:szCs w:val="22"/>
        </w:rPr>
        <w:softHyphen/>
        <w:t xml:space="preserve">любленного Виталия, которую он изложил письменно, по требованию блаженного </w:t>
      </w:r>
      <w:proofErr w:type="spellStart"/>
      <w:r w:rsidRPr="001C47FF">
        <w:rPr>
          <w:sz w:val="22"/>
          <w:szCs w:val="22"/>
        </w:rPr>
        <w:t>Дамаса</w:t>
      </w:r>
      <w:proofErr w:type="spellEnd"/>
      <w:r w:rsidRPr="001C47FF">
        <w:rPr>
          <w:sz w:val="22"/>
          <w:szCs w:val="22"/>
        </w:rPr>
        <w:t>, епископа Римского; то и о сем объяснюсь кратко. Когда они богословствуют при искренних своих учениках и посвященных в их  тайны, подобно как манихеи при своих так называемых избранных, тогда, обнаруживая перед ними весь свой недуг, едва присваива</w:t>
      </w:r>
      <w:r w:rsidRPr="001C47FF">
        <w:rPr>
          <w:sz w:val="22"/>
          <w:szCs w:val="22"/>
        </w:rPr>
        <w:softHyphen/>
        <w:t>ют Спасителю и тело. Но когда общими по</w:t>
      </w:r>
      <w:r w:rsidRPr="001C47FF">
        <w:rPr>
          <w:sz w:val="22"/>
          <w:szCs w:val="22"/>
        </w:rPr>
        <w:softHyphen/>
        <w:t>нятиями об очеловечении, какие представляет Писание, бывают обличены и приведены в за</w:t>
      </w:r>
      <w:r w:rsidRPr="001C47FF">
        <w:rPr>
          <w:sz w:val="22"/>
          <w:szCs w:val="22"/>
        </w:rPr>
        <w:softHyphen/>
        <w:t>труднение, тогда исповедуют благочестивые речения, но касательно ума прибегают к хит</w:t>
      </w:r>
      <w:r w:rsidRPr="001C47FF">
        <w:rPr>
          <w:sz w:val="22"/>
          <w:szCs w:val="22"/>
        </w:rPr>
        <w:softHyphen/>
        <w:t>рости; не говорят, что Христос есть человек, не имеющий души, слова и ума и несовершен</w:t>
      </w:r>
      <w:r w:rsidRPr="001C47FF">
        <w:rPr>
          <w:sz w:val="22"/>
          <w:szCs w:val="22"/>
        </w:rPr>
        <w:softHyphen/>
        <w:t xml:space="preserve">ный; но вместо души, слова и ума вводят самое Божество, будто бы соединено было с плотью Оно одно, а не что-либо ваше и человеческое, хотя безгрешное, выше нашего естества и есть очищение наших немощей. Таким образом, и сии слова: «Мы же ум Христов имамы» (1 </w:t>
      </w:r>
      <w:proofErr w:type="spellStart"/>
      <w:r w:rsidRPr="001C47FF">
        <w:rPr>
          <w:sz w:val="22"/>
          <w:szCs w:val="22"/>
        </w:rPr>
        <w:t>Кор</w:t>
      </w:r>
      <w:proofErr w:type="spellEnd"/>
      <w:r w:rsidRPr="001C47FF">
        <w:rPr>
          <w:sz w:val="22"/>
          <w:szCs w:val="22"/>
        </w:rPr>
        <w:t>. 2,16), толкуют они худо и весьма нелепо, под умом Христовым разумея Божество, а не как мы понимаем, что имеющи</w:t>
      </w:r>
      <w:r w:rsidRPr="001C47FF">
        <w:rPr>
          <w:sz w:val="22"/>
          <w:szCs w:val="22"/>
        </w:rPr>
        <w:softHyphen/>
        <w:t>ми ум Христов называются очистившие свой ум через подражание тому уму, какой ради нас воспринят Спасителем, и по возможности сообразующиеся с этим умом; равно как мож</w:t>
      </w:r>
      <w:r w:rsidRPr="001C47FF">
        <w:rPr>
          <w:sz w:val="22"/>
          <w:szCs w:val="22"/>
        </w:rPr>
        <w:softHyphen/>
        <w:t>но было бы сказать, что имеют плоть Христо</w:t>
      </w:r>
      <w:r w:rsidRPr="001C47FF">
        <w:rPr>
          <w:sz w:val="22"/>
          <w:szCs w:val="22"/>
        </w:rPr>
        <w:softHyphen/>
        <w:t>ву те, которые обучили плоть свою и в этом отношении стали «</w:t>
      </w:r>
      <w:proofErr w:type="spellStart"/>
      <w:r w:rsidRPr="001C47FF">
        <w:rPr>
          <w:sz w:val="22"/>
          <w:szCs w:val="22"/>
        </w:rPr>
        <w:t>стелесником</w:t>
      </w:r>
      <w:proofErr w:type="spellEnd"/>
      <w:r w:rsidRPr="001C47FF">
        <w:rPr>
          <w:sz w:val="22"/>
          <w:szCs w:val="22"/>
        </w:rPr>
        <w:t xml:space="preserve"> и </w:t>
      </w:r>
      <w:proofErr w:type="spellStart"/>
      <w:r w:rsidRPr="001C47FF">
        <w:rPr>
          <w:sz w:val="22"/>
          <w:szCs w:val="22"/>
        </w:rPr>
        <w:t>спричастником</w:t>
      </w:r>
      <w:proofErr w:type="spellEnd"/>
      <w:r w:rsidRPr="001C47FF">
        <w:rPr>
          <w:sz w:val="22"/>
          <w:szCs w:val="22"/>
        </w:rPr>
        <w:t xml:space="preserve"> о Христе Иисусе» (</w:t>
      </w:r>
      <w:proofErr w:type="spellStart"/>
      <w:r w:rsidRPr="001C47FF">
        <w:rPr>
          <w:sz w:val="22"/>
          <w:szCs w:val="22"/>
        </w:rPr>
        <w:t>Еф</w:t>
      </w:r>
      <w:proofErr w:type="spellEnd"/>
      <w:r w:rsidRPr="001C47FF">
        <w:rPr>
          <w:sz w:val="22"/>
          <w:szCs w:val="22"/>
        </w:rPr>
        <w:t>. 3,6). И «</w:t>
      </w:r>
      <w:proofErr w:type="spellStart"/>
      <w:r w:rsidRPr="001C47FF">
        <w:rPr>
          <w:sz w:val="22"/>
          <w:szCs w:val="22"/>
        </w:rPr>
        <w:t>якоже</w:t>
      </w:r>
      <w:proofErr w:type="spellEnd"/>
      <w:r w:rsidRPr="001C47FF">
        <w:rPr>
          <w:sz w:val="22"/>
          <w:szCs w:val="22"/>
        </w:rPr>
        <w:t xml:space="preserve"> </w:t>
      </w:r>
      <w:proofErr w:type="spellStart"/>
      <w:r w:rsidRPr="001C47FF">
        <w:rPr>
          <w:sz w:val="22"/>
          <w:szCs w:val="22"/>
        </w:rPr>
        <w:t>облекохомся</w:t>
      </w:r>
      <w:proofErr w:type="spellEnd"/>
      <w:r w:rsidRPr="001C47FF">
        <w:rPr>
          <w:sz w:val="22"/>
          <w:szCs w:val="22"/>
        </w:rPr>
        <w:t xml:space="preserve"> во образ </w:t>
      </w:r>
      <w:proofErr w:type="spellStart"/>
      <w:r w:rsidRPr="001C47FF">
        <w:rPr>
          <w:sz w:val="22"/>
          <w:szCs w:val="22"/>
        </w:rPr>
        <w:t>перстнаго</w:t>
      </w:r>
      <w:proofErr w:type="spellEnd"/>
      <w:r w:rsidRPr="001C47FF">
        <w:rPr>
          <w:sz w:val="22"/>
          <w:szCs w:val="22"/>
        </w:rPr>
        <w:t>», так сказано, «да обле</w:t>
      </w:r>
      <w:r w:rsidRPr="001C47FF">
        <w:rPr>
          <w:sz w:val="22"/>
          <w:szCs w:val="22"/>
        </w:rPr>
        <w:softHyphen/>
        <w:t xml:space="preserve">чемся и во образ небесного» (1 </w:t>
      </w:r>
      <w:proofErr w:type="spellStart"/>
      <w:r w:rsidRPr="001C47FF">
        <w:rPr>
          <w:sz w:val="22"/>
          <w:szCs w:val="22"/>
        </w:rPr>
        <w:t>Кор</w:t>
      </w:r>
      <w:proofErr w:type="spellEnd"/>
      <w:r w:rsidRPr="001C47FF">
        <w:rPr>
          <w:sz w:val="22"/>
          <w:szCs w:val="22"/>
        </w:rPr>
        <w:t>, 15,49). Равным образом они учат, что совершенный человек не есть человек, искушенный по всяческим, что только сродно нам, грехам (см.: Евр. 4,15), но со</w:t>
      </w:r>
      <w:r w:rsidRPr="001C47FF">
        <w:rPr>
          <w:sz w:val="22"/>
          <w:szCs w:val="22"/>
        </w:rPr>
        <w:softHyphen/>
        <w:t>единение Божества и плоти: это, говорят они, совершенно. Ухищряются они также в объяс</w:t>
      </w:r>
      <w:r w:rsidRPr="001C47FF">
        <w:rPr>
          <w:sz w:val="22"/>
          <w:szCs w:val="22"/>
        </w:rPr>
        <w:softHyphen/>
        <w:t>нении слова «очеловечивание». Очеловечился, толкуют они, не значит был в человеке, кото</w:t>
      </w:r>
      <w:r w:rsidRPr="001C47FF">
        <w:rPr>
          <w:sz w:val="22"/>
          <w:szCs w:val="22"/>
        </w:rPr>
        <w:softHyphen/>
        <w:t xml:space="preserve">рого теснейшим образом соединил с Собой, по сказанному: «Сам </w:t>
      </w:r>
      <w:proofErr w:type="spellStart"/>
      <w:r w:rsidRPr="001C47FF">
        <w:rPr>
          <w:sz w:val="22"/>
          <w:szCs w:val="22"/>
        </w:rPr>
        <w:t>бо</w:t>
      </w:r>
      <w:proofErr w:type="spellEnd"/>
      <w:r w:rsidRPr="001C47FF">
        <w:rPr>
          <w:sz w:val="22"/>
          <w:szCs w:val="22"/>
        </w:rPr>
        <w:t xml:space="preserve"> </w:t>
      </w:r>
      <w:proofErr w:type="spellStart"/>
      <w:r w:rsidRPr="001C47FF">
        <w:rPr>
          <w:sz w:val="22"/>
          <w:szCs w:val="22"/>
        </w:rPr>
        <w:t>ведяше</w:t>
      </w:r>
      <w:proofErr w:type="spellEnd"/>
      <w:r w:rsidRPr="001C47FF">
        <w:rPr>
          <w:sz w:val="22"/>
          <w:szCs w:val="22"/>
        </w:rPr>
        <w:t xml:space="preserve">, что </w:t>
      </w:r>
      <w:proofErr w:type="spellStart"/>
      <w:r w:rsidRPr="001C47FF">
        <w:rPr>
          <w:sz w:val="22"/>
          <w:szCs w:val="22"/>
        </w:rPr>
        <w:t>бе</w:t>
      </w:r>
      <w:proofErr w:type="spellEnd"/>
      <w:r w:rsidRPr="001C47FF">
        <w:rPr>
          <w:sz w:val="22"/>
          <w:szCs w:val="22"/>
        </w:rPr>
        <w:t xml:space="preserve"> в </w:t>
      </w:r>
      <w:proofErr w:type="spellStart"/>
      <w:r w:rsidRPr="001C47FF">
        <w:rPr>
          <w:sz w:val="22"/>
          <w:szCs w:val="22"/>
        </w:rPr>
        <w:t>человеце</w:t>
      </w:r>
      <w:proofErr w:type="spellEnd"/>
      <w:r w:rsidRPr="001C47FF">
        <w:rPr>
          <w:sz w:val="22"/>
          <w:szCs w:val="22"/>
        </w:rPr>
        <w:t>» (Ин. 2,25), но значит, говорят и учат они, что Он беседовал и жил вместе с людьми; и в подтверждение этого прибегают к изречению: «</w:t>
      </w:r>
      <w:proofErr w:type="spellStart"/>
      <w:r w:rsidRPr="001C47FF">
        <w:rPr>
          <w:sz w:val="22"/>
          <w:szCs w:val="22"/>
        </w:rPr>
        <w:t>Посем</w:t>
      </w:r>
      <w:proofErr w:type="spellEnd"/>
      <w:r w:rsidRPr="001C47FF">
        <w:rPr>
          <w:sz w:val="22"/>
          <w:szCs w:val="22"/>
        </w:rPr>
        <w:t xml:space="preserve"> на земли </w:t>
      </w:r>
      <w:proofErr w:type="spellStart"/>
      <w:r w:rsidRPr="001C47FF">
        <w:rPr>
          <w:sz w:val="22"/>
          <w:szCs w:val="22"/>
        </w:rPr>
        <w:t>явися</w:t>
      </w:r>
      <w:proofErr w:type="spellEnd"/>
      <w:r w:rsidRPr="001C47FF">
        <w:rPr>
          <w:sz w:val="22"/>
          <w:szCs w:val="22"/>
        </w:rPr>
        <w:t xml:space="preserve"> и с </w:t>
      </w:r>
      <w:proofErr w:type="spellStart"/>
      <w:r w:rsidRPr="001C47FF">
        <w:rPr>
          <w:sz w:val="22"/>
          <w:szCs w:val="22"/>
        </w:rPr>
        <w:t>человеки</w:t>
      </w:r>
      <w:proofErr w:type="spellEnd"/>
      <w:r w:rsidRPr="001C47FF">
        <w:rPr>
          <w:sz w:val="22"/>
          <w:szCs w:val="22"/>
        </w:rPr>
        <w:t xml:space="preserve"> поживе» (Вар. 3,38). К чему еще спорить с ними? Отвергая человека и внутренний образ через вводимую ими новую и только види</w:t>
      </w:r>
      <w:r w:rsidRPr="001C47FF">
        <w:rPr>
          <w:sz w:val="22"/>
          <w:szCs w:val="22"/>
        </w:rPr>
        <w:softHyphen/>
        <w:t xml:space="preserve">мую личину, они очищают одно внешнее наше, до того </w:t>
      </w:r>
      <w:r w:rsidRPr="001C47FF">
        <w:rPr>
          <w:sz w:val="22"/>
          <w:szCs w:val="22"/>
        </w:rPr>
        <w:lastRenderedPageBreak/>
        <w:t>противореча самим себе, что ради пло</w:t>
      </w:r>
      <w:r w:rsidRPr="001C47FF">
        <w:rPr>
          <w:sz w:val="22"/>
          <w:szCs w:val="22"/>
        </w:rPr>
        <w:softHyphen/>
        <w:t>ти иногда и другое объясняют грубо и плотски (отсюда произошли у них новое иудейство, ты</w:t>
      </w:r>
      <w:r w:rsidRPr="001C47FF">
        <w:rPr>
          <w:sz w:val="22"/>
          <w:szCs w:val="22"/>
        </w:rPr>
        <w:softHyphen/>
        <w:t>сячелетнее, ни на чем не основанное наслаж</w:t>
      </w:r>
      <w:r w:rsidRPr="001C47FF">
        <w:rPr>
          <w:sz w:val="22"/>
          <w:szCs w:val="22"/>
        </w:rPr>
        <w:softHyphen/>
        <w:t>дение в Эдеме, и мнение, что мы опять воспри</w:t>
      </w:r>
      <w:r w:rsidRPr="001C47FF">
        <w:rPr>
          <w:sz w:val="22"/>
          <w:szCs w:val="22"/>
        </w:rPr>
        <w:softHyphen/>
        <w:t>мем почти то же и для того же употребления, что имеем теперь), а иногда вводят более при</w:t>
      </w:r>
      <w:r w:rsidRPr="001C47FF">
        <w:rPr>
          <w:sz w:val="22"/>
          <w:szCs w:val="22"/>
        </w:rPr>
        <w:softHyphen/>
        <w:t xml:space="preserve">зрак плоти, нежели действительную плоть, вводят такую плоть, которая не испытывает ничего свойственного нам, даже и того, что свободно от греха; и в подтверждение этого берут апостольское слово, только не </w:t>
      </w:r>
      <w:proofErr w:type="spellStart"/>
      <w:r w:rsidRPr="001C47FF">
        <w:rPr>
          <w:sz w:val="22"/>
          <w:szCs w:val="22"/>
        </w:rPr>
        <w:t>по-апос</w:t>
      </w:r>
      <w:r w:rsidRPr="001C47FF">
        <w:rPr>
          <w:sz w:val="22"/>
          <w:szCs w:val="22"/>
        </w:rPr>
        <w:softHyphen/>
        <w:t>тольски</w:t>
      </w:r>
      <w:proofErr w:type="spellEnd"/>
      <w:r w:rsidRPr="001C47FF">
        <w:rPr>
          <w:sz w:val="22"/>
          <w:szCs w:val="22"/>
        </w:rPr>
        <w:t xml:space="preserve"> понимаемое и изрекаемое, а именно, что Спаситель в нашем подобии человеческом был, «и образом </w:t>
      </w:r>
      <w:proofErr w:type="spellStart"/>
      <w:r w:rsidRPr="001C47FF">
        <w:rPr>
          <w:sz w:val="22"/>
          <w:szCs w:val="22"/>
        </w:rPr>
        <w:t>обретеся</w:t>
      </w:r>
      <w:proofErr w:type="spellEnd"/>
      <w:r w:rsidRPr="001C47FF">
        <w:rPr>
          <w:sz w:val="22"/>
          <w:szCs w:val="22"/>
        </w:rPr>
        <w:t xml:space="preserve"> </w:t>
      </w:r>
      <w:proofErr w:type="spellStart"/>
      <w:r w:rsidRPr="001C47FF">
        <w:rPr>
          <w:sz w:val="22"/>
          <w:szCs w:val="22"/>
        </w:rPr>
        <w:t>якоже</w:t>
      </w:r>
      <w:proofErr w:type="spellEnd"/>
      <w:r w:rsidRPr="001C47FF">
        <w:rPr>
          <w:sz w:val="22"/>
          <w:szCs w:val="22"/>
        </w:rPr>
        <w:t xml:space="preserve"> человек» (Флп.2,7), как будто сими словами означается не чело</w:t>
      </w:r>
      <w:r w:rsidRPr="001C47FF">
        <w:rPr>
          <w:sz w:val="22"/>
          <w:szCs w:val="22"/>
        </w:rPr>
        <w:softHyphen/>
        <w:t>веческий образ, но какое-то обманчивое пред</w:t>
      </w:r>
      <w:r w:rsidRPr="001C47FF">
        <w:rPr>
          <w:sz w:val="22"/>
          <w:szCs w:val="22"/>
        </w:rPr>
        <w:softHyphen/>
        <w:t>ставление и призрак. Итак, поскольку те же слова, если понимать их хорошо, согласны с благочестием, и если толковать худо, заключа</w:t>
      </w:r>
      <w:r w:rsidRPr="001C47FF">
        <w:rPr>
          <w:sz w:val="22"/>
          <w:szCs w:val="22"/>
        </w:rPr>
        <w:softHyphen/>
        <w:t xml:space="preserve">ют в себе </w:t>
      </w:r>
      <w:proofErr w:type="spellStart"/>
      <w:r w:rsidRPr="001C47FF">
        <w:rPr>
          <w:sz w:val="22"/>
          <w:szCs w:val="22"/>
        </w:rPr>
        <w:t>злочестие</w:t>
      </w:r>
      <w:proofErr w:type="spellEnd"/>
      <w:r w:rsidRPr="001C47FF">
        <w:rPr>
          <w:sz w:val="22"/>
          <w:szCs w:val="22"/>
        </w:rPr>
        <w:t xml:space="preserve">; что удивительного, если и </w:t>
      </w:r>
      <w:proofErr w:type="spellStart"/>
      <w:r w:rsidRPr="001C47FF">
        <w:rPr>
          <w:sz w:val="22"/>
          <w:szCs w:val="22"/>
        </w:rPr>
        <w:t>Виталиево</w:t>
      </w:r>
      <w:proofErr w:type="spellEnd"/>
      <w:r w:rsidRPr="001C47FF">
        <w:rPr>
          <w:sz w:val="22"/>
          <w:szCs w:val="22"/>
        </w:rPr>
        <w:t xml:space="preserve"> писание я, убеждаемый в том соб</w:t>
      </w:r>
      <w:r w:rsidRPr="001C47FF">
        <w:rPr>
          <w:sz w:val="22"/>
          <w:szCs w:val="22"/>
        </w:rPr>
        <w:softHyphen/>
        <w:t>ственным желанием, принимал в благочести</w:t>
      </w:r>
      <w:r w:rsidRPr="001C47FF">
        <w:rPr>
          <w:sz w:val="22"/>
          <w:szCs w:val="22"/>
        </w:rPr>
        <w:softHyphen/>
        <w:t xml:space="preserve">вом смысле, а другие оскорбляются смыслом написанного? Мне кажется, что и сам </w:t>
      </w:r>
      <w:proofErr w:type="spellStart"/>
      <w:r w:rsidRPr="001C47FF">
        <w:rPr>
          <w:sz w:val="22"/>
          <w:szCs w:val="22"/>
        </w:rPr>
        <w:t>Дамас</w:t>
      </w:r>
      <w:proofErr w:type="spellEnd"/>
      <w:r w:rsidRPr="001C47FF">
        <w:rPr>
          <w:sz w:val="22"/>
          <w:szCs w:val="22"/>
        </w:rPr>
        <w:t>, рассмотрев дело вновь и вместе услышав, что они остаются при прежних толкованиях, отлучил их от Церкви и письменное изложение веры их изгладил с произнесением анафемы, огорчившись на них за самый обман, какому подпал по простоте.</w:t>
      </w:r>
    </w:p>
    <w:p w:rsidR="00826D4C" w:rsidRPr="001C47FF" w:rsidRDefault="00826D4C" w:rsidP="00826D4C">
      <w:pPr>
        <w:ind w:firstLine="567"/>
        <w:jc w:val="both"/>
        <w:rPr>
          <w:sz w:val="22"/>
          <w:szCs w:val="22"/>
        </w:rPr>
      </w:pPr>
      <w:r w:rsidRPr="001C47FF">
        <w:rPr>
          <w:sz w:val="22"/>
          <w:szCs w:val="22"/>
        </w:rPr>
        <w:t xml:space="preserve">Посему, будучи так ясно обличены, пусть не гневаются, но </w:t>
      </w:r>
      <w:proofErr w:type="spellStart"/>
      <w:r w:rsidRPr="001C47FF">
        <w:rPr>
          <w:sz w:val="22"/>
          <w:szCs w:val="22"/>
        </w:rPr>
        <w:t>усрамятся</w:t>
      </w:r>
      <w:proofErr w:type="spellEnd"/>
      <w:r w:rsidRPr="001C47FF">
        <w:rPr>
          <w:sz w:val="22"/>
          <w:szCs w:val="22"/>
        </w:rPr>
        <w:t xml:space="preserve"> и сотрут с дверей это свое великое и удивительное пред</w:t>
      </w:r>
      <w:r w:rsidRPr="001C47FF">
        <w:rPr>
          <w:sz w:val="22"/>
          <w:szCs w:val="22"/>
        </w:rPr>
        <w:softHyphen/>
        <w:t>начертание и воззвание Православия, и не станут уже входящих встречать прежде всего вопросом и различением, что должно покло</w:t>
      </w:r>
      <w:r w:rsidRPr="001C47FF">
        <w:rPr>
          <w:sz w:val="22"/>
          <w:szCs w:val="22"/>
        </w:rPr>
        <w:softHyphen/>
        <w:t xml:space="preserve">няться не человеку-Богоносцу, но </w:t>
      </w:r>
      <w:proofErr w:type="spellStart"/>
      <w:r w:rsidRPr="001C47FF">
        <w:rPr>
          <w:sz w:val="22"/>
          <w:szCs w:val="22"/>
        </w:rPr>
        <w:t>Богу-плотоносцу</w:t>
      </w:r>
      <w:proofErr w:type="spellEnd"/>
      <w:r w:rsidRPr="001C47FF">
        <w:rPr>
          <w:sz w:val="22"/>
          <w:szCs w:val="22"/>
        </w:rPr>
        <w:t>. Может ли что быть безумнее сего, хотя и высоко думают о сем речении эти новые про</w:t>
      </w:r>
      <w:r w:rsidRPr="001C47FF">
        <w:rPr>
          <w:sz w:val="22"/>
          <w:szCs w:val="22"/>
        </w:rPr>
        <w:softHyphen/>
        <w:t>поведники истины? Оно не более как софис</w:t>
      </w:r>
      <w:r w:rsidRPr="001C47FF">
        <w:rPr>
          <w:sz w:val="22"/>
          <w:szCs w:val="22"/>
        </w:rPr>
        <w:softHyphen/>
        <w:t>тическая забава, состоящая в быстроте превращения, проворное перекидывание камней, увеселяющее невежд; на самом же деле, оно есть нечто из смешного смешное, из неразум</w:t>
      </w:r>
      <w:r w:rsidRPr="001C47FF">
        <w:rPr>
          <w:sz w:val="22"/>
          <w:szCs w:val="22"/>
        </w:rPr>
        <w:softHyphen/>
        <w:t>ного неразумное. Ибо если кто-нибудь, из</w:t>
      </w:r>
      <w:r w:rsidRPr="001C47FF">
        <w:rPr>
          <w:sz w:val="22"/>
          <w:szCs w:val="22"/>
        </w:rPr>
        <w:softHyphen/>
        <w:t xml:space="preserve">менив слова «человек» и «плоть», из которых первое нравится нам, а второе им, в слове «Бог» потом употребит это чудное и </w:t>
      </w:r>
      <w:proofErr w:type="spellStart"/>
      <w:r w:rsidRPr="001C47FF">
        <w:rPr>
          <w:sz w:val="22"/>
          <w:szCs w:val="22"/>
        </w:rPr>
        <w:t>боголюбезное</w:t>
      </w:r>
      <w:proofErr w:type="spellEnd"/>
      <w:r w:rsidRPr="001C47FF">
        <w:rPr>
          <w:sz w:val="22"/>
          <w:szCs w:val="22"/>
        </w:rPr>
        <w:t xml:space="preserve"> превращение, что тогда выйдет? То, что должно поклоняться не плоти </w:t>
      </w:r>
      <w:proofErr w:type="spellStart"/>
      <w:r w:rsidRPr="001C47FF">
        <w:rPr>
          <w:sz w:val="22"/>
          <w:szCs w:val="22"/>
        </w:rPr>
        <w:t>богоносной</w:t>
      </w:r>
      <w:proofErr w:type="spellEnd"/>
      <w:r w:rsidRPr="001C47FF">
        <w:rPr>
          <w:sz w:val="22"/>
          <w:szCs w:val="22"/>
        </w:rPr>
        <w:t xml:space="preserve">, но </w:t>
      </w:r>
      <w:proofErr w:type="spellStart"/>
      <w:r w:rsidRPr="001C47FF">
        <w:rPr>
          <w:sz w:val="22"/>
          <w:szCs w:val="22"/>
        </w:rPr>
        <w:t>Богу-человеконосцу</w:t>
      </w:r>
      <w:proofErr w:type="spellEnd"/>
      <w:r w:rsidRPr="001C47FF">
        <w:rPr>
          <w:sz w:val="22"/>
          <w:szCs w:val="22"/>
        </w:rPr>
        <w:t>. Какая нелепость! Сегодня только возвращают нам мудрость, сокровен</w:t>
      </w:r>
      <w:r w:rsidRPr="001C47FF">
        <w:rPr>
          <w:sz w:val="22"/>
          <w:szCs w:val="22"/>
        </w:rPr>
        <w:softHyphen/>
        <w:t>ную от времен Христовых, что подлинно до</w:t>
      </w:r>
      <w:r w:rsidRPr="001C47FF">
        <w:rPr>
          <w:sz w:val="22"/>
          <w:szCs w:val="22"/>
        </w:rPr>
        <w:softHyphen/>
        <w:t xml:space="preserve">стойно слез! Ибо если вера началась только за тридцать до этого лет, а почти четыреста лет протекло со времени явления Христова, то в продолжение столь долгого времени суетно было наше </w:t>
      </w:r>
      <w:proofErr w:type="spellStart"/>
      <w:r w:rsidRPr="001C47FF">
        <w:rPr>
          <w:sz w:val="22"/>
          <w:szCs w:val="22"/>
        </w:rPr>
        <w:t>благовествование</w:t>
      </w:r>
      <w:proofErr w:type="spellEnd"/>
      <w:r w:rsidRPr="001C47FF">
        <w:rPr>
          <w:sz w:val="22"/>
          <w:szCs w:val="22"/>
        </w:rPr>
        <w:t>, суетна была и ве</w:t>
      </w:r>
      <w:r w:rsidRPr="001C47FF">
        <w:rPr>
          <w:sz w:val="22"/>
          <w:szCs w:val="22"/>
        </w:rPr>
        <w:softHyphen/>
        <w:t>ра наша, напрасно мученики приняли муче</w:t>
      </w:r>
      <w:r w:rsidRPr="001C47FF">
        <w:rPr>
          <w:sz w:val="22"/>
          <w:szCs w:val="22"/>
        </w:rPr>
        <w:softHyphen/>
        <w:t xml:space="preserve">ничество, напрасно столь многие и великие </w:t>
      </w:r>
      <w:proofErr w:type="spellStart"/>
      <w:r w:rsidRPr="001C47FF">
        <w:rPr>
          <w:sz w:val="22"/>
          <w:szCs w:val="22"/>
        </w:rPr>
        <w:t>предстоятели</w:t>
      </w:r>
      <w:proofErr w:type="spellEnd"/>
      <w:r w:rsidRPr="001C47FF">
        <w:rPr>
          <w:sz w:val="22"/>
          <w:szCs w:val="22"/>
        </w:rPr>
        <w:t xml:space="preserve"> управляли людьми, и благодать состоит в стихах, а не в вере. Но кто не поди</w:t>
      </w:r>
      <w:r w:rsidRPr="001C47FF">
        <w:rPr>
          <w:sz w:val="22"/>
          <w:szCs w:val="22"/>
        </w:rPr>
        <w:softHyphen/>
        <w:t>вится их учености? Сами они ясно различают касающееся Христа и то, что Он родился, был искушен, алкал, жаждал, утруждался, спал, приписывают естеству человеческому, а то, что Он был прославлен Ангелами, победил искуси</w:t>
      </w:r>
      <w:r w:rsidRPr="001C47FF">
        <w:rPr>
          <w:sz w:val="22"/>
          <w:szCs w:val="22"/>
        </w:rPr>
        <w:softHyphen/>
        <w:t>теля, накормил народ в пустыне, и накормил чудесно, ходил по морю, присваивают Божест</w:t>
      </w:r>
      <w:r w:rsidRPr="001C47FF">
        <w:rPr>
          <w:sz w:val="22"/>
          <w:szCs w:val="22"/>
        </w:rPr>
        <w:softHyphen/>
        <w:t xml:space="preserve">ву; также говорят, что слова: «Где </w:t>
      </w:r>
      <w:proofErr w:type="spellStart"/>
      <w:r w:rsidRPr="001C47FF">
        <w:rPr>
          <w:sz w:val="22"/>
          <w:szCs w:val="22"/>
        </w:rPr>
        <w:t>положисте</w:t>
      </w:r>
      <w:proofErr w:type="spellEnd"/>
      <w:r w:rsidRPr="001C47FF">
        <w:rPr>
          <w:sz w:val="22"/>
          <w:szCs w:val="22"/>
        </w:rPr>
        <w:t xml:space="preserve"> Лазаря?» (Ин. 11, 34) свойственны нашему естест</w:t>
      </w:r>
      <w:r w:rsidRPr="001C47FF">
        <w:rPr>
          <w:sz w:val="22"/>
          <w:szCs w:val="22"/>
        </w:rPr>
        <w:softHyphen/>
        <w:t>ву, и сказанное: «Лазаре, гряди вон» (Ин. 11,43), и воскрешение четверодневного мертвеца, принадлежит тому, что выше нас, равным образом то, что Он скорбел, был распят и погребен, относится к завесе, а то, что Он уповал и вос</w:t>
      </w:r>
      <w:r w:rsidRPr="001C47FF">
        <w:rPr>
          <w:sz w:val="22"/>
          <w:szCs w:val="22"/>
        </w:rPr>
        <w:softHyphen/>
        <w:t xml:space="preserve">крес, и </w:t>
      </w:r>
      <w:proofErr w:type="spellStart"/>
      <w:r w:rsidRPr="001C47FF">
        <w:rPr>
          <w:sz w:val="22"/>
          <w:szCs w:val="22"/>
        </w:rPr>
        <w:t>восшел</w:t>
      </w:r>
      <w:proofErr w:type="spellEnd"/>
      <w:r w:rsidRPr="001C47FF">
        <w:rPr>
          <w:sz w:val="22"/>
          <w:szCs w:val="22"/>
        </w:rPr>
        <w:t xml:space="preserve"> на небо, относится к внутренне</w:t>
      </w:r>
      <w:r w:rsidRPr="001C47FF">
        <w:rPr>
          <w:sz w:val="22"/>
          <w:szCs w:val="22"/>
        </w:rPr>
        <w:softHyphen/>
        <w:t>му сокровищу. После этого обвиняют они нас, будто бы вводим два естества, совершенные или противоборствующие, и разделяем сверхъес</w:t>
      </w:r>
      <w:r w:rsidRPr="001C47FF">
        <w:rPr>
          <w:sz w:val="22"/>
          <w:szCs w:val="22"/>
        </w:rPr>
        <w:softHyphen/>
        <w:t>тественное и чудное единение. Им надлежало бы или не делать того, в чем обвиняют дру</w:t>
      </w:r>
      <w:r w:rsidRPr="001C47FF">
        <w:rPr>
          <w:sz w:val="22"/>
          <w:szCs w:val="22"/>
        </w:rPr>
        <w:softHyphen/>
        <w:t>гих, или не обвинять в том, что сами делают, если бы только умели быть верными сами се</w:t>
      </w:r>
      <w:r w:rsidRPr="001C47FF">
        <w:rPr>
          <w:sz w:val="22"/>
          <w:szCs w:val="22"/>
        </w:rPr>
        <w:softHyphen/>
        <w:t>бе, а не высказывали вместе и собственного мнения, и мнения противников. Таково нера</w:t>
      </w:r>
      <w:r w:rsidRPr="001C47FF">
        <w:rPr>
          <w:sz w:val="22"/>
          <w:szCs w:val="22"/>
        </w:rPr>
        <w:softHyphen/>
        <w:t>зумие: оно в противоречии и само с собой, и с истиной, так что они или не понимают, или не стыдятся своего затруднительного по</w:t>
      </w:r>
      <w:r w:rsidRPr="001C47FF">
        <w:rPr>
          <w:sz w:val="22"/>
          <w:szCs w:val="22"/>
        </w:rPr>
        <w:softHyphen/>
        <w:t>ложения. И если кто думает, что пишу и го</w:t>
      </w:r>
      <w:r w:rsidRPr="001C47FF">
        <w:rPr>
          <w:sz w:val="22"/>
          <w:szCs w:val="22"/>
        </w:rPr>
        <w:softHyphen/>
        <w:t>ворю это добровольно, а не по крайнему при</w:t>
      </w:r>
      <w:r w:rsidRPr="001C47FF">
        <w:rPr>
          <w:sz w:val="22"/>
          <w:szCs w:val="22"/>
        </w:rPr>
        <w:softHyphen/>
        <w:t>нуждению, и что отвращаюсь единения, а не особенно о нем стараюсь, тому да будет изве</w:t>
      </w:r>
      <w:r w:rsidRPr="001C47FF">
        <w:rPr>
          <w:sz w:val="22"/>
          <w:szCs w:val="22"/>
        </w:rPr>
        <w:softHyphen/>
        <w:t>стно, что он превратно рассуждает и не уга</w:t>
      </w:r>
      <w:r w:rsidRPr="001C47FF">
        <w:rPr>
          <w:sz w:val="22"/>
          <w:szCs w:val="22"/>
        </w:rPr>
        <w:softHyphen/>
        <w:t xml:space="preserve">дал моего желания. Для меня нет и не было ничего предпочтительнее мира, в чем уверяют самые дела; хотя единомыслие совершенно преграждается тем, что делают и </w:t>
      </w:r>
      <w:proofErr w:type="spellStart"/>
      <w:r w:rsidRPr="001C47FF">
        <w:rPr>
          <w:sz w:val="22"/>
          <w:szCs w:val="22"/>
        </w:rPr>
        <w:t>предприемлют</w:t>
      </w:r>
      <w:proofErr w:type="spellEnd"/>
      <w:r w:rsidRPr="001C47FF">
        <w:rPr>
          <w:sz w:val="22"/>
          <w:szCs w:val="22"/>
        </w:rPr>
        <w:t xml:space="preserve"> против меня.</w:t>
      </w:r>
    </w:p>
    <w:p w:rsidR="00791ED3" w:rsidRPr="001C47FF" w:rsidRDefault="00791ED3" w:rsidP="00C616F8">
      <w:pPr>
        <w:pStyle w:val="Style2"/>
        <w:widowControl/>
        <w:ind w:firstLine="567"/>
        <w:jc w:val="both"/>
        <w:rPr>
          <w:rStyle w:val="FontStyle34"/>
          <w:sz w:val="22"/>
          <w:szCs w:val="22"/>
        </w:rPr>
      </w:pPr>
    </w:p>
    <w:sectPr w:rsidR="00791ED3" w:rsidRPr="001C4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139D"/>
    <w:rsid w:val="00024188"/>
    <w:rsid w:val="001C47FF"/>
    <w:rsid w:val="003149C2"/>
    <w:rsid w:val="0032139D"/>
    <w:rsid w:val="00362AD1"/>
    <w:rsid w:val="004454F4"/>
    <w:rsid w:val="00473372"/>
    <w:rsid w:val="004E4674"/>
    <w:rsid w:val="00557788"/>
    <w:rsid w:val="0058442E"/>
    <w:rsid w:val="00752EF2"/>
    <w:rsid w:val="00791ED3"/>
    <w:rsid w:val="007F171D"/>
    <w:rsid w:val="00826D4C"/>
    <w:rsid w:val="00905B12"/>
    <w:rsid w:val="009558E3"/>
    <w:rsid w:val="00984230"/>
    <w:rsid w:val="009946CE"/>
    <w:rsid w:val="009E00F7"/>
    <w:rsid w:val="00A12B10"/>
    <w:rsid w:val="00A467EA"/>
    <w:rsid w:val="00B056BE"/>
    <w:rsid w:val="00C616F8"/>
    <w:rsid w:val="00C70910"/>
    <w:rsid w:val="00C76350"/>
    <w:rsid w:val="00C82EDD"/>
    <w:rsid w:val="00D007A3"/>
    <w:rsid w:val="00DD0DE0"/>
    <w:rsid w:val="00E54BA0"/>
    <w:rsid w:val="00E875B0"/>
    <w:rsid w:val="00EB5BDA"/>
    <w:rsid w:val="00F1438F"/>
    <w:rsid w:val="00F73E3F"/>
    <w:rsid w:val="00F914A9"/>
    <w:rsid w:val="00FE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9EB94-5533-45EF-807E-9A11581D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39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44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213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toc 2"/>
    <w:basedOn w:val="a"/>
    <w:next w:val="a"/>
    <w:autoRedefine/>
    <w:uiPriority w:val="39"/>
    <w:rsid w:val="00F914A9"/>
    <w:pPr>
      <w:ind w:left="240"/>
    </w:pPr>
  </w:style>
  <w:style w:type="character" w:styleId="a3">
    <w:name w:val="Hyperlink"/>
    <w:uiPriority w:val="99"/>
    <w:rsid w:val="00F914A9"/>
    <w:rPr>
      <w:color w:val="0000FF"/>
      <w:u w:val="single"/>
    </w:rPr>
  </w:style>
  <w:style w:type="paragraph" w:customStyle="1" w:styleId="Style1">
    <w:name w:val="Style1"/>
    <w:basedOn w:val="a"/>
    <w:rsid w:val="00C616F8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paragraph" w:customStyle="1" w:styleId="Style2">
    <w:name w:val="Style2"/>
    <w:basedOn w:val="a"/>
    <w:rsid w:val="00C616F8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paragraph" w:customStyle="1" w:styleId="Style3">
    <w:name w:val="Style3"/>
    <w:basedOn w:val="a"/>
    <w:rsid w:val="00C616F8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paragraph" w:customStyle="1" w:styleId="Style4">
    <w:name w:val="Style4"/>
    <w:basedOn w:val="a"/>
    <w:rsid w:val="00C616F8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paragraph" w:customStyle="1" w:styleId="Style5">
    <w:name w:val="Style5"/>
    <w:basedOn w:val="a"/>
    <w:rsid w:val="00C616F8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paragraph" w:customStyle="1" w:styleId="Style6">
    <w:name w:val="Style6"/>
    <w:basedOn w:val="a"/>
    <w:rsid w:val="00C616F8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paragraph" w:customStyle="1" w:styleId="Style7">
    <w:name w:val="Style7"/>
    <w:basedOn w:val="a"/>
    <w:rsid w:val="00C616F8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paragraph" w:customStyle="1" w:styleId="Style8">
    <w:name w:val="Style8"/>
    <w:basedOn w:val="a"/>
    <w:rsid w:val="00C616F8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paragraph" w:customStyle="1" w:styleId="Style9">
    <w:name w:val="Style9"/>
    <w:basedOn w:val="a"/>
    <w:rsid w:val="00C616F8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paragraph" w:customStyle="1" w:styleId="Style10">
    <w:name w:val="Style10"/>
    <w:basedOn w:val="a"/>
    <w:rsid w:val="00C616F8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paragraph" w:customStyle="1" w:styleId="Style11">
    <w:name w:val="Style11"/>
    <w:basedOn w:val="a"/>
    <w:rsid w:val="00C616F8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paragraph" w:customStyle="1" w:styleId="Style12">
    <w:name w:val="Style12"/>
    <w:basedOn w:val="a"/>
    <w:rsid w:val="00C616F8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26">
    <w:name w:val="Font Style26"/>
    <w:rsid w:val="00C616F8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7">
    <w:name w:val="Font Style27"/>
    <w:rsid w:val="00C616F8"/>
    <w:rPr>
      <w:rFonts w:ascii="Arial Narrow" w:hAnsi="Arial Narrow" w:cs="Arial Narrow"/>
      <w:b/>
      <w:bCs/>
      <w:sz w:val="20"/>
      <w:szCs w:val="20"/>
    </w:rPr>
  </w:style>
  <w:style w:type="character" w:customStyle="1" w:styleId="FontStyle28">
    <w:name w:val="Font Style28"/>
    <w:rsid w:val="00C616F8"/>
    <w:rPr>
      <w:rFonts w:ascii="Georgia" w:hAnsi="Georgia" w:cs="Georgia"/>
      <w:smallCaps/>
      <w:sz w:val="18"/>
      <w:szCs w:val="18"/>
    </w:rPr>
  </w:style>
  <w:style w:type="character" w:customStyle="1" w:styleId="FontStyle29">
    <w:name w:val="Font Style29"/>
    <w:rsid w:val="00C616F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3">
    <w:name w:val="Font Style33"/>
    <w:rsid w:val="00C616F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4">
    <w:name w:val="Font Style34"/>
    <w:rsid w:val="00C616F8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C616F8"/>
    <w:rPr>
      <w:rFonts w:ascii="Arial Narrow" w:hAnsi="Arial Narrow" w:cs="Arial Narrow"/>
      <w:b/>
      <w:bCs/>
      <w:sz w:val="20"/>
      <w:szCs w:val="20"/>
    </w:rPr>
  </w:style>
  <w:style w:type="character" w:customStyle="1" w:styleId="FontStyle15">
    <w:name w:val="Font Style15"/>
    <w:rsid w:val="00C616F8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6">
    <w:name w:val="Font Style16"/>
    <w:rsid w:val="00C616F8"/>
    <w:rPr>
      <w:rFonts w:ascii="Times New Roman" w:hAnsi="Times New Roman" w:cs="Times New Roman"/>
      <w:smallCaps/>
      <w:sz w:val="14"/>
      <w:szCs w:val="14"/>
    </w:rPr>
  </w:style>
  <w:style w:type="character" w:customStyle="1" w:styleId="FontStyle17">
    <w:name w:val="Font Style17"/>
    <w:rsid w:val="00C616F8"/>
    <w:rPr>
      <w:rFonts w:ascii="Georgia" w:hAnsi="Georgia" w:cs="Georgia"/>
      <w:sz w:val="16"/>
      <w:szCs w:val="16"/>
    </w:rPr>
  </w:style>
  <w:style w:type="character" w:customStyle="1" w:styleId="FontStyle18">
    <w:name w:val="Font Style18"/>
    <w:rsid w:val="00C616F8"/>
    <w:rPr>
      <w:rFonts w:ascii="Times New Roman" w:hAnsi="Times New Roman" w:cs="Times New Roman"/>
      <w:spacing w:val="-10"/>
      <w:sz w:val="20"/>
      <w:szCs w:val="20"/>
    </w:rPr>
  </w:style>
  <w:style w:type="character" w:customStyle="1" w:styleId="FontStyle19">
    <w:name w:val="Font Style19"/>
    <w:rsid w:val="00C616F8"/>
    <w:rPr>
      <w:rFonts w:ascii="Times New Roman" w:hAnsi="Times New Roman" w:cs="Times New Roman"/>
      <w:smallCaps/>
      <w:sz w:val="20"/>
      <w:szCs w:val="20"/>
    </w:rPr>
  </w:style>
  <w:style w:type="character" w:customStyle="1" w:styleId="FontStyle20">
    <w:name w:val="Font Style20"/>
    <w:rsid w:val="00C616F8"/>
    <w:rPr>
      <w:rFonts w:ascii="Times New Roman" w:hAnsi="Times New Roman" w:cs="Times New Roman"/>
      <w:b/>
      <w:bCs/>
      <w:spacing w:val="-20"/>
      <w:sz w:val="16"/>
      <w:szCs w:val="16"/>
    </w:rPr>
  </w:style>
  <w:style w:type="character" w:customStyle="1" w:styleId="FontStyle21">
    <w:name w:val="Font Style21"/>
    <w:rsid w:val="00C616F8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rsid w:val="00C616F8"/>
    <w:rPr>
      <w:rFonts w:ascii="Times New Roman" w:hAnsi="Times New Roman" w:cs="Times New Roman"/>
      <w:spacing w:val="-10"/>
      <w:sz w:val="26"/>
      <w:szCs w:val="26"/>
    </w:rPr>
  </w:style>
  <w:style w:type="character" w:customStyle="1" w:styleId="FontStyle23">
    <w:name w:val="Font Style23"/>
    <w:rsid w:val="00C616F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4">
    <w:name w:val="Font Style24"/>
    <w:rsid w:val="00C616F8"/>
    <w:rPr>
      <w:rFonts w:ascii="Times New Roman" w:hAnsi="Times New Roman" w:cs="Times New Roman"/>
      <w:sz w:val="20"/>
      <w:szCs w:val="20"/>
    </w:rPr>
  </w:style>
  <w:style w:type="character" w:customStyle="1" w:styleId="FontStyle25">
    <w:name w:val="Font Style25"/>
    <w:rsid w:val="00C616F8"/>
    <w:rPr>
      <w:rFonts w:ascii="Arial Narrow" w:hAnsi="Arial Narrow" w:cs="Arial Narrow"/>
      <w:b/>
      <w:bCs/>
      <w:sz w:val="20"/>
      <w:szCs w:val="20"/>
    </w:rPr>
  </w:style>
  <w:style w:type="character" w:customStyle="1" w:styleId="10">
    <w:name w:val="Заголовок 1 Знак"/>
    <w:link w:val="1"/>
    <w:rsid w:val="0058442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TOC Heading"/>
    <w:basedOn w:val="1"/>
    <w:next w:val="a"/>
    <w:uiPriority w:val="39"/>
    <w:semiHidden/>
    <w:unhideWhenUsed/>
    <w:qFormat/>
    <w:rsid w:val="0058442E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9B2AE-1BD9-44F5-8506-98F2A0A30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5566</Words>
  <Characters>31727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37219</CharactersWithSpaces>
  <SharedDoc>false</SharedDoc>
  <HLinks>
    <vt:vector size="24" baseType="variant">
      <vt:variant>
        <vt:i4>1114168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_Toc223012864</vt:lpwstr>
      </vt:variant>
      <vt:variant>
        <vt:i4>1114168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_Toc223012863</vt:lpwstr>
      </vt:variant>
      <vt:variant>
        <vt:i4>1114168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_Toc223012862</vt:lpwstr>
      </vt:variant>
      <vt:variant>
        <vt:i4>1114168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_Toc223012861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cp:lastModifiedBy>Home</cp:lastModifiedBy>
  <cp:revision>2</cp:revision>
  <dcterms:created xsi:type="dcterms:W3CDTF">2021-07-22T20:56:00Z</dcterms:created>
  <dcterms:modified xsi:type="dcterms:W3CDTF">2021-07-22T20:56:00Z</dcterms:modified>
</cp:coreProperties>
</file>