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B75" w:rsidRPr="0070232B" w:rsidRDefault="008A1B75" w:rsidP="008A1B75">
      <w:pPr>
        <w:ind w:firstLine="567"/>
        <w:rPr>
          <w:sz w:val="22"/>
        </w:rPr>
      </w:pPr>
      <w:bookmarkStart w:id="0" w:name="_GoBack"/>
      <w:bookmarkEnd w:id="0"/>
    </w:p>
    <w:p w:rsidR="008A1B75" w:rsidRPr="0070232B" w:rsidRDefault="008A1B75" w:rsidP="008A1B75">
      <w:pPr>
        <w:jc w:val="center"/>
        <w:rPr>
          <w:b/>
          <w:sz w:val="28"/>
          <w:szCs w:val="28"/>
        </w:rPr>
      </w:pPr>
      <w:r w:rsidRPr="0070232B">
        <w:rPr>
          <w:b/>
          <w:sz w:val="28"/>
          <w:szCs w:val="28"/>
        </w:rPr>
        <w:t>Душеполезные поучения преподобного Амвросия Оптинского «Н-Я»</w:t>
      </w:r>
    </w:p>
    <w:p w:rsidR="008A1B75" w:rsidRPr="0070232B" w:rsidRDefault="008A1B75" w:rsidP="008A1B75">
      <w:pPr>
        <w:ind w:firstLine="567"/>
        <w:rPr>
          <w:sz w:val="22"/>
        </w:rPr>
      </w:pPr>
    </w:p>
    <w:p w:rsidR="008A1B75" w:rsidRDefault="008A1B75" w:rsidP="008A1B75">
      <w:pPr>
        <w:pStyle w:val="14"/>
        <w:tabs>
          <w:tab w:val="right" w:leader="dot" w:pos="9912"/>
        </w:tabs>
        <w:rPr>
          <w:rFonts w:ascii="Calibri" w:hAnsi="Calibri"/>
          <w:noProof/>
        </w:rPr>
      </w:pPr>
      <w:r>
        <w:fldChar w:fldCharType="begin"/>
      </w:r>
      <w:r>
        <w:instrText xml:space="preserve"> TOC \o "1-3" \h \z \u </w:instrText>
      </w:r>
      <w:r>
        <w:fldChar w:fldCharType="separate"/>
      </w:r>
      <w:hyperlink w:anchor="_Toc279595176" w:history="1">
        <w:r w:rsidRPr="00CD2399">
          <w:rPr>
            <w:rStyle w:val="a9"/>
            <w:noProof/>
          </w:rPr>
          <w:t>H</w:t>
        </w:r>
        <w:r>
          <w:rPr>
            <w:noProof/>
            <w:webHidden/>
          </w:rPr>
          <w:tab/>
        </w:r>
        <w:r>
          <w:rPr>
            <w:noProof/>
            <w:webHidden/>
          </w:rPr>
          <w:fldChar w:fldCharType="begin"/>
        </w:r>
        <w:r>
          <w:rPr>
            <w:noProof/>
            <w:webHidden/>
          </w:rPr>
          <w:instrText xml:space="preserve"> PAGEREF _Toc279595176 \h </w:instrText>
        </w:r>
        <w:r>
          <w:rPr>
            <w:noProof/>
            <w:webHidden/>
          </w:rPr>
        </w:r>
        <w:r>
          <w:rPr>
            <w:noProof/>
            <w:webHidden/>
          </w:rPr>
          <w:fldChar w:fldCharType="separate"/>
        </w:r>
        <w:r>
          <w:rPr>
            <w:noProof/>
            <w:webHidden/>
          </w:rPr>
          <w:t>3</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77" w:history="1">
        <w:r w:rsidRPr="00CD2399">
          <w:rPr>
            <w:rStyle w:val="a9"/>
            <w:noProof/>
          </w:rPr>
          <w:t>Настоятельство</w:t>
        </w:r>
        <w:r>
          <w:rPr>
            <w:noProof/>
            <w:webHidden/>
          </w:rPr>
          <w:tab/>
        </w:r>
        <w:r>
          <w:rPr>
            <w:noProof/>
            <w:webHidden/>
          </w:rPr>
          <w:fldChar w:fldCharType="begin"/>
        </w:r>
        <w:r>
          <w:rPr>
            <w:noProof/>
            <w:webHidden/>
          </w:rPr>
          <w:instrText xml:space="preserve"> PAGEREF _Toc279595177 \h </w:instrText>
        </w:r>
        <w:r>
          <w:rPr>
            <w:noProof/>
            <w:webHidden/>
          </w:rPr>
        </w:r>
        <w:r>
          <w:rPr>
            <w:noProof/>
            <w:webHidden/>
          </w:rPr>
          <w:fldChar w:fldCharType="separate"/>
        </w:r>
        <w:r>
          <w:rPr>
            <w:noProof/>
            <w:webHidden/>
          </w:rPr>
          <w:t>3</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78" w:history="1">
        <w:r w:rsidRPr="00CD2399">
          <w:rPr>
            <w:rStyle w:val="a9"/>
            <w:noProof/>
          </w:rPr>
          <w:t>Начальство</w:t>
        </w:r>
        <w:r>
          <w:rPr>
            <w:noProof/>
            <w:webHidden/>
          </w:rPr>
          <w:tab/>
        </w:r>
        <w:r>
          <w:rPr>
            <w:noProof/>
            <w:webHidden/>
          </w:rPr>
          <w:fldChar w:fldCharType="begin"/>
        </w:r>
        <w:r>
          <w:rPr>
            <w:noProof/>
            <w:webHidden/>
          </w:rPr>
          <w:instrText xml:space="preserve"> PAGEREF _Toc279595178 \h </w:instrText>
        </w:r>
        <w:r>
          <w:rPr>
            <w:noProof/>
            <w:webHidden/>
          </w:rPr>
        </w:r>
        <w:r>
          <w:rPr>
            <w:noProof/>
            <w:webHidden/>
          </w:rPr>
          <w:fldChar w:fldCharType="separate"/>
        </w:r>
        <w:r>
          <w:rPr>
            <w:noProof/>
            <w:webHidden/>
          </w:rPr>
          <w:t>5</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79" w:history="1">
        <w:r w:rsidRPr="00CD2399">
          <w:rPr>
            <w:rStyle w:val="a9"/>
            <w:noProof/>
          </w:rPr>
          <w:t>Неблагодарность</w:t>
        </w:r>
        <w:r>
          <w:rPr>
            <w:noProof/>
            <w:webHidden/>
          </w:rPr>
          <w:tab/>
        </w:r>
        <w:r>
          <w:rPr>
            <w:noProof/>
            <w:webHidden/>
          </w:rPr>
          <w:fldChar w:fldCharType="begin"/>
        </w:r>
        <w:r>
          <w:rPr>
            <w:noProof/>
            <w:webHidden/>
          </w:rPr>
          <w:instrText xml:space="preserve"> PAGEREF _Toc279595179 \h </w:instrText>
        </w:r>
        <w:r>
          <w:rPr>
            <w:noProof/>
            <w:webHidden/>
          </w:rPr>
        </w:r>
        <w:r>
          <w:rPr>
            <w:noProof/>
            <w:webHidden/>
          </w:rPr>
          <w:fldChar w:fldCharType="separate"/>
        </w:r>
        <w:r>
          <w:rPr>
            <w:noProof/>
            <w:webHidden/>
          </w:rPr>
          <w:t>10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80" w:history="1">
        <w:r w:rsidRPr="00CD2399">
          <w:rPr>
            <w:rStyle w:val="a9"/>
            <w:noProof/>
          </w:rPr>
          <w:t>Нечувствие</w:t>
        </w:r>
        <w:r>
          <w:rPr>
            <w:noProof/>
            <w:webHidden/>
          </w:rPr>
          <w:tab/>
        </w:r>
        <w:r>
          <w:rPr>
            <w:noProof/>
            <w:webHidden/>
          </w:rPr>
          <w:fldChar w:fldCharType="begin"/>
        </w:r>
        <w:r>
          <w:rPr>
            <w:noProof/>
            <w:webHidden/>
          </w:rPr>
          <w:instrText xml:space="preserve"> PAGEREF _Toc279595180 \h </w:instrText>
        </w:r>
        <w:r>
          <w:rPr>
            <w:noProof/>
            <w:webHidden/>
          </w:rPr>
        </w:r>
        <w:r>
          <w:rPr>
            <w:noProof/>
            <w:webHidden/>
          </w:rPr>
          <w:fldChar w:fldCharType="separate"/>
        </w:r>
        <w:r>
          <w:rPr>
            <w:noProof/>
            <w:webHidden/>
          </w:rPr>
          <w:t>10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81" w:history="1">
        <w:r w:rsidRPr="00CD2399">
          <w:rPr>
            <w:rStyle w:val="a9"/>
            <w:noProof/>
          </w:rPr>
          <w:t>Нравственность</w:t>
        </w:r>
        <w:r>
          <w:rPr>
            <w:noProof/>
            <w:webHidden/>
          </w:rPr>
          <w:tab/>
        </w:r>
        <w:r>
          <w:rPr>
            <w:noProof/>
            <w:webHidden/>
          </w:rPr>
          <w:fldChar w:fldCharType="begin"/>
        </w:r>
        <w:r>
          <w:rPr>
            <w:noProof/>
            <w:webHidden/>
          </w:rPr>
          <w:instrText xml:space="preserve"> PAGEREF _Toc279595181 \h </w:instrText>
        </w:r>
        <w:r>
          <w:rPr>
            <w:noProof/>
            <w:webHidden/>
          </w:rPr>
        </w:r>
        <w:r>
          <w:rPr>
            <w:noProof/>
            <w:webHidden/>
          </w:rPr>
          <w:fldChar w:fldCharType="separate"/>
        </w:r>
        <w:r>
          <w:rPr>
            <w:noProof/>
            <w:webHidden/>
          </w:rPr>
          <w:t>10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82" w:history="1">
        <w:r w:rsidRPr="00CD2399">
          <w:rPr>
            <w:rStyle w:val="a9"/>
            <w:noProof/>
          </w:rPr>
          <w:t>Нужда</w:t>
        </w:r>
        <w:r>
          <w:rPr>
            <w:noProof/>
            <w:webHidden/>
          </w:rPr>
          <w:tab/>
        </w:r>
        <w:r>
          <w:rPr>
            <w:noProof/>
            <w:webHidden/>
          </w:rPr>
          <w:fldChar w:fldCharType="begin"/>
        </w:r>
        <w:r>
          <w:rPr>
            <w:noProof/>
            <w:webHidden/>
          </w:rPr>
          <w:instrText xml:space="preserve"> PAGEREF _Toc279595182 \h </w:instrText>
        </w:r>
        <w:r>
          <w:rPr>
            <w:noProof/>
            <w:webHidden/>
          </w:rPr>
        </w:r>
        <w:r>
          <w:rPr>
            <w:noProof/>
            <w:webHidden/>
          </w:rPr>
          <w:fldChar w:fldCharType="separate"/>
        </w:r>
        <w:r>
          <w:rPr>
            <w:noProof/>
            <w:webHidden/>
          </w:rPr>
          <w:t>10</w:t>
        </w:r>
        <w:r>
          <w:rPr>
            <w:noProof/>
            <w:webHidden/>
          </w:rPr>
          <w:fldChar w:fldCharType="end"/>
        </w:r>
      </w:hyperlink>
    </w:p>
    <w:p w:rsidR="008A1B75" w:rsidRDefault="008A1B75" w:rsidP="008A1B75">
      <w:pPr>
        <w:pStyle w:val="14"/>
        <w:tabs>
          <w:tab w:val="right" w:leader="dot" w:pos="9912"/>
        </w:tabs>
        <w:rPr>
          <w:rFonts w:ascii="Calibri" w:hAnsi="Calibri"/>
          <w:noProof/>
        </w:rPr>
      </w:pPr>
      <w:hyperlink w:anchor="_Toc279595183" w:history="1">
        <w:r w:rsidRPr="00CD2399">
          <w:rPr>
            <w:rStyle w:val="a9"/>
            <w:noProof/>
          </w:rPr>
          <w:t>О</w:t>
        </w:r>
        <w:r>
          <w:rPr>
            <w:noProof/>
            <w:webHidden/>
          </w:rPr>
          <w:tab/>
        </w:r>
        <w:r>
          <w:rPr>
            <w:noProof/>
            <w:webHidden/>
          </w:rPr>
          <w:fldChar w:fldCharType="begin"/>
        </w:r>
        <w:r>
          <w:rPr>
            <w:noProof/>
            <w:webHidden/>
          </w:rPr>
          <w:instrText xml:space="preserve"> PAGEREF _Toc279595183 \h </w:instrText>
        </w:r>
        <w:r>
          <w:rPr>
            <w:noProof/>
            <w:webHidden/>
          </w:rPr>
        </w:r>
        <w:r>
          <w:rPr>
            <w:noProof/>
            <w:webHidden/>
          </w:rPr>
          <w:fldChar w:fldCharType="separate"/>
        </w:r>
        <w:r>
          <w:rPr>
            <w:noProof/>
            <w:webHidden/>
          </w:rPr>
          <w:t>11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84" w:history="1">
        <w:r w:rsidRPr="00CD2399">
          <w:rPr>
            <w:rStyle w:val="a9"/>
            <w:noProof/>
          </w:rPr>
          <w:t>Обеты</w:t>
        </w:r>
        <w:r>
          <w:rPr>
            <w:noProof/>
            <w:webHidden/>
          </w:rPr>
          <w:tab/>
        </w:r>
        <w:r>
          <w:rPr>
            <w:noProof/>
            <w:webHidden/>
          </w:rPr>
          <w:fldChar w:fldCharType="begin"/>
        </w:r>
        <w:r>
          <w:rPr>
            <w:noProof/>
            <w:webHidden/>
          </w:rPr>
          <w:instrText xml:space="preserve"> PAGEREF _Toc279595184 \h </w:instrText>
        </w:r>
        <w:r>
          <w:rPr>
            <w:noProof/>
            <w:webHidden/>
          </w:rPr>
        </w:r>
        <w:r>
          <w:rPr>
            <w:noProof/>
            <w:webHidden/>
          </w:rPr>
          <w:fldChar w:fldCharType="separate"/>
        </w:r>
        <w:r>
          <w:rPr>
            <w:noProof/>
            <w:webHidden/>
          </w:rPr>
          <w:t>11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85" w:history="1">
        <w:r w:rsidRPr="00CD2399">
          <w:rPr>
            <w:rStyle w:val="a9"/>
            <w:noProof/>
          </w:rPr>
          <w:t>Обещание</w:t>
        </w:r>
        <w:r>
          <w:rPr>
            <w:noProof/>
            <w:webHidden/>
          </w:rPr>
          <w:tab/>
        </w:r>
        <w:r>
          <w:rPr>
            <w:noProof/>
            <w:webHidden/>
          </w:rPr>
          <w:fldChar w:fldCharType="begin"/>
        </w:r>
        <w:r>
          <w:rPr>
            <w:noProof/>
            <w:webHidden/>
          </w:rPr>
          <w:instrText xml:space="preserve"> PAGEREF _Toc279595185 \h </w:instrText>
        </w:r>
        <w:r>
          <w:rPr>
            <w:noProof/>
            <w:webHidden/>
          </w:rPr>
        </w:r>
        <w:r>
          <w:rPr>
            <w:noProof/>
            <w:webHidden/>
          </w:rPr>
          <w:fldChar w:fldCharType="separate"/>
        </w:r>
        <w:r>
          <w:rPr>
            <w:noProof/>
            <w:webHidden/>
          </w:rPr>
          <w:t>11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86" w:history="1">
        <w:r w:rsidRPr="00CD2399">
          <w:rPr>
            <w:rStyle w:val="a9"/>
            <w:noProof/>
          </w:rPr>
          <w:t>Общественная деятельность</w:t>
        </w:r>
        <w:r>
          <w:rPr>
            <w:noProof/>
            <w:webHidden/>
          </w:rPr>
          <w:tab/>
        </w:r>
        <w:r>
          <w:rPr>
            <w:noProof/>
            <w:webHidden/>
          </w:rPr>
          <w:fldChar w:fldCharType="begin"/>
        </w:r>
        <w:r>
          <w:rPr>
            <w:noProof/>
            <w:webHidden/>
          </w:rPr>
          <w:instrText xml:space="preserve"> PAGEREF _Toc279595186 \h </w:instrText>
        </w:r>
        <w:r>
          <w:rPr>
            <w:noProof/>
            <w:webHidden/>
          </w:rPr>
        </w:r>
        <w:r>
          <w:rPr>
            <w:noProof/>
            <w:webHidden/>
          </w:rPr>
          <w:fldChar w:fldCharType="separate"/>
        </w:r>
        <w:r>
          <w:rPr>
            <w:noProof/>
            <w:webHidden/>
          </w:rPr>
          <w:t>11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87" w:history="1">
        <w:r w:rsidRPr="00CD2399">
          <w:rPr>
            <w:rStyle w:val="a9"/>
            <w:noProof/>
          </w:rPr>
          <w:t>Одежда</w:t>
        </w:r>
        <w:r>
          <w:rPr>
            <w:noProof/>
            <w:webHidden/>
          </w:rPr>
          <w:tab/>
        </w:r>
        <w:r>
          <w:rPr>
            <w:noProof/>
            <w:webHidden/>
          </w:rPr>
          <w:fldChar w:fldCharType="begin"/>
        </w:r>
        <w:r>
          <w:rPr>
            <w:noProof/>
            <w:webHidden/>
          </w:rPr>
          <w:instrText xml:space="preserve"> PAGEREF _Toc279595187 \h </w:instrText>
        </w:r>
        <w:r>
          <w:rPr>
            <w:noProof/>
            <w:webHidden/>
          </w:rPr>
        </w:r>
        <w:r>
          <w:rPr>
            <w:noProof/>
            <w:webHidden/>
          </w:rPr>
          <w:fldChar w:fldCharType="separate"/>
        </w:r>
        <w:r>
          <w:rPr>
            <w:noProof/>
            <w:webHidden/>
          </w:rPr>
          <w:t>11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88" w:history="1">
        <w:r w:rsidRPr="00CD2399">
          <w:rPr>
            <w:rStyle w:val="a9"/>
            <w:noProof/>
          </w:rPr>
          <w:t>Осторожность в словах</w:t>
        </w:r>
        <w:r>
          <w:rPr>
            <w:noProof/>
            <w:webHidden/>
          </w:rPr>
          <w:tab/>
        </w:r>
        <w:r>
          <w:rPr>
            <w:noProof/>
            <w:webHidden/>
          </w:rPr>
          <w:fldChar w:fldCharType="begin"/>
        </w:r>
        <w:r>
          <w:rPr>
            <w:noProof/>
            <w:webHidden/>
          </w:rPr>
          <w:instrText xml:space="preserve"> PAGEREF _Toc279595188 \h </w:instrText>
        </w:r>
        <w:r>
          <w:rPr>
            <w:noProof/>
            <w:webHidden/>
          </w:rPr>
        </w:r>
        <w:r>
          <w:rPr>
            <w:noProof/>
            <w:webHidden/>
          </w:rPr>
          <w:fldChar w:fldCharType="separate"/>
        </w:r>
        <w:r>
          <w:rPr>
            <w:noProof/>
            <w:webHidden/>
          </w:rPr>
          <w:t>11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89" w:history="1">
        <w:r w:rsidRPr="00CD2399">
          <w:rPr>
            <w:rStyle w:val="a9"/>
            <w:noProof/>
          </w:rPr>
          <w:t>Осторожность при общении</w:t>
        </w:r>
        <w:r>
          <w:rPr>
            <w:noProof/>
            <w:webHidden/>
          </w:rPr>
          <w:tab/>
        </w:r>
        <w:r>
          <w:rPr>
            <w:noProof/>
            <w:webHidden/>
          </w:rPr>
          <w:fldChar w:fldCharType="begin"/>
        </w:r>
        <w:r>
          <w:rPr>
            <w:noProof/>
            <w:webHidden/>
          </w:rPr>
          <w:instrText xml:space="preserve"> PAGEREF _Toc279595189 \h </w:instrText>
        </w:r>
        <w:r>
          <w:rPr>
            <w:noProof/>
            <w:webHidden/>
          </w:rPr>
        </w:r>
        <w:r>
          <w:rPr>
            <w:noProof/>
            <w:webHidden/>
          </w:rPr>
          <w:fldChar w:fldCharType="separate"/>
        </w:r>
        <w:r>
          <w:rPr>
            <w:noProof/>
            <w:webHidden/>
          </w:rPr>
          <w:t>11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90" w:history="1">
        <w:r w:rsidRPr="00CD2399">
          <w:rPr>
            <w:rStyle w:val="a9"/>
            <w:noProof/>
          </w:rPr>
          <w:t>Осуждение</w:t>
        </w:r>
        <w:r>
          <w:rPr>
            <w:noProof/>
            <w:webHidden/>
          </w:rPr>
          <w:tab/>
        </w:r>
        <w:r>
          <w:rPr>
            <w:noProof/>
            <w:webHidden/>
          </w:rPr>
          <w:fldChar w:fldCharType="begin"/>
        </w:r>
        <w:r>
          <w:rPr>
            <w:noProof/>
            <w:webHidden/>
          </w:rPr>
          <w:instrText xml:space="preserve"> PAGEREF _Toc279595190 \h </w:instrText>
        </w:r>
        <w:r>
          <w:rPr>
            <w:noProof/>
            <w:webHidden/>
          </w:rPr>
        </w:r>
        <w:r>
          <w:rPr>
            <w:noProof/>
            <w:webHidden/>
          </w:rPr>
          <w:fldChar w:fldCharType="separate"/>
        </w:r>
        <w:r>
          <w:rPr>
            <w:noProof/>
            <w:webHidden/>
          </w:rPr>
          <w:t>12</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91" w:history="1">
        <w:r w:rsidRPr="00CD2399">
          <w:rPr>
            <w:rStyle w:val="a9"/>
            <w:noProof/>
          </w:rPr>
          <w:t>Откровение помыслов</w:t>
        </w:r>
        <w:r>
          <w:rPr>
            <w:noProof/>
            <w:webHidden/>
          </w:rPr>
          <w:tab/>
        </w:r>
        <w:r>
          <w:rPr>
            <w:noProof/>
            <w:webHidden/>
          </w:rPr>
          <w:fldChar w:fldCharType="begin"/>
        </w:r>
        <w:r>
          <w:rPr>
            <w:noProof/>
            <w:webHidden/>
          </w:rPr>
          <w:instrText xml:space="preserve"> PAGEREF _Toc279595191 \h </w:instrText>
        </w:r>
        <w:r>
          <w:rPr>
            <w:noProof/>
            <w:webHidden/>
          </w:rPr>
        </w:r>
        <w:r>
          <w:rPr>
            <w:noProof/>
            <w:webHidden/>
          </w:rPr>
          <w:fldChar w:fldCharType="separate"/>
        </w:r>
        <w:r>
          <w:rPr>
            <w:noProof/>
            <w:webHidden/>
          </w:rPr>
          <w:t>14</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92" w:history="1">
        <w:r w:rsidRPr="00CD2399">
          <w:rPr>
            <w:rStyle w:val="a9"/>
            <w:noProof/>
          </w:rPr>
          <w:t>Отношение к ближним</w:t>
        </w:r>
        <w:r>
          <w:rPr>
            <w:noProof/>
            <w:webHidden/>
          </w:rPr>
          <w:tab/>
        </w:r>
        <w:r>
          <w:rPr>
            <w:noProof/>
            <w:webHidden/>
          </w:rPr>
          <w:fldChar w:fldCharType="begin"/>
        </w:r>
        <w:r>
          <w:rPr>
            <w:noProof/>
            <w:webHidden/>
          </w:rPr>
          <w:instrText xml:space="preserve"> PAGEREF _Toc279595192 \h </w:instrText>
        </w:r>
        <w:r>
          <w:rPr>
            <w:noProof/>
            <w:webHidden/>
          </w:rPr>
        </w:r>
        <w:r>
          <w:rPr>
            <w:noProof/>
            <w:webHidden/>
          </w:rPr>
          <w:fldChar w:fldCharType="separate"/>
        </w:r>
        <w:r>
          <w:rPr>
            <w:noProof/>
            <w:webHidden/>
          </w:rPr>
          <w:t>14</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93" w:history="1">
        <w:r w:rsidRPr="00CD2399">
          <w:rPr>
            <w:rStyle w:val="a9"/>
            <w:noProof/>
          </w:rPr>
          <w:t>Отношение к братии</w:t>
        </w:r>
        <w:r>
          <w:rPr>
            <w:noProof/>
            <w:webHidden/>
          </w:rPr>
          <w:tab/>
        </w:r>
        <w:r>
          <w:rPr>
            <w:noProof/>
            <w:webHidden/>
          </w:rPr>
          <w:fldChar w:fldCharType="begin"/>
        </w:r>
        <w:r>
          <w:rPr>
            <w:noProof/>
            <w:webHidden/>
          </w:rPr>
          <w:instrText xml:space="preserve"> PAGEREF _Toc279595193 \h </w:instrText>
        </w:r>
        <w:r>
          <w:rPr>
            <w:noProof/>
            <w:webHidden/>
          </w:rPr>
        </w:r>
        <w:r>
          <w:rPr>
            <w:noProof/>
            <w:webHidden/>
          </w:rPr>
          <w:fldChar w:fldCharType="separate"/>
        </w:r>
        <w:r>
          <w:rPr>
            <w:noProof/>
            <w:webHidden/>
          </w:rPr>
          <w:t>16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94" w:history="1">
        <w:r w:rsidRPr="00CD2399">
          <w:rPr>
            <w:rStyle w:val="a9"/>
            <w:noProof/>
          </w:rPr>
          <w:t>Отношение к сестрам</w:t>
        </w:r>
        <w:r>
          <w:rPr>
            <w:noProof/>
            <w:webHidden/>
          </w:rPr>
          <w:tab/>
        </w:r>
        <w:r>
          <w:rPr>
            <w:noProof/>
            <w:webHidden/>
          </w:rPr>
          <w:fldChar w:fldCharType="begin"/>
        </w:r>
        <w:r>
          <w:rPr>
            <w:noProof/>
            <w:webHidden/>
          </w:rPr>
          <w:instrText xml:space="preserve"> PAGEREF _Toc279595194 \h </w:instrText>
        </w:r>
        <w:r>
          <w:rPr>
            <w:noProof/>
            <w:webHidden/>
          </w:rPr>
        </w:r>
        <w:r>
          <w:rPr>
            <w:noProof/>
            <w:webHidden/>
          </w:rPr>
          <w:fldChar w:fldCharType="separate"/>
        </w:r>
        <w:r>
          <w:rPr>
            <w:noProof/>
            <w:webHidden/>
          </w:rPr>
          <w:t>17</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95" w:history="1">
        <w:r w:rsidRPr="00CD2399">
          <w:rPr>
            <w:rStyle w:val="a9"/>
            <w:noProof/>
          </w:rPr>
          <w:t>Отношения с братией</w:t>
        </w:r>
        <w:r>
          <w:rPr>
            <w:noProof/>
            <w:webHidden/>
          </w:rPr>
          <w:tab/>
        </w:r>
        <w:r>
          <w:rPr>
            <w:noProof/>
            <w:webHidden/>
          </w:rPr>
          <w:fldChar w:fldCharType="begin"/>
        </w:r>
        <w:r>
          <w:rPr>
            <w:noProof/>
            <w:webHidden/>
          </w:rPr>
          <w:instrText xml:space="preserve"> PAGEREF _Toc279595195 \h </w:instrText>
        </w:r>
        <w:r>
          <w:rPr>
            <w:noProof/>
            <w:webHidden/>
          </w:rPr>
        </w:r>
        <w:r>
          <w:rPr>
            <w:noProof/>
            <w:webHidden/>
          </w:rPr>
          <w:fldChar w:fldCharType="separate"/>
        </w:r>
        <w:r>
          <w:rPr>
            <w:noProof/>
            <w:webHidden/>
          </w:rPr>
          <w:t>17</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96" w:history="1">
        <w:r w:rsidRPr="00CD2399">
          <w:rPr>
            <w:rStyle w:val="a9"/>
            <w:noProof/>
          </w:rPr>
          <w:t>Отчаяние</w:t>
        </w:r>
        <w:r>
          <w:rPr>
            <w:noProof/>
            <w:webHidden/>
          </w:rPr>
          <w:tab/>
        </w:r>
        <w:r>
          <w:rPr>
            <w:noProof/>
            <w:webHidden/>
          </w:rPr>
          <w:fldChar w:fldCharType="begin"/>
        </w:r>
        <w:r>
          <w:rPr>
            <w:noProof/>
            <w:webHidden/>
          </w:rPr>
          <w:instrText xml:space="preserve"> PAGEREF _Toc279595196 \h </w:instrText>
        </w:r>
        <w:r>
          <w:rPr>
            <w:noProof/>
            <w:webHidden/>
          </w:rPr>
        </w:r>
        <w:r>
          <w:rPr>
            <w:noProof/>
            <w:webHidden/>
          </w:rPr>
          <w:fldChar w:fldCharType="separate"/>
        </w:r>
        <w:r>
          <w:rPr>
            <w:noProof/>
            <w:webHidden/>
          </w:rPr>
          <w:t>18</w:t>
        </w:r>
        <w:r>
          <w:rPr>
            <w:noProof/>
            <w:webHidden/>
          </w:rPr>
          <w:fldChar w:fldCharType="end"/>
        </w:r>
      </w:hyperlink>
    </w:p>
    <w:p w:rsidR="008A1B75" w:rsidRDefault="008A1B75" w:rsidP="008A1B75">
      <w:pPr>
        <w:pStyle w:val="14"/>
        <w:tabs>
          <w:tab w:val="right" w:leader="dot" w:pos="9912"/>
        </w:tabs>
        <w:rPr>
          <w:rFonts w:ascii="Calibri" w:hAnsi="Calibri"/>
          <w:noProof/>
        </w:rPr>
      </w:pPr>
      <w:hyperlink w:anchor="_Toc279595197" w:history="1">
        <w:r w:rsidRPr="00CD2399">
          <w:rPr>
            <w:rStyle w:val="a9"/>
            <w:noProof/>
          </w:rPr>
          <w:t>П</w:t>
        </w:r>
        <w:r>
          <w:rPr>
            <w:noProof/>
            <w:webHidden/>
          </w:rPr>
          <w:tab/>
        </w:r>
        <w:r>
          <w:rPr>
            <w:noProof/>
            <w:webHidden/>
          </w:rPr>
          <w:fldChar w:fldCharType="begin"/>
        </w:r>
        <w:r>
          <w:rPr>
            <w:noProof/>
            <w:webHidden/>
          </w:rPr>
          <w:instrText xml:space="preserve"> PAGEREF _Toc279595197 \h </w:instrText>
        </w:r>
        <w:r>
          <w:rPr>
            <w:noProof/>
            <w:webHidden/>
          </w:rPr>
        </w:r>
        <w:r>
          <w:rPr>
            <w:noProof/>
            <w:webHidden/>
          </w:rPr>
          <w:fldChar w:fldCharType="separate"/>
        </w:r>
        <w:r>
          <w:rPr>
            <w:noProof/>
            <w:webHidden/>
          </w:rPr>
          <w:t>18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98" w:history="1">
        <w:r w:rsidRPr="00CD2399">
          <w:rPr>
            <w:rStyle w:val="a9"/>
            <w:noProof/>
          </w:rPr>
          <w:t>Паломничество</w:t>
        </w:r>
        <w:r>
          <w:rPr>
            <w:noProof/>
            <w:webHidden/>
          </w:rPr>
          <w:tab/>
        </w:r>
        <w:r>
          <w:rPr>
            <w:noProof/>
            <w:webHidden/>
          </w:rPr>
          <w:fldChar w:fldCharType="begin"/>
        </w:r>
        <w:r>
          <w:rPr>
            <w:noProof/>
            <w:webHidden/>
          </w:rPr>
          <w:instrText xml:space="preserve"> PAGEREF _Toc279595198 \h </w:instrText>
        </w:r>
        <w:r>
          <w:rPr>
            <w:noProof/>
            <w:webHidden/>
          </w:rPr>
        </w:r>
        <w:r>
          <w:rPr>
            <w:noProof/>
            <w:webHidden/>
          </w:rPr>
          <w:fldChar w:fldCharType="separate"/>
        </w:r>
        <w:r>
          <w:rPr>
            <w:noProof/>
            <w:webHidden/>
          </w:rPr>
          <w:t>19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199" w:history="1">
        <w:r w:rsidRPr="00CD2399">
          <w:rPr>
            <w:rStyle w:val="a9"/>
            <w:noProof/>
          </w:rPr>
          <w:t>Памятозлобие</w:t>
        </w:r>
        <w:r>
          <w:rPr>
            <w:noProof/>
            <w:webHidden/>
          </w:rPr>
          <w:tab/>
        </w:r>
        <w:r>
          <w:rPr>
            <w:noProof/>
            <w:webHidden/>
          </w:rPr>
          <w:fldChar w:fldCharType="begin"/>
        </w:r>
        <w:r>
          <w:rPr>
            <w:noProof/>
            <w:webHidden/>
          </w:rPr>
          <w:instrText xml:space="preserve"> PAGEREF _Toc279595199 \h </w:instrText>
        </w:r>
        <w:r>
          <w:rPr>
            <w:noProof/>
            <w:webHidden/>
          </w:rPr>
        </w:r>
        <w:r>
          <w:rPr>
            <w:noProof/>
            <w:webHidden/>
          </w:rPr>
          <w:fldChar w:fldCharType="separate"/>
        </w:r>
        <w:r>
          <w:rPr>
            <w:noProof/>
            <w:webHidden/>
          </w:rPr>
          <w:t>19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00" w:history="1">
        <w:r w:rsidRPr="00CD2399">
          <w:rPr>
            <w:rStyle w:val="a9"/>
            <w:noProof/>
          </w:rPr>
          <w:t>Память смертная</w:t>
        </w:r>
        <w:r>
          <w:rPr>
            <w:noProof/>
            <w:webHidden/>
          </w:rPr>
          <w:tab/>
        </w:r>
        <w:r>
          <w:rPr>
            <w:noProof/>
            <w:webHidden/>
          </w:rPr>
          <w:fldChar w:fldCharType="begin"/>
        </w:r>
        <w:r>
          <w:rPr>
            <w:noProof/>
            <w:webHidden/>
          </w:rPr>
          <w:instrText xml:space="preserve"> PAGEREF _Toc279595200 \h </w:instrText>
        </w:r>
        <w:r>
          <w:rPr>
            <w:noProof/>
            <w:webHidden/>
          </w:rPr>
        </w:r>
        <w:r>
          <w:rPr>
            <w:noProof/>
            <w:webHidden/>
          </w:rPr>
          <w:fldChar w:fldCharType="separate"/>
        </w:r>
        <w:r>
          <w:rPr>
            <w:noProof/>
            <w:webHidden/>
          </w:rPr>
          <w:t>19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01" w:history="1">
        <w:r w:rsidRPr="00CD2399">
          <w:rPr>
            <w:rStyle w:val="a9"/>
            <w:noProof/>
          </w:rPr>
          <w:t>Пение</w:t>
        </w:r>
        <w:r>
          <w:rPr>
            <w:noProof/>
            <w:webHidden/>
          </w:rPr>
          <w:tab/>
        </w:r>
        <w:r>
          <w:rPr>
            <w:noProof/>
            <w:webHidden/>
          </w:rPr>
          <w:fldChar w:fldCharType="begin"/>
        </w:r>
        <w:r>
          <w:rPr>
            <w:noProof/>
            <w:webHidden/>
          </w:rPr>
          <w:instrText xml:space="preserve"> PAGEREF _Toc279595201 \h </w:instrText>
        </w:r>
        <w:r>
          <w:rPr>
            <w:noProof/>
            <w:webHidden/>
          </w:rPr>
        </w:r>
        <w:r>
          <w:rPr>
            <w:noProof/>
            <w:webHidden/>
          </w:rPr>
          <w:fldChar w:fldCharType="separate"/>
        </w:r>
        <w:r>
          <w:rPr>
            <w:noProof/>
            <w:webHidden/>
          </w:rPr>
          <w:t>19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02" w:history="1">
        <w:r w:rsidRPr="00CD2399">
          <w:rPr>
            <w:rStyle w:val="a9"/>
            <w:noProof/>
          </w:rPr>
          <w:t>Переход в другой монастырь</w:t>
        </w:r>
        <w:r>
          <w:rPr>
            <w:noProof/>
            <w:webHidden/>
          </w:rPr>
          <w:tab/>
        </w:r>
        <w:r>
          <w:rPr>
            <w:noProof/>
            <w:webHidden/>
          </w:rPr>
          <w:fldChar w:fldCharType="begin"/>
        </w:r>
        <w:r>
          <w:rPr>
            <w:noProof/>
            <w:webHidden/>
          </w:rPr>
          <w:instrText xml:space="preserve"> PAGEREF _Toc279595202 \h </w:instrText>
        </w:r>
        <w:r>
          <w:rPr>
            <w:noProof/>
            <w:webHidden/>
          </w:rPr>
        </w:r>
        <w:r>
          <w:rPr>
            <w:noProof/>
            <w:webHidden/>
          </w:rPr>
          <w:fldChar w:fldCharType="separate"/>
        </w:r>
        <w:r>
          <w:rPr>
            <w:noProof/>
            <w:webHidden/>
          </w:rPr>
          <w:t>19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03" w:history="1">
        <w:r w:rsidRPr="00CD2399">
          <w:rPr>
            <w:rStyle w:val="a9"/>
            <w:noProof/>
          </w:rPr>
          <w:t>Печаль</w:t>
        </w:r>
        <w:r>
          <w:rPr>
            <w:noProof/>
            <w:webHidden/>
          </w:rPr>
          <w:tab/>
        </w:r>
        <w:r>
          <w:rPr>
            <w:noProof/>
            <w:webHidden/>
          </w:rPr>
          <w:fldChar w:fldCharType="begin"/>
        </w:r>
        <w:r>
          <w:rPr>
            <w:noProof/>
            <w:webHidden/>
          </w:rPr>
          <w:instrText xml:space="preserve"> PAGEREF _Toc279595203 \h </w:instrText>
        </w:r>
        <w:r>
          <w:rPr>
            <w:noProof/>
            <w:webHidden/>
          </w:rPr>
        </w:r>
        <w:r>
          <w:rPr>
            <w:noProof/>
            <w:webHidden/>
          </w:rPr>
          <w:fldChar w:fldCharType="separate"/>
        </w:r>
        <w:r>
          <w:rPr>
            <w:noProof/>
            <w:webHidden/>
          </w:rPr>
          <w:t>20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04" w:history="1">
        <w:r w:rsidRPr="00CD2399">
          <w:rPr>
            <w:rStyle w:val="a9"/>
            <w:noProof/>
          </w:rPr>
          <w:t>Пища</w:t>
        </w:r>
        <w:r>
          <w:rPr>
            <w:noProof/>
            <w:webHidden/>
          </w:rPr>
          <w:tab/>
        </w:r>
        <w:r>
          <w:rPr>
            <w:noProof/>
            <w:webHidden/>
          </w:rPr>
          <w:fldChar w:fldCharType="begin"/>
        </w:r>
        <w:r>
          <w:rPr>
            <w:noProof/>
            <w:webHidden/>
          </w:rPr>
          <w:instrText xml:space="preserve"> PAGEREF _Toc279595204 \h </w:instrText>
        </w:r>
        <w:r>
          <w:rPr>
            <w:noProof/>
            <w:webHidden/>
          </w:rPr>
        </w:r>
        <w:r>
          <w:rPr>
            <w:noProof/>
            <w:webHidden/>
          </w:rPr>
          <w:fldChar w:fldCharType="separate"/>
        </w:r>
        <w:r>
          <w:rPr>
            <w:noProof/>
            <w:webHidden/>
          </w:rPr>
          <w:t>20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05" w:history="1">
        <w:r w:rsidRPr="00CD2399">
          <w:rPr>
            <w:rStyle w:val="a9"/>
            <w:noProof/>
          </w:rPr>
          <w:t>Плач</w:t>
        </w:r>
        <w:r>
          <w:rPr>
            <w:noProof/>
            <w:webHidden/>
          </w:rPr>
          <w:tab/>
        </w:r>
        <w:r>
          <w:rPr>
            <w:noProof/>
            <w:webHidden/>
          </w:rPr>
          <w:fldChar w:fldCharType="begin"/>
        </w:r>
        <w:r>
          <w:rPr>
            <w:noProof/>
            <w:webHidden/>
          </w:rPr>
          <w:instrText xml:space="preserve"> PAGEREF _Toc279595205 \h </w:instrText>
        </w:r>
        <w:r>
          <w:rPr>
            <w:noProof/>
            <w:webHidden/>
          </w:rPr>
        </w:r>
        <w:r>
          <w:rPr>
            <w:noProof/>
            <w:webHidden/>
          </w:rPr>
          <w:fldChar w:fldCharType="separate"/>
        </w:r>
        <w:r>
          <w:rPr>
            <w:noProof/>
            <w:webHidden/>
          </w:rPr>
          <w:t>21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06" w:history="1">
        <w:r w:rsidRPr="00CD2399">
          <w:rPr>
            <w:rStyle w:val="a9"/>
            <w:noProof/>
          </w:rPr>
          <w:t>Плоть</w:t>
        </w:r>
        <w:r>
          <w:rPr>
            <w:noProof/>
            <w:webHidden/>
          </w:rPr>
          <w:tab/>
        </w:r>
        <w:r>
          <w:rPr>
            <w:noProof/>
            <w:webHidden/>
          </w:rPr>
          <w:fldChar w:fldCharType="begin"/>
        </w:r>
        <w:r>
          <w:rPr>
            <w:noProof/>
            <w:webHidden/>
          </w:rPr>
          <w:instrText xml:space="preserve"> PAGEREF _Toc279595206 \h </w:instrText>
        </w:r>
        <w:r>
          <w:rPr>
            <w:noProof/>
            <w:webHidden/>
          </w:rPr>
        </w:r>
        <w:r>
          <w:rPr>
            <w:noProof/>
            <w:webHidden/>
          </w:rPr>
          <w:fldChar w:fldCharType="separate"/>
        </w:r>
        <w:r>
          <w:rPr>
            <w:noProof/>
            <w:webHidden/>
          </w:rPr>
          <w:t>21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07" w:history="1">
        <w:r w:rsidRPr="00CD2399">
          <w:rPr>
            <w:rStyle w:val="a9"/>
            <w:noProof/>
          </w:rPr>
          <w:t>Поведение в церкви</w:t>
        </w:r>
        <w:r>
          <w:rPr>
            <w:noProof/>
            <w:webHidden/>
          </w:rPr>
          <w:tab/>
        </w:r>
        <w:r>
          <w:rPr>
            <w:noProof/>
            <w:webHidden/>
          </w:rPr>
          <w:fldChar w:fldCharType="begin"/>
        </w:r>
        <w:r>
          <w:rPr>
            <w:noProof/>
            <w:webHidden/>
          </w:rPr>
          <w:instrText xml:space="preserve"> PAGEREF _Toc279595207 \h </w:instrText>
        </w:r>
        <w:r>
          <w:rPr>
            <w:noProof/>
            <w:webHidden/>
          </w:rPr>
        </w:r>
        <w:r>
          <w:rPr>
            <w:noProof/>
            <w:webHidden/>
          </w:rPr>
          <w:fldChar w:fldCharType="separate"/>
        </w:r>
        <w:r>
          <w:rPr>
            <w:noProof/>
            <w:webHidden/>
          </w:rPr>
          <w:t>21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08" w:history="1">
        <w:r w:rsidRPr="00CD2399">
          <w:rPr>
            <w:rStyle w:val="a9"/>
            <w:noProof/>
          </w:rPr>
          <w:t>Подвиг</w:t>
        </w:r>
        <w:r>
          <w:rPr>
            <w:noProof/>
            <w:webHidden/>
          </w:rPr>
          <w:tab/>
        </w:r>
        <w:r>
          <w:rPr>
            <w:noProof/>
            <w:webHidden/>
          </w:rPr>
          <w:fldChar w:fldCharType="begin"/>
        </w:r>
        <w:r>
          <w:rPr>
            <w:noProof/>
            <w:webHidden/>
          </w:rPr>
          <w:instrText xml:space="preserve"> PAGEREF _Toc279595208 \h </w:instrText>
        </w:r>
        <w:r>
          <w:rPr>
            <w:noProof/>
            <w:webHidden/>
          </w:rPr>
        </w:r>
        <w:r>
          <w:rPr>
            <w:noProof/>
            <w:webHidden/>
          </w:rPr>
          <w:fldChar w:fldCharType="separate"/>
        </w:r>
        <w:r>
          <w:rPr>
            <w:noProof/>
            <w:webHidden/>
          </w:rPr>
          <w:t>22</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09" w:history="1">
        <w:r w:rsidRPr="00CD2399">
          <w:rPr>
            <w:rStyle w:val="a9"/>
            <w:noProof/>
          </w:rPr>
          <w:t>Подозрение</w:t>
        </w:r>
        <w:r>
          <w:rPr>
            <w:noProof/>
            <w:webHidden/>
          </w:rPr>
          <w:tab/>
        </w:r>
        <w:r>
          <w:rPr>
            <w:noProof/>
            <w:webHidden/>
          </w:rPr>
          <w:fldChar w:fldCharType="begin"/>
        </w:r>
        <w:r>
          <w:rPr>
            <w:noProof/>
            <w:webHidden/>
          </w:rPr>
          <w:instrText xml:space="preserve"> PAGEREF _Toc279595209 \h </w:instrText>
        </w:r>
        <w:r>
          <w:rPr>
            <w:noProof/>
            <w:webHidden/>
          </w:rPr>
        </w:r>
        <w:r>
          <w:rPr>
            <w:noProof/>
            <w:webHidden/>
          </w:rPr>
          <w:fldChar w:fldCharType="separate"/>
        </w:r>
        <w:r>
          <w:rPr>
            <w:noProof/>
            <w:webHidden/>
          </w:rPr>
          <w:t>22</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10" w:history="1">
        <w:r w:rsidRPr="00CD2399">
          <w:rPr>
            <w:rStyle w:val="a9"/>
            <w:noProof/>
          </w:rPr>
          <w:t>Покаяние</w:t>
        </w:r>
        <w:r>
          <w:rPr>
            <w:noProof/>
            <w:webHidden/>
          </w:rPr>
          <w:tab/>
        </w:r>
        <w:r>
          <w:rPr>
            <w:noProof/>
            <w:webHidden/>
          </w:rPr>
          <w:fldChar w:fldCharType="begin"/>
        </w:r>
        <w:r>
          <w:rPr>
            <w:noProof/>
            <w:webHidden/>
          </w:rPr>
          <w:instrText xml:space="preserve"> PAGEREF _Toc279595210 \h </w:instrText>
        </w:r>
        <w:r>
          <w:rPr>
            <w:noProof/>
            <w:webHidden/>
          </w:rPr>
        </w:r>
        <w:r>
          <w:rPr>
            <w:noProof/>
            <w:webHidden/>
          </w:rPr>
          <w:fldChar w:fldCharType="separate"/>
        </w:r>
        <w:r>
          <w:rPr>
            <w:noProof/>
            <w:webHidden/>
          </w:rPr>
          <w:t>23</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11" w:history="1">
        <w:r w:rsidRPr="00CD2399">
          <w:rPr>
            <w:rStyle w:val="a9"/>
            <w:noProof/>
          </w:rPr>
          <w:t>Помощь Божия</w:t>
        </w:r>
        <w:r>
          <w:rPr>
            <w:noProof/>
            <w:webHidden/>
          </w:rPr>
          <w:tab/>
        </w:r>
        <w:r>
          <w:rPr>
            <w:noProof/>
            <w:webHidden/>
          </w:rPr>
          <w:fldChar w:fldCharType="begin"/>
        </w:r>
        <w:r>
          <w:rPr>
            <w:noProof/>
            <w:webHidden/>
          </w:rPr>
          <w:instrText xml:space="preserve"> PAGEREF _Toc279595211 \h </w:instrText>
        </w:r>
        <w:r>
          <w:rPr>
            <w:noProof/>
            <w:webHidden/>
          </w:rPr>
        </w:r>
        <w:r>
          <w:rPr>
            <w:noProof/>
            <w:webHidden/>
          </w:rPr>
          <w:fldChar w:fldCharType="separate"/>
        </w:r>
        <w:r>
          <w:rPr>
            <w:noProof/>
            <w:webHidden/>
          </w:rPr>
          <w:t>25</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12" w:history="1">
        <w:r w:rsidRPr="00CD2399">
          <w:rPr>
            <w:rStyle w:val="a9"/>
            <w:noProof/>
          </w:rPr>
          <w:t>Помощь родным</w:t>
        </w:r>
        <w:r>
          <w:rPr>
            <w:noProof/>
            <w:webHidden/>
          </w:rPr>
          <w:tab/>
        </w:r>
        <w:r>
          <w:rPr>
            <w:noProof/>
            <w:webHidden/>
          </w:rPr>
          <w:fldChar w:fldCharType="begin"/>
        </w:r>
        <w:r>
          <w:rPr>
            <w:noProof/>
            <w:webHidden/>
          </w:rPr>
          <w:instrText xml:space="preserve"> PAGEREF _Toc279595212 \h </w:instrText>
        </w:r>
        <w:r>
          <w:rPr>
            <w:noProof/>
            <w:webHidden/>
          </w:rPr>
        </w:r>
        <w:r>
          <w:rPr>
            <w:noProof/>
            <w:webHidden/>
          </w:rPr>
          <w:fldChar w:fldCharType="separate"/>
        </w:r>
        <w:r>
          <w:rPr>
            <w:noProof/>
            <w:webHidden/>
          </w:rPr>
          <w:t>25</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13" w:history="1">
        <w:r w:rsidRPr="00CD2399">
          <w:rPr>
            <w:rStyle w:val="a9"/>
            <w:noProof/>
          </w:rPr>
          <w:t>Помощь святых</w:t>
        </w:r>
        <w:r>
          <w:rPr>
            <w:noProof/>
            <w:webHidden/>
          </w:rPr>
          <w:tab/>
        </w:r>
        <w:r>
          <w:rPr>
            <w:noProof/>
            <w:webHidden/>
          </w:rPr>
          <w:fldChar w:fldCharType="begin"/>
        </w:r>
        <w:r>
          <w:rPr>
            <w:noProof/>
            <w:webHidden/>
          </w:rPr>
          <w:instrText xml:space="preserve"> PAGEREF _Toc279595213 \h </w:instrText>
        </w:r>
        <w:r>
          <w:rPr>
            <w:noProof/>
            <w:webHidden/>
          </w:rPr>
        </w:r>
        <w:r>
          <w:rPr>
            <w:noProof/>
            <w:webHidden/>
          </w:rPr>
          <w:fldChar w:fldCharType="separate"/>
        </w:r>
        <w:r>
          <w:rPr>
            <w:noProof/>
            <w:webHidden/>
          </w:rPr>
          <w:t>25</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14" w:history="1">
        <w:r w:rsidRPr="00CD2399">
          <w:rPr>
            <w:rStyle w:val="a9"/>
            <w:noProof/>
          </w:rPr>
          <w:t>Помыслы</w:t>
        </w:r>
        <w:r>
          <w:rPr>
            <w:noProof/>
            <w:webHidden/>
          </w:rPr>
          <w:tab/>
        </w:r>
        <w:r>
          <w:rPr>
            <w:noProof/>
            <w:webHidden/>
          </w:rPr>
          <w:fldChar w:fldCharType="begin"/>
        </w:r>
        <w:r>
          <w:rPr>
            <w:noProof/>
            <w:webHidden/>
          </w:rPr>
          <w:instrText xml:space="preserve"> PAGEREF _Toc279595214 \h </w:instrText>
        </w:r>
        <w:r>
          <w:rPr>
            <w:noProof/>
            <w:webHidden/>
          </w:rPr>
        </w:r>
        <w:r>
          <w:rPr>
            <w:noProof/>
            <w:webHidden/>
          </w:rPr>
          <w:fldChar w:fldCharType="separate"/>
        </w:r>
        <w:r>
          <w:rPr>
            <w:noProof/>
            <w:webHidden/>
          </w:rPr>
          <w:t>26</w:t>
        </w:r>
        <w:r>
          <w:rPr>
            <w:noProof/>
            <w:webHidden/>
          </w:rPr>
          <w:fldChar w:fldCharType="end"/>
        </w:r>
      </w:hyperlink>
    </w:p>
    <w:p w:rsidR="008A1B75" w:rsidRDefault="008A1B75" w:rsidP="008A1B75">
      <w:pPr>
        <w:pStyle w:val="31"/>
        <w:tabs>
          <w:tab w:val="right" w:leader="dot" w:pos="9912"/>
        </w:tabs>
        <w:rPr>
          <w:rFonts w:ascii="Calibri" w:hAnsi="Calibri"/>
          <w:noProof/>
        </w:rPr>
      </w:pPr>
      <w:hyperlink w:anchor="_Toc279595215" w:history="1">
        <w:r w:rsidRPr="00CD2399">
          <w:rPr>
            <w:rStyle w:val="a9"/>
            <w:noProof/>
          </w:rPr>
          <w:t>Брань с помыслами</w:t>
        </w:r>
        <w:r>
          <w:rPr>
            <w:noProof/>
            <w:webHidden/>
          </w:rPr>
          <w:tab/>
        </w:r>
        <w:r>
          <w:rPr>
            <w:noProof/>
            <w:webHidden/>
          </w:rPr>
          <w:fldChar w:fldCharType="begin"/>
        </w:r>
        <w:r>
          <w:rPr>
            <w:noProof/>
            <w:webHidden/>
          </w:rPr>
          <w:instrText xml:space="preserve"> PAGEREF _Toc279595215 \h </w:instrText>
        </w:r>
        <w:r>
          <w:rPr>
            <w:noProof/>
            <w:webHidden/>
          </w:rPr>
        </w:r>
        <w:r>
          <w:rPr>
            <w:noProof/>
            <w:webHidden/>
          </w:rPr>
          <w:fldChar w:fldCharType="separate"/>
        </w:r>
        <w:r>
          <w:rPr>
            <w:noProof/>
            <w:webHidden/>
          </w:rPr>
          <w:t>26</w:t>
        </w:r>
        <w:r>
          <w:rPr>
            <w:noProof/>
            <w:webHidden/>
          </w:rPr>
          <w:fldChar w:fldCharType="end"/>
        </w:r>
      </w:hyperlink>
    </w:p>
    <w:p w:rsidR="008A1B75" w:rsidRDefault="008A1B75" w:rsidP="008A1B75">
      <w:pPr>
        <w:pStyle w:val="31"/>
        <w:tabs>
          <w:tab w:val="right" w:leader="dot" w:pos="9912"/>
        </w:tabs>
        <w:rPr>
          <w:rFonts w:ascii="Calibri" w:hAnsi="Calibri"/>
          <w:noProof/>
        </w:rPr>
      </w:pPr>
      <w:hyperlink w:anchor="_Toc279595216" w:history="1">
        <w:r w:rsidRPr="00CD2399">
          <w:rPr>
            <w:rStyle w:val="a9"/>
            <w:noProof/>
          </w:rPr>
          <w:t>Помыслы хульные</w:t>
        </w:r>
        <w:r>
          <w:rPr>
            <w:noProof/>
            <w:webHidden/>
          </w:rPr>
          <w:tab/>
        </w:r>
        <w:r>
          <w:rPr>
            <w:noProof/>
            <w:webHidden/>
          </w:rPr>
          <w:fldChar w:fldCharType="begin"/>
        </w:r>
        <w:r>
          <w:rPr>
            <w:noProof/>
            <w:webHidden/>
          </w:rPr>
          <w:instrText xml:space="preserve"> PAGEREF _Toc279595216 \h </w:instrText>
        </w:r>
        <w:r>
          <w:rPr>
            <w:noProof/>
            <w:webHidden/>
          </w:rPr>
        </w:r>
        <w:r>
          <w:rPr>
            <w:noProof/>
            <w:webHidden/>
          </w:rPr>
          <w:fldChar w:fldCharType="separate"/>
        </w:r>
        <w:r>
          <w:rPr>
            <w:noProof/>
            <w:webHidden/>
          </w:rPr>
          <w:t>27</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17" w:history="1">
        <w:r w:rsidRPr="00CD2399">
          <w:rPr>
            <w:rStyle w:val="a9"/>
            <w:noProof/>
          </w:rPr>
          <w:t>Попущение Божие</w:t>
        </w:r>
        <w:r>
          <w:rPr>
            <w:noProof/>
            <w:webHidden/>
          </w:rPr>
          <w:tab/>
        </w:r>
        <w:r>
          <w:rPr>
            <w:noProof/>
            <w:webHidden/>
          </w:rPr>
          <w:fldChar w:fldCharType="begin"/>
        </w:r>
        <w:r>
          <w:rPr>
            <w:noProof/>
            <w:webHidden/>
          </w:rPr>
          <w:instrText xml:space="preserve"> PAGEREF _Toc279595217 \h </w:instrText>
        </w:r>
        <w:r>
          <w:rPr>
            <w:noProof/>
            <w:webHidden/>
          </w:rPr>
        </w:r>
        <w:r>
          <w:rPr>
            <w:noProof/>
            <w:webHidden/>
          </w:rPr>
          <w:fldChar w:fldCharType="separate"/>
        </w:r>
        <w:r>
          <w:rPr>
            <w:noProof/>
            <w:webHidden/>
          </w:rPr>
          <w:t>28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18" w:history="1">
        <w:r w:rsidRPr="00CD2399">
          <w:rPr>
            <w:rStyle w:val="a9"/>
            <w:noProof/>
          </w:rPr>
          <w:t>Послушание</w:t>
        </w:r>
        <w:r>
          <w:rPr>
            <w:noProof/>
            <w:webHidden/>
          </w:rPr>
          <w:tab/>
        </w:r>
        <w:r>
          <w:rPr>
            <w:noProof/>
            <w:webHidden/>
          </w:rPr>
          <w:fldChar w:fldCharType="begin"/>
        </w:r>
        <w:r>
          <w:rPr>
            <w:noProof/>
            <w:webHidden/>
          </w:rPr>
          <w:instrText xml:space="preserve"> PAGEREF _Toc279595218 \h </w:instrText>
        </w:r>
        <w:r>
          <w:rPr>
            <w:noProof/>
            <w:webHidden/>
          </w:rPr>
        </w:r>
        <w:r>
          <w:rPr>
            <w:noProof/>
            <w:webHidden/>
          </w:rPr>
          <w:fldChar w:fldCharType="separate"/>
        </w:r>
        <w:r>
          <w:rPr>
            <w:noProof/>
            <w:webHidden/>
          </w:rPr>
          <w:t>28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19" w:history="1">
        <w:r w:rsidRPr="00CD2399">
          <w:rPr>
            <w:rStyle w:val="a9"/>
            <w:noProof/>
          </w:rPr>
          <w:t>Пост</w:t>
        </w:r>
        <w:r>
          <w:rPr>
            <w:noProof/>
            <w:webHidden/>
          </w:rPr>
          <w:tab/>
        </w:r>
        <w:r>
          <w:rPr>
            <w:noProof/>
            <w:webHidden/>
          </w:rPr>
          <w:fldChar w:fldCharType="begin"/>
        </w:r>
        <w:r>
          <w:rPr>
            <w:noProof/>
            <w:webHidden/>
          </w:rPr>
          <w:instrText xml:space="preserve"> PAGEREF _Toc279595219 \h </w:instrText>
        </w:r>
        <w:r>
          <w:rPr>
            <w:noProof/>
            <w:webHidden/>
          </w:rPr>
        </w:r>
        <w:r>
          <w:rPr>
            <w:noProof/>
            <w:webHidden/>
          </w:rPr>
          <w:fldChar w:fldCharType="separate"/>
        </w:r>
        <w:r>
          <w:rPr>
            <w:noProof/>
            <w:webHidden/>
          </w:rPr>
          <w:t>29</w:t>
        </w:r>
        <w:r>
          <w:rPr>
            <w:noProof/>
            <w:webHidden/>
          </w:rPr>
          <w:fldChar w:fldCharType="end"/>
        </w:r>
      </w:hyperlink>
    </w:p>
    <w:p w:rsidR="008A1B75" w:rsidRDefault="008A1B75" w:rsidP="008A1B75">
      <w:pPr>
        <w:pStyle w:val="31"/>
        <w:tabs>
          <w:tab w:val="right" w:leader="dot" w:pos="9912"/>
        </w:tabs>
        <w:rPr>
          <w:rFonts w:ascii="Calibri" w:hAnsi="Calibri"/>
          <w:noProof/>
        </w:rPr>
      </w:pPr>
      <w:hyperlink w:anchor="_Toc279595220" w:history="1">
        <w:r w:rsidRPr="00CD2399">
          <w:rPr>
            <w:rStyle w:val="a9"/>
            <w:noProof/>
          </w:rPr>
          <w:t>Польза поста</w:t>
        </w:r>
        <w:r>
          <w:rPr>
            <w:noProof/>
            <w:webHidden/>
          </w:rPr>
          <w:tab/>
        </w:r>
        <w:r>
          <w:rPr>
            <w:noProof/>
            <w:webHidden/>
          </w:rPr>
          <w:fldChar w:fldCharType="begin"/>
        </w:r>
        <w:r>
          <w:rPr>
            <w:noProof/>
            <w:webHidden/>
          </w:rPr>
          <w:instrText xml:space="preserve"> PAGEREF _Toc279595220 \h </w:instrText>
        </w:r>
        <w:r>
          <w:rPr>
            <w:noProof/>
            <w:webHidden/>
          </w:rPr>
        </w:r>
        <w:r>
          <w:rPr>
            <w:noProof/>
            <w:webHidden/>
          </w:rPr>
          <w:fldChar w:fldCharType="separate"/>
        </w:r>
        <w:r>
          <w:rPr>
            <w:noProof/>
            <w:webHidden/>
          </w:rPr>
          <w:t>30</w:t>
        </w:r>
        <w:r>
          <w:rPr>
            <w:noProof/>
            <w:webHidden/>
          </w:rPr>
          <w:fldChar w:fldCharType="end"/>
        </w:r>
      </w:hyperlink>
    </w:p>
    <w:p w:rsidR="008A1B75" w:rsidRDefault="008A1B75" w:rsidP="008A1B75">
      <w:pPr>
        <w:pStyle w:val="31"/>
        <w:tabs>
          <w:tab w:val="right" w:leader="dot" w:pos="9912"/>
        </w:tabs>
        <w:rPr>
          <w:rFonts w:ascii="Calibri" w:hAnsi="Calibri"/>
          <w:noProof/>
        </w:rPr>
      </w:pPr>
      <w:hyperlink w:anchor="_Toc279595221" w:history="1">
        <w:r w:rsidRPr="00CD2399">
          <w:rPr>
            <w:rStyle w:val="a9"/>
            <w:noProof/>
          </w:rPr>
          <w:t>Нарушение поста</w:t>
        </w:r>
        <w:r>
          <w:rPr>
            <w:noProof/>
            <w:webHidden/>
          </w:rPr>
          <w:tab/>
        </w:r>
        <w:r>
          <w:rPr>
            <w:noProof/>
            <w:webHidden/>
          </w:rPr>
          <w:fldChar w:fldCharType="begin"/>
        </w:r>
        <w:r>
          <w:rPr>
            <w:noProof/>
            <w:webHidden/>
          </w:rPr>
          <w:instrText xml:space="preserve"> PAGEREF _Toc279595221 \h </w:instrText>
        </w:r>
        <w:r>
          <w:rPr>
            <w:noProof/>
            <w:webHidden/>
          </w:rPr>
        </w:r>
        <w:r>
          <w:rPr>
            <w:noProof/>
            <w:webHidden/>
          </w:rPr>
          <w:fldChar w:fldCharType="separate"/>
        </w:r>
        <w:r>
          <w:rPr>
            <w:noProof/>
            <w:webHidden/>
          </w:rPr>
          <w:t>30</w:t>
        </w:r>
        <w:r>
          <w:rPr>
            <w:noProof/>
            <w:webHidden/>
          </w:rPr>
          <w:fldChar w:fldCharType="end"/>
        </w:r>
      </w:hyperlink>
    </w:p>
    <w:p w:rsidR="008A1B75" w:rsidRDefault="008A1B75" w:rsidP="008A1B75">
      <w:pPr>
        <w:pStyle w:val="31"/>
        <w:tabs>
          <w:tab w:val="right" w:leader="dot" w:pos="9912"/>
        </w:tabs>
        <w:rPr>
          <w:rFonts w:ascii="Calibri" w:hAnsi="Calibri"/>
          <w:noProof/>
        </w:rPr>
      </w:pPr>
      <w:hyperlink w:anchor="_Toc279595222" w:history="1">
        <w:r w:rsidRPr="00CD2399">
          <w:rPr>
            <w:rStyle w:val="a9"/>
            <w:noProof/>
          </w:rPr>
          <w:t>Послабление в посте</w:t>
        </w:r>
        <w:r>
          <w:rPr>
            <w:noProof/>
            <w:webHidden/>
          </w:rPr>
          <w:tab/>
        </w:r>
        <w:r>
          <w:rPr>
            <w:noProof/>
            <w:webHidden/>
          </w:rPr>
          <w:fldChar w:fldCharType="begin"/>
        </w:r>
        <w:r>
          <w:rPr>
            <w:noProof/>
            <w:webHidden/>
          </w:rPr>
          <w:instrText xml:space="preserve"> PAGEREF _Toc279595222 \h </w:instrText>
        </w:r>
        <w:r>
          <w:rPr>
            <w:noProof/>
            <w:webHidden/>
          </w:rPr>
        </w:r>
        <w:r>
          <w:rPr>
            <w:noProof/>
            <w:webHidden/>
          </w:rPr>
          <w:fldChar w:fldCharType="separate"/>
        </w:r>
        <w:r>
          <w:rPr>
            <w:noProof/>
            <w:webHidden/>
          </w:rPr>
          <w:t>31</w:t>
        </w:r>
        <w:r>
          <w:rPr>
            <w:noProof/>
            <w:webHidden/>
          </w:rPr>
          <w:fldChar w:fldCharType="end"/>
        </w:r>
      </w:hyperlink>
    </w:p>
    <w:p w:rsidR="008A1B75" w:rsidRDefault="008A1B75" w:rsidP="008A1B75">
      <w:pPr>
        <w:pStyle w:val="31"/>
        <w:tabs>
          <w:tab w:val="right" w:leader="dot" w:pos="9912"/>
        </w:tabs>
        <w:rPr>
          <w:rFonts w:ascii="Calibri" w:hAnsi="Calibri"/>
          <w:noProof/>
        </w:rPr>
      </w:pPr>
      <w:hyperlink w:anchor="_Toc279595223" w:history="1">
        <w:r w:rsidRPr="00CD2399">
          <w:rPr>
            <w:rStyle w:val="a9"/>
            <w:noProof/>
          </w:rPr>
          <w:t>Мера поста</w:t>
        </w:r>
        <w:r>
          <w:rPr>
            <w:noProof/>
            <w:webHidden/>
          </w:rPr>
          <w:tab/>
        </w:r>
        <w:r>
          <w:rPr>
            <w:noProof/>
            <w:webHidden/>
          </w:rPr>
          <w:fldChar w:fldCharType="begin"/>
        </w:r>
        <w:r>
          <w:rPr>
            <w:noProof/>
            <w:webHidden/>
          </w:rPr>
          <w:instrText xml:space="preserve"> PAGEREF _Toc279595223 \h </w:instrText>
        </w:r>
        <w:r>
          <w:rPr>
            <w:noProof/>
            <w:webHidden/>
          </w:rPr>
        </w:r>
        <w:r>
          <w:rPr>
            <w:noProof/>
            <w:webHidden/>
          </w:rPr>
          <w:fldChar w:fldCharType="separate"/>
        </w:r>
        <w:r>
          <w:rPr>
            <w:noProof/>
            <w:webHidden/>
          </w:rPr>
          <w:t>31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24" w:history="1">
        <w:r w:rsidRPr="00CD2399">
          <w:rPr>
            <w:rStyle w:val="a9"/>
            <w:noProof/>
          </w:rPr>
          <w:t>Поступление в монастырь</w:t>
        </w:r>
        <w:r>
          <w:rPr>
            <w:noProof/>
            <w:webHidden/>
          </w:rPr>
          <w:tab/>
        </w:r>
        <w:r>
          <w:rPr>
            <w:noProof/>
            <w:webHidden/>
          </w:rPr>
          <w:fldChar w:fldCharType="begin"/>
        </w:r>
        <w:r>
          <w:rPr>
            <w:noProof/>
            <w:webHidden/>
          </w:rPr>
          <w:instrText xml:space="preserve"> PAGEREF _Toc279595224 \h </w:instrText>
        </w:r>
        <w:r>
          <w:rPr>
            <w:noProof/>
            <w:webHidden/>
          </w:rPr>
        </w:r>
        <w:r>
          <w:rPr>
            <w:noProof/>
            <w:webHidden/>
          </w:rPr>
          <w:fldChar w:fldCharType="separate"/>
        </w:r>
        <w:r>
          <w:rPr>
            <w:noProof/>
            <w:webHidden/>
          </w:rPr>
          <w:t>32</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25" w:history="1">
        <w:r w:rsidRPr="00CD2399">
          <w:rPr>
            <w:rStyle w:val="a9"/>
            <w:noProof/>
          </w:rPr>
          <w:t>Поучение других</w:t>
        </w:r>
        <w:r>
          <w:rPr>
            <w:noProof/>
            <w:webHidden/>
          </w:rPr>
          <w:tab/>
        </w:r>
        <w:r>
          <w:rPr>
            <w:noProof/>
            <w:webHidden/>
          </w:rPr>
          <w:fldChar w:fldCharType="begin"/>
        </w:r>
        <w:r>
          <w:rPr>
            <w:noProof/>
            <w:webHidden/>
          </w:rPr>
          <w:instrText xml:space="preserve"> PAGEREF _Toc279595225 \h </w:instrText>
        </w:r>
        <w:r>
          <w:rPr>
            <w:noProof/>
            <w:webHidden/>
          </w:rPr>
        </w:r>
        <w:r>
          <w:rPr>
            <w:noProof/>
            <w:webHidden/>
          </w:rPr>
          <w:fldChar w:fldCharType="separate"/>
        </w:r>
        <w:r>
          <w:rPr>
            <w:noProof/>
            <w:webHidden/>
          </w:rPr>
          <w:t>33</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26" w:history="1">
        <w:r w:rsidRPr="00CD2399">
          <w:rPr>
            <w:rStyle w:val="a9"/>
            <w:noProof/>
          </w:rPr>
          <w:t>Похвала</w:t>
        </w:r>
        <w:r>
          <w:rPr>
            <w:noProof/>
            <w:webHidden/>
          </w:rPr>
          <w:tab/>
        </w:r>
        <w:r>
          <w:rPr>
            <w:noProof/>
            <w:webHidden/>
          </w:rPr>
          <w:fldChar w:fldCharType="begin"/>
        </w:r>
        <w:r>
          <w:rPr>
            <w:noProof/>
            <w:webHidden/>
          </w:rPr>
          <w:instrText xml:space="preserve"> PAGEREF _Toc279595226 \h </w:instrText>
        </w:r>
        <w:r>
          <w:rPr>
            <w:noProof/>
            <w:webHidden/>
          </w:rPr>
        </w:r>
        <w:r>
          <w:rPr>
            <w:noProof/>
            <w:webHidden/>
          </w:rPr>
          <w:fldChar w:fldCharType="separate"/>
        </w:r>
        <w:r>
          <w:rPr>
            <w:noProof/>
            <w:webHidden/>
          </w:rPr>
          <w:t>34</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27" w:history="1">
        <w:r w:rsidRPr="00CD2399">
          <w:rPr>
            <w:rStyle w:val="a9"/>
            <w:noProof/>
          </w:rPr>
          <w:t>Правда</w:t>
        </w:r>
        <w:r>
          <w:rPr>
            <w:noProof/>
            <w:webHidden/>
          </w:rPr>
          <w:tab/>
        </w:r>
        <w:r>
          <w:rPr>
            <w:noProof/>
            <w:webHidden/>
          </w:rPr>
          <w:fldChar w:fldCharType="begin"/>
        </w:r>
        <w:r>
          <w:rPr>
            <w:noProof/>
            <w:webHidden/>
          </w:rPr>
          <w:instrText xml:space="preserve"> PAGEREF _Toc279595227 \h </w:instrText>
        </w:r>
        <w:r>
          <w:rPr>
            <w:noProof/>
            <w:webHidden/>
          </w:rPr>
        </w:r>
        <w:r>
          <w:rPr>
            <w:noProof/>
            <w:webHidden/>
          </w:rPr>
          <w:fldChar w:fldCharType="separate"/>
        </w:r>
        <w:r>
          <w:rPr>
            <w:noProof/>
            <w:webHidden/>
          </w:rPr>
          <w:t>34</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28" w:history="1">
        <w:r w:rsidRPr="00CD2399">
          <w:rPr>
            <w:rStyle w:val="a9"/>
            <w:noProof/>
          </w:rPr>
          <w:t>Православие</w:t>
        </w:r>
        <w:r>
          <w:rPr>
            <w:noProof/>
            <w:webHidden/>
          </w:rPr>
          <w:tab/>
        </w:r>
        <w:r>
          <w:rPr>
            <w:noProof/>
            <w:webHidden/>
          </w:rPr>
          <w:fldChar w:fldCharType="begin"/>
        </w:r>
        <w:r>
          <w:rPr>
            <w:noProof/>
            <w:webHidden/>
          </w:rPr>
          <w:instrText xml:space="preserve"> PAGEREF _Toc279595228 \h </w:instrText>
        </w:r>
        <w:r>
          <w:rPr>
            <w:noProof/>
            <w:webHidden/>
          </w:rPr>
        </w:r>
        <w:r>
          <w:rPr>
            <w:noProof/>
            <w:webHidden/>
          </w:rPr>
          <w:fldChar w:fldCharType="separate"/>
        </w:r>
        <w:r>
          <w:rPr>
            <w:noProof/>
            <w:webHidden/>
          </w:rPr>
          <w:t>34</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29" w:history="1">
        <w:r w:rsidRPr="00CD2399">
          <w:rPr>
            <w:rStyle w:val="a9"/>
            <w:noProof/>
          </w:rPr>
          <w:t>Праздник</w:t>
        </w:r>
        <w:r>
          <w:rPr>
            <w:noProof/>
            <w:webHidden/>
          </w:rPr>
          <w:tab/>
        </w:r>
        <w:r>
          <w:rPr>
            <w:noProof/>
            <w:webHidden/>
          </w:rPr>
          <w:fldChar w:fldCharType="begin"/>
        </w:r>
        <w:r>
          <w:rPr>
            <w:noProof/>
            <w:webHidden/>
          </w:rPr>
          <w:instrText xml:space="preserve"> PAGEREF _Toc279595229 \h </w:instrText>
        </w:r>
        <w:r>
          <w:rPr>
            <w:noProof/>
            <w:webHidden/>
          </w:rPr>
        </w:r>
        <w:r>
          <w:rPr>
            <w:noProof/>
            <w:webHidden/>
          </w:rPr>
          <w:fldChar w:fldCharType="separate"/>
        </w:r>
        <w:r>
          <w:rPr>
            <w:noProof/>
            <w:webHidden/>
          </w:rPr>
          <w:t>36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30" w:history="1">
        <w:r w:rsidRPr="00CD2399">
          <w:rPr>
            <w:rStyle w:val="a9"/>
            <w:noProof/>
          </w:rPr>
          <w:t>Празднословие</w:t>
        </w:r>
        <w:r>
          <w:rPr>
            <w:noProof/>
            <w:webHidden/>
          </w:rPr>
          <w:tab/>
        </w:r>
        <w:r>
          <w:rPr>
            <w:noProof/>
            <w:webHidden/>
          </w:rPr>
          <w:fldChar w:fldCharType="begin"/>
        </w:r>
        <w:r>
          <w:rPr>
            <w:noProof/>
            <w:webHidden/>
          </w:rPr>
          <w:instrText xml:space="preserve"> PAGEREF _Toc279595230 \h </w:instrText>
        </w:r>
        <w:r>
          <w:rPr>
            <w:noProof/>
            <w:webHidden/>
          </w:rPr>
        </w:r>
        <w:r>
          <w:rPr>
            <w:noProof/>
            <w:webHidden/>
          </w:rPr>
          <w:fldChar w:fldCharType="separate"/>
        </w:r>
        <w:r>
          <w:rPr>
            <w:noProof/>
            <w:webHidden/>
          </w:rPr>
          <w:t>37</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31" w:history="1">
        <w:r w:rsidRPr="00CD2399">
          <w:rPr>
            <w:rStyle w:val="a9"/>
            <w:noProof/>
          </w:rPr>
          <w:t>Праздность</w:t>
        </w:r>
        <w:r>
          <w:rPr>
            <w:noProof/>
            <w:webHidden/>
          </w:rPr>
          <w:tab/>
        </w:r>
        <w:r>
          <w:rPr>
            <w:noProof/>
            <w:webHidden/>
          </w:rPr>
          <w:fldChar w:fldCharType="begin"/>
        </w:r>
        <w:r>
          <w:rPr>
            <w:noProof/>
            <w:webHidden/>
          </w:rPr>
          <w:instrText xml:space="preserve"> PAGEREF _Toc279595231 \h </w:instrText>
        </w:r>
        <w:r>
          <w:rPr>
            <w:noProof/>
            <w:webHidden/>
          </w:rPr>
        </w:r>
        <w:r>
          <w:rPr>
            <w:noProof/>
            <w:webHidden/>
          </w:rPr>
          <w:fldChar w:fldCharType="separate"/>
        </w:r>
        <w:r>
          <w:rPr>
            <w:noProof/>
            <w:webHidden/>
          </w:rPr>
          <w:t>37</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32" w:history="1">
        <w:r w:rsidRPr="00CD2399">
          <w:rPr>
            <w:rStyle w:val="a9"/>
            <w:noProof/>
          </w:rPr>
          <w:t>Прелесть</w:t>
        </w:r>
        <w:r>
          <w:rPr>
            <w:noProof/>
            <w:webHidden/>
          </w:rPr>
          <w:tab/>
        </w:r>
        <w:r>
          <w:rPr>
            <w:noProof/>
            <w:webHidden/>
          </w:rPr>
          <w:fldChar w:fldCharType="begin"/>
        </w:r>
        <w:r>
          <w:rPr>
            <w:noProof/>
            <w:webHidden/>
          </w:rPr>
          <w:instrText xml:space="preserve"> PAGEREF _Toc279595232 \h </w:instrText>
        </w:r>
        <w:r>
          <w:rPr>
            <w:noProof/>
            <w:webHidden/>
          </w:rPr>
        </w:r>
        <w:r>
          <w:rPr>
            <w:noProof/>
            <w:webHidden/>
          </w:rPr>
          <w:fldChar w:fldCharType="separate"/>
        </w:r>
        <w:r>
          <w:rPr>
            <w:noProof/>
            <w:webHidden/>
          </w:rPr>
          <w:t>37</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33" w:history="1">
        <w:r w:rsidRPr="00CD2399">
          <w:rPr>
            <w:rStyle w:val="a9"/>
            <w:noProof/>
          </w:rPr>
          <w:t>Причастие</w:t>
        </w:r>
        <w:r>
          <w:rPr>
            <w:noProof/>
            <w:webHidden/>
          </w:rPr>
          <w:tab/>
        </w:r>
        <w:r>
          <w:rPr>
            <w:noProof/>
            <w:webHidden/>
          </w:rPr>
          <w:fldChar w:fldCharType="begin"/>
        </w:r>
        <w:r>
          <w:rPr>
            <w:noProof/>
            <w:webHidden/>
          </w:rPr>
          <w:instrText xml:space="preserve"> PAGEREF _Toc279595233 \h </w:instrText>
        </w:r>
        <w:r>
          <w:rPr>
            <w:noProof/>
            <w:webHidden/>
          </w:rPr>
        </w:r>
        <w:r>
          <w:rPr>
            <w:noProof/>
            <w:webHidden/>
          </w:rPr>
          <w:fldChar w:fldCharType="separate"/>
        </w:r>
        <w:r>
          <w:rPr>
            <w:noProof/>
            <w:webHidden/>
          </w:rPr>
          <w:t>39</w:t>
        </w:r>
        <w:r>
          <w:rPr>
            <w:noProof/>
            <w:webHidden/>
          </w:rPr>
          <w:fldChar w:fldCharType="end"/>
        </w:r>
      </w:hyperlink>
    </w:p>
    <w:p w:rsidR="008A1B75" w:rsidRDefault="008A1B75" w:rsidP="008A1B75">
      <w:pPr>
        <w:pStyle w:val="31"/>
        <w:tabs>
          <w:tab w:val="right" w:leader="dot" w:pos="9912"/>
        </w:tabs>
        <w:rPr>
          <w:rFonts w:ascii="Calibri" w:hAnsi="Calibri"/>
          <w:noProof/>
        </w:rPr>
      </w:pPr>
      <w:hyperlink w:anchor="_Toc279595234" w:history="1">
        <w:r w:rsidRPr="00CD2399">
          <w:rPr>
            <w:rStyle w:val="a9"/>
            <w:noProof/>
          </w:rPr>
          <w:t>Как часто причащаться</w:t>
        </w:r>
        <w:r>
          <w:rPr>
            <w:noProof/>
            <w:webHidden/>
          </w:rPr>
          <w:tab/>
        </w:r>
        <w:r>
          <w:rPr>
            <w:noProof/>
            <w:webHidden/>
          </w:rPr>
          <w:fldChar w:fldCharType="begin"/>
        </w:r>
        <w:r>
          <w:rPr>
            <w:noProof/>
            <w:webHidden/>
          </w:rPr>
          <w:instrText xml:space="preserve"> PAGEREF _Toc279595234 \h </w:instrText>
        </w:r>
        <w:r>
          <w:rPr>
            <w:noProof/>
            <w:webHidden/>
          </w:rPr>
        </w:r>
        <w:r>
          <w:rPr>
            <w:noProof/>
            <w:webHidden/>
          </w:rPr>
          <w:fldChar w:fldCharType="separate"/>
        </w:r>
        <w:r>
          <w:rPr>
            <w:noProof/>
            <w:webHidden/>
          </w:rPr>
          <w:t>39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35" w:history="1">
        <w:r w:rsidRPr="00CD2399">
          <w:rPr>
            <w:rStyle w:val="a9"/>
            <w:noProof/>
          </w:rPr>
          <w:t>Произволение</w:t>
        </w:r>
        <w:r>
          <w:rPr>
            <w:noProof/>
            <w:webHidden/>
          </w:rPr>
          <w:tab/>
        </w:r>
        <w:r>
          <w:rPr>
            <w:noProof/>
            <w:webHidden/>
          </w:rPr>
          <w:fldChar w:fldCharType="begin"/>
        </w:r>
        <w:r>
          <w:rPr>
            <w:noProof/>
            <w:webHidden/>
          </w:rPr>
          <w:instrText xml:space="preserve"> PAGEREF _Toc279595235 \h </w:instrText>
        </w:r>
        <w:r>
          <w:rPr>
            <w:noProof/>
            <w:webHidden/>
          </w:rPr>
        </w:r>
        <w:r>
          <w:rPr>
            <w:noProof/>
            <w:webHidden/>
          </w:rPr>
          <w:fldChar w:fldCharType="separate"/>
        </w:r>
        <w:r>
          <w:rPr>
            <w:noProof/>
            <w:webHidden/>
          </w:rPr>
          <w:t>39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36" w:history="1">
        <w:r w:rsidRPr="00CD2399">
          <w:rPr>
            <w:rStyle w:val="a9"/>
            <w:noProof/>
          </w:rPr>
          <w:t>Промысл Божий</w:t>
        </w:r>
        <w:r>
          <w:rPr>
            <w:noProof/>
            <w:webHidden/>
          </w:rPr>
          <w:tab/>
        </w:r>
        <w:r>
          <w:rPr>
            <w:noProof/>
            <w:webHidden/>
          </w:rPr>
          <w:fldChar w:fldCharType="begin"/>
        </w:r>
        <w:r>
          <w:rPr>
            <w:noProof/>
            <w:webHidden/>
          </w:rPr>
          <w:instrText xml:space="preserve"> PAGEREF _Toc279595236 \h </w:instrText>
        </w:r>
        <w:r>
          <w:rPr>
            <w:noProof/>
            <w:webHidden/>
          </w:rPr>
        </w:r>
        <w:r>
          <w:rPr>
            <w:noProof/>
            <w:webHidden/>
          </w:rPr>
          <w:fldChar w:fldCharType="separate"/>
        </w:r>
        <w:r>
          <w:rPr>
            <w:noProof/>
            <w:webHidden/>
          </w:rPr>
          <w:t>40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37" w:history="1">
        <w:r w:rsidRPr="00CD2399">
          <w:rPr>
            <w:rStyle w:val="a9"/>
            <w:noProof/>
          </w:rPr>
          <w:t>Простота</w:t>
        </w:r>
        <w:r>
          <w:rPr>
            <w:noProof/>
            <w:webHidden/>
          </w:rPr>
          <w:tab/>
        </w:r>
        <w:r>
          <w:rPr>
            <w:noProof/>
            <w:webHidden/>
          </w:rPr>
          <w:fldChar w:fldCharType="begin"/>
        </w:r>
        <w:r>
          <w:rPr>
            <w:noProof/>
            <w:webHidden/>
          </w:rPr>
          <w:instrText xml:space="preserve"> PAGEREF _Toc279595237 \h </w:instrText>
        </w:r>
        <w:r>
          <w:rPr>
            <w:noProof/>
            <w:webHidden/>
          </w:rPr>
        </w:r>
        <w:r>
          <w:rPr>
            <w:noProof/>
            <w:webHidden/>
          </w:rPr>
          <w:fldChar w:fldCharType="separate"/>
        </w:r>
        <w:r>
          <w:rPr>
            <w:noProof/>
            <w:webHidden/>
          </w:rPr>
          <w:t>40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38" w:history="1">
        <w:r w:rsidRPr="00CD2399">
          <w:rPr>
            <w:rStyle w:val="a9"/>
            <w:noProof/>
          </w:rPr>
          <w:t>Прощение</w:t>
        </w:r>
        <w:r>
          <w:rPr>
            <w:noProof/>
            <w:webHidden/>
          </w:rPr>
          <w:tab/>
        </w:r>
        <w:r>
          <w:rPr>
            <w:noProof/>
            <w:webHidden/>
          </w:rPr>
          <w:fldChar w:fldCharType="begin"/>
        </w:r>
        <w:r>
          <w:rPr>
            <w:noProof/>
            <w:webHidden/>
          </w:rPr>
          <w:instrText xml:space="preserve"> PAGEREF _Toc279595238 \h </w:instrText>
        </w:r>
        <w:r>
          <w:rPr>
            <w:noProof/>
            <w:webHidden/>
          </w:rPr>
        </w:r>
        <w:r>
          <w:rPr>
            <w:noProof/>
            <w:webHidden/>
          </w:rPr>
          <w:fldChar w:fldCharType="separate"/>
        </w:r>
        <w:r>
          <w:rPr>
            <w:noProof/>
            <w:webHidden/>
          </w:rPr>
          <w:t>41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39" w:history="1">
        <w:r w:rsidRPr="00CD2399">
          <w:rPr>
            <w:rStyle w:val="a9"/>
            <w:noProof/>
          </w:rPr>
          <w:t>Псалтирь</w:t>
        </w:r>
        <w:r>
          <w:rPr>
            <w:noProof/>
            <w:webHidden/>
          </w:rPr>
          <w:tab/>
        </w:r>
        <w:r>
          <w:rPr>
            <w:noProof/>
            <w:webHidden/>
          </w:rPr>
          <w:fldChar w:fldCharType="begin"/>
        </w:r>
        <w:r>
          <w:rPr>
            <w:noProof/>
            <w:webHidden/>
          </w:rPr>
          <w:instrText xml:space="preserve"> PAGEREF _Toc279595239 \h </w:instrText>
        </w:r>
        <w:r>
          <w:rPr>
            <w:noProof/>
            <w:webHidden/>
          </w:rPr>
        </w:r>
        <w:r>
          <w:rPr>
            <w:noProof/>
            <w:webHidden/>
          </w:rPr>
          <w:fldChar w:fldCharType="separate"/>
        </w:r>
        <w:r>
          <w:rPr>
            <w:noProof/>
            <w:webHidden/>
          </w:rPr>
          <w:t>41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40" w:history="1">
        <w:r w:rsidRPr="00CD2399">
          <w:rPr>
            <w:rStyle w:val="a9"/>
            <w:noProof/>
          </w:rPr>
          <w:t>Путь ко спасению</w:t>
        </w:r>
        <w:r>
          <w:rPr>
            <w:noProof/>
            <w:webHidden/>
          </w:rPr>
          <w:tab/>
        </w:r>
        <w:r>
          <w:rPr>
            <w:noProof/>
            <w:webHidden/>
          </w:rPr>
          <w:fldChar w:fldCharType="begin"/>
        </w:r>
        <w:r>
          <w:rPr>
            <w:noProof/>
            <w:webHidden/>
          </w:rPr>
          <w:instrText xml:space="preserve"> PAGEREF _Toc279595240 \h </w:instrText>
        </w:r>
        <w:r>
          <w:rPr>
            <w:noProof/>
            <w:webHidden/>
          </w:rPr>
        </w:r>
        <w:r>
          <w:rPr>
            <w:noProof/>
            <w:webHidden/>
          </w:rPr>
          <w:fldChar w:fldCharType="separate"/>
        </w:r>
        <w:r>
          <w:rPr>
            <w:noProof/>
            <w:webHidden/>
          </w:rPr>
          <w:t>41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41" w:history="1">
        <w:r w:rsidRPr="00CD2399">
          <w:rPr>
            <w:rStyle w:val="a9"/>
            <w:noProof/>
          </w:rPr>
          <w:t>Пьянство</w:t>
        </w:r>
        <w:r>
          <w:rPr>
            <w:noProof/>
            <w:webHidden/>
          </w:rPr>
          <w:tab/>
        </w:r>
        <w:r>
          <w:rPr>
            <w:noProof/>
            <w:webHidden/>
          </w:rPr>
          <w:fldChar w:fldCharType="begin"/>
        </w:r>
        <w:r>
          <w:rPr>
            <w:noProof/>
            <w:webHidden/>
          </w:rPr>
          <w:instrText xml:space="preserve"> PAGEREF _Toc279595241 \h </w:instrText>
        </w:r>
        <w:r>
          <w:rPr>
            <w:noProof/>
            <w:webHidden/>
          </w:rPr>
        </w:r>
        <w:r>
          <w:rPr>
            <w:noProof/>
            <w:webHidden/>
          </w:rPr>
          <w:fldChar w:fldCharType="separate"/>
        </w:r>
        <w:r>
          <w:rPr>
            <w:noProof/>
            <w:webHidden/>
          </w:rPr>
          <w:t>45</w:t>
        </w:r>
        <w:r>
          <w:rPr>
            <w:noProof/>
            <w:webHidden/>
          </w:rPr>
          <w:fldChar w:fldCharType="end"/>
        </w:r>
      </w:hyperlink>
    </w:p>
    <w:p w:rsidR="008A1B75" w:rsidRDefault="008A1B75" w:rsidP="008A1B75">
      <w:pPr>
        <w:pStyle w:val="14"/>
        <w:tabs>
          <w:tab w:val="right" w:leader="dot" w:pos="9912"/>
        </w:tabs>
        <w:rPr>
          <w:rFonts w:ascii="Calibri" w:hAnsi="Calibri"/>
          <w:noProof/>
        </w:rPr>
      </w:pPr>
      <w:hyperlink w:anchor="_Toc279595242" w:history="1">
        <w:r w:rsidRPr="00CD2399">
          <w:rPr>
            <w:rStyle w:val="a9"/>
            <w:noProof/>
          </w:rPr>
          <w:t>Р</w:t>
        </w:r>
        <w:r>
          <w:rPr>
            <w:noProof/>
            <w:webHidden/>
          </w:rPr>
          <w:tab/>
        </w:r>
        <w:r>
          <w:rPr>
            <w:noProof/>
            <w:webHidden/>
          </w:rPr>
          <w:fldChar w:fldCharType="begin"/>
        </w:r>
        <w:r>
          <w:rPr>
            <w:noProof/>
            <w:webHidden/>
          </w:rPr>
          <w:instrText xml:space="preserve"> PAGEREF _Toc279595242 \h </w:instrText>
        </w:r>
        <w:r>
          <w:rPr>
            <w:noProof/>
            <w:webHidden/>
          </w:rPr>
        </w:r>
        <w:r>
          <w:rPr>
            <w:noProof/>
            <w:webHidden/>
          </w:rPr>
          <w:fldChar w:fldCharType="separate"/>
        </w:r>
        <w:r>
          <w:rPr>
            <w:noProof/>
            <w:webHidden/>
          </w:rPr>
          <w:t>45</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43" w:history="1">
        <w:r w:rsidRPr="00CD2399">
          <w:rPr>
            <w:rStyle w:val="a9"/>
            <w:noProof/>
          </w:rPr>
          <w:t>Радость</w:t>
        </w:r>
        <w:r>
          <w:rPr>
            <w:noProof/>
            <w:webHidden/>
          </w:rPr>
          <w:tab/>
        </w:r>
        <w:r>
          <w:rPr>
            <w:noProof/>
            <w:webHidden/>
          </w:rPr>
          <w:fldChar w:fldCharType="begin"/>
        </w:r>
        <w:r>
          <w:rPr>
            <w:noProof/>
            <w:webHidden/>
          </w:rPr>
          <w:instrText xml:space="preserve"> PAGEREF _Toc279595243 \h </w:instrText>
        </w:r>
        <w:r>
          <w:rPr>
            <w:noProof/>
            <w:webHidden/>
          </w:rPr>
        </w:r>
        <w:r>
          <w:rPr>
            <w:noProof/>
            <w:webHidden/>
          </w:rPr>
          <w:fldChar w:fldCharType="separate"/>
        </w:r>
        <w:r>
          <w:rPr>
            <w:noProof/>
            <w:webHidden/>
          </w:rPr>
          <w:t>45</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44" w:history="1">
        <w:r w:rsidRPr="00CD2399">
          <w:rPr>
            <w:rStyle w:val="a9"/>
            <w:noProof/>
          </w:rPr>
          <w:t>Рассуждение</w:t>
        </w:r>
        <w:r>
          <w:rPr>
            <w:noProof/>
            <w:webHidden/>
          </w:rPr>
          <w:tab/>
        </w:r>
        <w:r>
          <w:rPr>
            <w:noProof/>
            <w:webHidden/>
          </w:rPr>
          <w:fldChar w:fldCharType="begin"/>
        </w:r>
        <w:r>
          <w:rPr>
            <w:noProof/>
            <w:webHidden/>
          </w:rPr>
          <w:instrText xml:space="preserve"> PAGEREF _Toc279595244 \h </w:instrText>
        </w:r>
        <w:r>
          <w:rPr>
            <w:noProof/>
            <w:webHidden/>
          </w:rPr>
        </w:r>
        <w:r>
          <w:rPr>
            <w:noProof/>
            <w:webHidden/>
          </w:rPr>
          <w:fldChar w:fldCharType="separate"/>
        </w:r>
        <w:r>
          <w:rPr>
            <w:noProof/>
            <w:webHidden/>
          </w:rPr>
          <w:t>46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45" w:history="1">
        <w:r w:rsidRPr="00CD2399">
          <w:rPr>
            <w:rStyle w:val="a9"/>
            <w:noProof/>
          </w:rPr>
          <w:t>Разум духовный</w:t>
        </w:r>
        <w:r>
          <w:rPr>
            <w:noProof/>
            <w:webHidden/>
          </w:rPr>
          <w:tab/>
        </w:r>
        <w:r>
          <w:rPr>
            <w:noProof/>
            <w:webHidden/>
          </w:rPr>
          <w:fldChar w:fldCharType="begin"/>
        </w:r>
        <w:r>
          <w:rPr>
            <w:noProof/>
            <w:webHidden/>
          </w:rPr>
          <w:instrText xml:space="preserve"> PAGEREF _Toc279595245 \h </w:instrText>
        </w:r>
        <w:r>
          <w:rPr>
            <w:noProof/>
            <w:webHidden/>
          </w:rPr>
        </w:r>
        <w:r>
          <w:rPr>
            <w:noProof/>
            <w:webHidden/>
          </w:rPr>
          <w:fldChar w:fldCharType="separate"/>
        </w:r>
        <w:r>
          <w:rPr>
            <w:noProof/>
            <w:webHidden/>
          </w:rPr>
          <w:t>46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46" w:history="1">
        <w:r w:rsidRPr="00CD2399">
          <w:rPr>
            <w:rStyle w:val="a9"/>
            <w:noProof/>
          </w:rPr>
          <w:t>Ревность не по разуму</w:t>
        </w:r>
        <w:r>
          <w:rPr>
            <w:noProof/>
            <w:webHidden/>
          </w:rPr>
          <w:tab/>
        </w:r>
        <w:r>
          <w:rPr>
            <w:noProof/>
            <w:webHidden/>
          </w:rPr>
          <w:fldChar w:fldCharType="begin"/>
        </w:r>
        <w:r>
          <w:rPr>
            <w:noProof/>
            <w:webHidden/>
          </w:rPr>
          <w:instrText xml:space="preserve"> PAGEREF _Toc279595246 \h </w:instrText>
        </w:r>
        <w:r>
          <w:rPr>
            <w:noProof/>
            <w:webHidden/>
          </w:rPr>
        </w:r>
        <w:r>
          <w:rPr>
            <w:noProof/>
            <w:webHidden/>
          </w:rPr>
          <w:fldChar w:fldCharType="separate"/>
        </w:r>
        <w:r>
          <w:rPr>
            <w:noProof/>
            <w:webHidden/>
          </w:rPr>
          <w:t>47</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47" w:history="1">
        <w:r w:rsidRPr="00CD2399">
          <w:rPr>
            <w:rStyle w:val="a9"/>
            <w:noProof/>
          </w:rPr>
          <w:t>Родственники</w:t>
        </w:r>
        <w:r>
          <w:rPr>
            <w:noProof/>
            <w:webHidden/>
          </w:rPr>
          <w:tab/>
        </w:r>
        <w:r>
          <w:rPr>
            <w:noProof/>
            <w:webHidden/>
          </w:rPr>
          <w:fldChar w:fldCharType="begin"/>
        </w:r>
        <w:r>
          <w:rPr>
            <w:noProof/>
            <w:webHidden/>
          </w:rPr>
          <w:instrText xml:space="preserve"> PAGEREF _Toc279595247 \h </w:instrText>
        </w:r>
        <w:r>
          <w:rPr>
            <w:noProof/>
            <w:webHidden/>
          </w:rPr>
        </w:r>
        <w:r>
          <w:rPr>
            <w:noProof/>
            <w:webHidden/>
          </w:rPr>
          <w:fldChar w:fldCharType="separate"/>
        </w:r>
        <w:r>
          <w:rPr>
            <w:noProof/>
            <w:webHidden/>
          </w:rPr>
          <w:t>47</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48" w:history="1">
        <w:r w:rsidRPr="00CD2399">
          <w:rPr>
            <w:rStyle w:val="a9"/>
            <w:noProof/>
          </w:rPr>
          <w:t>Ропот</w:t>
        </w:r>
        <w:r>
          <w:rPr>
            <w:noProof/>
            <w:webHidden/>
          </w:rPr>
          <w:tab/>
        </w:r>
        <w:r>
          <w:rPr>
            <w:noProof/>
            <w:webHidden/>
          </w:rPr>
          <w:fldChar w:fldCharType="begin"/>
        </w:r>
        <w:r>
          <w:rPr>
            <w:noProof/>
            <w:webHidden/>
          </w:rPr>
          <w:instrText xml:space="preserve"> PAGEREF _Toc279595248 \h </w:instrText>
        </w:r>
        <w:r>
          <w:rPr>
            <w:noProof/>
            <w:webHidden/>
          </w:rPr>
        </w:r>
        <w:r>
          <w:rPr>
            <w:noProof/>
            <w:webHidden/>
          </w:rPr>
          <w:fldChar w:fldCharType="separate"/>
        </w:r>
        <w:r>
          <w:rPr>
            <w:noProof/>
            <w:webHidden/>
          </w:rPr>
          <w:t>49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49" w:history="1">
        <w:r w:rsidRPr="00CD2399">
          <w:rPr>
            <w:rStyle w:val="a9"/>
            <w:noProof/>
          </w:rPr>
          <w:t>Рукоделие</w:t>
        </w:r>
        <w:r>
          <w:rPr>
            <w:noProof/>
            <w:webHidden/>
          </w:rPr>
          <w:tab/>
        </w:r>
        <w:r>
          <w:rPr>
            <w:noProof/>
            <w:webHidden/>
          </w:rPr>
          <w:fldChar w:fldCharType="begin"/>
        </w:r>
        <w:r>
          <w:rPr>
            <w:noProof/>
            <w:webHidden/>
          </w:rPr>
          <w:instrText xml:space="preserve"> PAGEREF _Toc279595249 \h </w:instrText>
        </w:r>
        <w:r>
          <w:rPr>
            <w:noProof/>
            <w:webHidden/>
          </w:rPr>
        </w:r>
        <w:r>
          <w:rPr>
            <w:noProof/>
            <w:webHidden/>
          </w:rPr>
          <w:fldChar w:fldCharType="separate"/>
        </w:r>
        <w:r>
          <w:rPr>
            <w:noProof/>
            <w:webHidden/>
          </w:rPr>
          <w:t>49</w:t>
        </w:r>
        <w:r>
          <w:rPr>
            <w:noProof/>
            <w:webHidden/>
          </w:rPr>
          <w:fldChar w:fldCharType="end"/>
        </w:r>
      </w:hyperlink>
    </w:p>
    <w:p w:rsidR="008A1B75" w:rsidRDefault="008A1B75" w:rsidP="008A1B75">
      <w:pPr>
        <w:pStyle w:val="14"/>
        <w:tabs>
          <w:tab w:val="right" w:leader="dot" w:pos="9912"/>
        </w:tabs>
        <w:rPr>
          <w:rFonts w:ascii="Calibri" w:hAnsi="Calibri"/>
          <w:noProof/>
        </w:rPr>
      </w:pPr>
      <w:hyperlink w:anchor="_Toc279595250" w:history="1">
        <w:r w:rsidRPr="00CD2399">
          <w:rPr>
            <w:rStyle w:val="a9"/>
            <w:noProof/>
          </w:rPr>
          <w:t>С</w:t>
        </w:r>
        <w:r>
          <w:rPr>
            <w:noProof/>
            <w:webHidden/>
          </w:rPr>
          <w:tab/>
        </w:r>
        <w:r>
          <w:rPr>
            <w:noProof/>
            <w:webHidden/>
          </w:rPr>
          <w:fldChar w:fldCharType="begin"/>
        </w:r>
        <w:r>
          <w:rPr>
            <w:noProof/>
            <w:webHidden/>
          </w:rPr>
          <w:instrText xml:space="preserve"> PAGEREF _Toc279595250 \h </w:instrText>
        </w:r>
        <w:r>
          <w:rPr>
            <w:noProof/>
            <w:webHidden/>
          </w:rPr>
        </w:r>
        <w:r>
          <w:rPr>
            <w:noProof/>
            <w:webHidden/>
          </w:rPr>
          <w:fldChar w:fldCharType="separate"/>
        </w:r>
        <w:r>
          <w:rPr>
            <w:noProof/>
            <w:webHidden/>
          </w:rPr>
          <w:t>49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51" w:history="1">
        <w:r w:rsidRPr="00CD2399">
          <w:rPr>
            <w:rStyle w:val="a9"/>
            <w:noProof/>
          </w:rPr>
          <w:t>Самолюбие</w:t>
        </w:r>
        <w:r>
          <w:rPr>
            <w:noProof/>
            <w:webHidden/>
          </w:rPr>
          <w:tab/>
        </w:r>
        <w:r>
          <w:rPr>
            <w:noProof/>
            <w:webHidden/>
          </w:rPr>
          <w:fldChar w:fldCharType="begin"/>
        </w:r>
        <w:r>
          <w:rPr>
            <w:noProof/>
            <w:webHidden/>
          </w:rPr>
          <w:instrText xml:space="preserve"> PAGEREF _Toc279595251 \h </w:instrText>
        </w:r>
        <w:r>
          <w:rPr>
            <w:noProof/>
            <w:webHidden/>
          </w:rPr>
        </w:r>
        <w:r>
          <w:rPr>
            <w:noProof/>
            <w:webHidden/>
          </w:rPr>
          <w:fldChar w:fldCharType="separate"/>
        </w:r>
        <w:r>
          <w:rPr>
            <w:noProof/>
            <w:webHidden/>
          </w:rPr>
          <w:t>49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52" w:history="1">
        <w:r w:rsidRPr="00CD2399">
          <w:rPr>
            <w:rStyle w:val="a9"/>
            <w:noProof/>
          </w:rPr>
          <w:t>Самомнение</w:t>
        </w:r>
        <w:r>
          <w:rPr>
            <w:noProof/>
            <w:webHidden/>
          </w:rPr>
          <w:tab/>
        </w:r>
        <w:r>
          <w:rPr>
            <w:noProof/>
            <w:webHidden/>
          </w:rPr>
          <w:fldChar w:fldCharType="begin"/>
        </w:r>
        <w:r>
          <w:rPr>
            <w:noProof/>
            <w:webHidden/>
          </w:rPr>
          <w:instrText xml:space="preserve"> PAGEREF _Toc279595252 \h </w:instrText>
        </w:r>
        <w:r>
          <w:rPr>
            <w:noProof/>
            <w:webHidden/>
          </w:rPr>
        </w:r>
        <w:r>
          <w:rPr>
            <w:noProof/>
            <w:webHidden/>
          </w:rPr>
          <w:fldChar w:fldCharType="separate"/>
        </w:r>
        <w:r>
          <w:rPr>
            <w:noProof/>
            <w:webHidden/>
          </w:rPr>
          <w:t>50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53" w:history="1">
        <w:r w:rsidRPr="00CD2399">
          <w:rPr>
            <w:rStyle w:val="a9"/>
            <w:noProof/>
          </w:rPr>
          <w:t>Самонадеяние</w:t>
        </w:r>
        <w:r>
          <w:rPr>
            <w:noProof/>
            <w:webHidden/>
          </w:rPr>
          <w:tab/>
        </w:r>
        <w:r>
          <w:rPr>
            <w:noProof/>
            <w:webHidden/>
          </w:rPr>
          <w:fldChar w:fldCharType="begin"/>
        </w:r>
        <w:r>
          <w:rPr>
            <w:noProof/>
            <w:webHidden/>
          </w:rPr>
          <w:instrText xml:space="preserve"> PAGEREF _Toc279595253 \h </w:instrText>
        </w:r>
        <w:r>
          <w:rPr>
            <w:noProof/>
            <w:webHidden/>
          </w:rPr>
        </w:r>
        <w:r>
          <w:rPr>
            <w:noProof/>
            <w:webHidden/>
          </w:rPr>
          <w:fldChar w:fldCharType="separate"/>
        </w:r>
        <w:r>
          <w:rPr>
            <w:noProof/>
            <w:webHidden/>
          </w:rPr>
          <w:t>50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54" w:history="1">
        <w:r w:rsidRPr="00CD2399">
          <w:rPr>
            <w:rStyle w:val="a9"/>
            <w:noProof/>
          </w:rPr>
          <w:t>Самооправдание</w:t>
        </w:r>
        <w:r>
          <w:rPr>
            <w:noProof/>
            <w:webHidden/>
          </w:rPr>
          <w:tab/>
        </w:r>
        <w:r>
          <w:rPr>
            <w:noProof/>
            <w:webHidden/>
          </w:rPr>
          <w:fldChar w:fldCharType="begin"/>
        </w:r>
        <w:r>
          <w:rPr>
            <w:noProof/>
            <w:webHidden/>
          </w:rPr>
          <w:instrText xml:space="preserve"> PAGEREF _Toc279595254 \h </w:instrText>
        </w:r>
        <w:r>
          <w:rPr>
            <w:noProof/>
            <w:webHidden/>
          </w:rPr>
        </w:r>
        <w:r>
          <w:rPr>
            <w:noProof/>
            <w:webHidden/>
          </w:rPr>
          <w:fldChar w:fldCharType="separate"/>
        </w:r>
        <w:r>
          <w:rPr>
            <w:noProof/>
            <w:webHidden/>
          </w:rPr>
          <w:t>50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55" w:history="1">
        <w:r w:rsidRPr="00CD2399">
          <w:rPr>
            <w:rStyle w:val="a9"/>
            <w:noProof/>
          </w:rPr>
          <w:t>Самость</w:t>
        </w:r>
        <w:r>
          <w:rPr>
            <w:noProof/>
            <w:webHidden/>
          </w:rPr>
          <w:tab/>
        </w:r>
        <w:r>
          <w:rPr>
            <w:noProof/>
            <w:webHidden/>
          </w:rPr>
          <w:fldChar w:fldCharType="begin"/>
        </w:r>
        <w:r>
          <w:rPr>
            <w:noProof/>
            <w:webHidden/>
          </w:rPr>
          <w:instrText xml:space="preserve"> PAGEREF _Toc279595255 \h </w:instrText>
        </w:r>
        <w:r>
          <w:rPr>
            <w:noProof/>
            <w:webHidden/>
          </w:rPr>
        </w:r>
        <w:r>
          <w:rPr>
            <w:noProof/>
            <w:webHidden/>
          </w:rPr>
          <w:fldChar w:fldCharType="separate"/>
        </w:r>
        <w:r>
          <w:rPr>
            <w:noProof/>
            <w:webHidden/>
          </w:rPr>
          <w:t>51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56" w:history="1">
        <w:r w:rsidRPr="00CD2399">
          <w:rPr>
            <w:rStyle w:val="a9"/>
            <w:noProof/>
          </w:rPr>
          <w:t>Самоубийство</w:t>
        </w:r>
        <w:r>
          <w:rPr>
            <w:noProof/>
            <w:webHidden/>
          </w:rPr>
          <w:tab/>
        </w:r>
        <w:r>
          <w:rPr>
            <w:noProof/>
            <w:webHidden/>
          </w:rPr>
          <w:fldChar w:fldCharType="begin"/>
        </w:r>
        <w:r>
          <w:rPr>
            <w:noProof/>
            <w:webHidden/>
          </w:rPr>
          <w:instrText xml:space="preserve"> PAGEREF _Toc279595256 \h </w:instrText>
        </w:r>
        <w:r>
          <w:rPr>
            <w:noProof/>
            <w:webHidden/>
          </w:rPr>
        </w:r>
        <w:r>
          <w:rPr>
            <w:noProof/>
            <w:webHidden/>
          </w:rPr>
          <w:fldChar w:fldCharType="separate"/>
        </w:r>
        <w:r>
          <w:rPr>
            <w:noProof/>
            <w:webHidden/>
          </w:rPr>
          <w:t>51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57" w:history="1">
        <w:r w:rsidRPr="00CD2399">
          <w:rPr>
            <w:rStyle w:val="a9"/>
            <w:noProof/>
          </w:rPr>
          <w:t>Самоукорение</w:t>
        </w:r>
        <w:r>
          <w:rPr>
            <w:noProof/>
            <w:webHidden/>
          </w:rPr>
          <w:tab/>
        </w:r>
        <w:r>
          <w:rPr>
            <w:noProof/>
            <w:webHidden/>
          </w:rPr>
          <w:fldChar w:fldCharType="begin"/>
        </w:r>
        <w:r>
          <w:rPr>
            <w:noProof/>
            <w:webHidden/>
          </w:rPr>
          <w:instrText xml:space="preserve"> PAGEREF _Toc279595257 \h </w:instrText>
        </w:r>
        <w:r>
          <w:rPr>
            <w:noProof/>
            <w:webHidden/>
          </w:rPr>
        </w:r>
        <w:r>
          <w:rPr>
            <w:noProof/>
            <w:webHidden/>
          </w:rPr>
          <w:fldChar w:fldCharType="separate"/>
        </w:r>
        <w:r>
          <w:rPr>
            <w:noProof/>
            <w:webHidden/>
          </w:rPr>
          <w:t>52</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58" w:history="1">
        <w:r w:rsidRPr="00CD2399">
          <w:rPr>
            <w:rStyle w:val="a9"/>
            <w:noProof/>
          </w:rPr>
          <w:t>Сбор</w:t>
        </w:r>
        <w:r>
          <w:rPr>
            <w:noProof/>
            <w:webHidden/>
          </w:rPr>
          <w:tab/>
        </w:r>
        <w:r>
          <w:rPr>
            <w:noProof/>
            <w:webHidden/>
          </w:rPr>
          <w:fldChar w:fldCharType="begin"/>
        </w:r>
        <w:r>
          <w:rPr>
            <w:noProof/>
            <w:webHidden/>
          </w:rPr>
          <w:instrText xml:space="preserve"> PAGEREF _Toc279595258 \h </w:instrText>
        </w:r>
        <w:r>
          <w:rPr>
            <w:noProof/>
            <w:webHidden/>
          </w:rPr>
        </w:r>
        <w:r>
          <w:rPr>
            <w:noProof/>
            <w:webHidden/>
          </w:rPr>
          <w:fldChar w:fldCharType="separate"/>
        </w:r>
        <w:r>
          <w:rPr>
            <w:noProof/>
            <w:webHidden/>
          </w:rPr>
          <w:t>52</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59" w:history="1">
        <w:r w:rsidRPr="00CD2399">
          <w:rPr>
            <w:rStyle w:val="a9"/>
            <w:noProof/>
          </w:rPr>
          <w:t>Своеволие</w:t>
        </w:r>
        <w:r>
          <w:rPr>
            <w:noProof/>
            <w:webHidden/>
          </w:rPr>
          <w:tab/>
        </w:r>
        <w:r>
          <w:rPr>
            <w:noProof/>
            <w:webHidden/>
          </w:rPr>
          <w:fldChar w:fldCharType="begin"/>
        </w:r>
        <w:r>
          <w:rPr>
            <w:noProof/>
            <w:webHidden/>
          </w:rPr>
          <w:instrText xml:space="preserve"> PAGEREF _Toc279595259 \h </w:instrText>
        </w:r>
        <w:r>
          <w:rPr>
            <w:noProof/>
            <w:webHidden/>
          </w:rPr>
        </w:r>
        <w:r>
          <w:rPr>
            <w:noProof/>
            <w:webHidden/>
          </w:rPr>
          <w:fldChar w:fldCharType="separate"/>
        </w:r>
        <w:r>
          <w:rPr>
            <w:noProof/>
            <w:webHidden/>
          </w:rPr>
          <w:t>52</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60" w:history="1">
        <w:r w:rsidRPr="00CD2399">
          <w:rPr>
            <w:rStyle w:val="a9"/>
            <w:noProof/>
          </w:rPr>
          <w:t>Священство</w:t>
        </w:r>
        <w:r>
          <w:rPr>
            <w:noProof/>
            <w:webHidden/>
          </w:rPr>
          <w:tab/>
        </w:r>
        <w:r>
          <w:rPr>
            <w:noProof/>
            <w:webHidden/>
          </w:rPr>
          <w:fldChar w:fldCharType="begin"/>
        </w:r>
        <w:r>
          <w:rPr>
            <w:noProof/>
            <w:webHidden/>
          </w:rPr>
          <w:instrText xml:space="preserve"> PAGEREF _Toc279595260 \h </w:instrText>
        </w:r>
        <w:r>
          <w:rPr>
            <w:noProof/>
            <w:webHidden/>
          </w:rPr>
        </w:r>
        <w:r>
          <w:rPr>
            <w:noProof/>
            <w:webHidden/>
          </w:rPr>
          <w:fldChar w:fldCharType="separate"/>
        </w:r>
        <w:r>
          <w:rPr>
            <w:noProof/>
            <w:webHidden/>
          </w:rPr>
          <w:t>53</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61" w:history="1">
        <w:r w:rsidRPr="00CD2399">
          <w:rPr>
            <w:rStyle w:val="a9"/>
            <w:noProof/>
          </w:rPr>
          <w:t>Скорби</w:t>
        </w:r>
        <w:r>
          <w:rPr>
            <w:noProof/>
            <w:webHidden/>
          </w:rPr>
          <w:tab/>
        </w:r>
        <w:r>
          <w:rPr>
            <w:noProof/>
            <w:webHidden/>
          </w:rPr>
          <w:fldChar w:fldCharType="begin"/>
        </w:r>
        <w:r>
          <w:rPr>
            <w:noProof/>
            <w:webHidden/>
          </w:rPr>
          <w:instrText xml:space="preserve"> PAGEREF _Toc279595261 \h </w:instrText>
        </w:r>
        <w:r>
          <w:rPr>
            <w:noProof/>
            <w:webHidden/>
          </w:rPr>
        </w:r>
        <w:r>
          <w:rPr>
            <w:noProof/>
            <w:webHidden/>
          </w:rPr>
          <w:fldChar w:fldCharType="separate"/>
        </w:r>
        <w:r>
          <w:rPr>
            <w:noProof/>
            <w:webHidden/>
          </w:rPr>
          <w:t>53</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62" w:history="1">
        <w:r w:rsidRPr="00CD2399">
          <w:rPr>
            <w:rStyle w:val="a9"/>
            <w:noProof/>
          </w:rPr>
          <w:t>Скука</w:t>
        </w:r>
        <w:r>
          <w:rPr>
            <w:noProof/>
            <w:webHidden/>
          </w:rPr>
          <w:tab/>
        </w:r>
        <w:r>
          <w:rPr>
            <w:noProof/>
            <w:webHidden/>
          </w:rPr>
          <w:fldChar w:fldCharType="begin"/>
        </w:r>
        <w:r>
          <w:rPr>
            <w:noProof/>
            <w:webHidden/>
          </w:rPr>
          <w:instrText xml:space="preserve"> PAGEREF _Toc279595262 \h </w:instrText>
        </w:r>
        <w:r>
          <w:rPr>
            <w:noProof/>
            <w:webHidden/>
          </w:rPr>
        </w:r>
        <w:r>
          <w:rPr>
            <w:noProof/>
            <w:webHidden/>
          </w:rPr>
          <w:fldChar w:fldCharType="separate"/>
        </w:r>
        <w:r>
          <w:rPr>
            <w:noProof/>
            <w:webHidden/>
          </w:rPr>
          <w:t>56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63" w:history="1">
        <w:r w:rsidRPr="00CD2399">
          <w:rPr>
            <w:rStyle w:val="a9"/>
            <w:noProof/>
          </w:rPr>
          <w:t>Слава человеческая</w:t>
        </w:r>
        <w:r>
          <w:rPr>
            <w:noProof/>
            <w:webHidden/>
          </w:rPr>
          <w:tab/>
        </w:r>
        <w:r>
          <w:rPr>
            <w:noProof/>
            <w:webHidden/>
          </w:rPr>
          <w:fldChar w:fldCharType="begin"/>
        </w:r>
        <w:r>
          <w:rPr>
            <w:noProof/>
            <w:webHidden/>
          </w:rPr>
          <w:instrText xml:space="preserve"> PAGEREF _Toc279595263 \h </w:instrText>
        </w:r>
        <w:r>
          <w:rPr>
            <w:noProof/>
            <w:webHidden/>
          </w:rPr>
        </w:r>
        <w:r>
          <w:rPr>
            <w:noProof/>
            <w:webHidden/>
          </w:rPr>
          <w:fldChar w:fldCharType="separate"/>
        </w:r>
        <w:r>
          <w:rPr>
            <w:noProof/>
            <w:webHidden/>
          </w:rPr>
          <w:t>56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64" w:history="1">
        <w:r w:rsidRPr="00CD2399">
          <w:rPr>
            <w:rStyle w:val="a9"/>
            <w:noProof/>
          </w:rPr>
          <w:t>Служение больным</w:t>
        </w:r>
        <w:r>
          <w:rPr>
            <w:noProof/>
            <w:webHidden/>
          </w:rPr>
          <w:tab/>
        </w:r>
        <w:r>
          <w:rPr>
            <w:noProof/>
            <w:webHidden/>
          </w:rPr>
          <w:fldChar w:fldCharType="begin"/>
        </w:r>
        <w:r>
          <w:rPr>
            <w:noProof/>
            <w:webHidden/>
          </w:rPr>
          <w:instrText xml:space="preserve"> PAGEREF _Toc279595264 \h </w:instrText>
        </w:r>
        <w:r>
          <w:rPr>
            <w:noProof/>
            <w:webHidden/>
          </w:rPr>
        </w:r>
        <w:r>
          <w:rPr>
            <w:noProof/>
            <w:webHidden/>
          </w:rPr>
          <w:fldChar w:fldCharType="separate"/>
        </w:r>
        <w:r>
          <w:rPr>
            <w:noProof/>
            <w:webHidden/>
          </w:rPr>
          <w:t>57</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65" w:history="1">
        <w:r w:rsidRPr="00CD2399">
          <w:rPr>
            <w:rStyle w:val="a9"/>
            <w:noProof/>
          </w:rPr>
          <w:t>Смерть</w:t>
        </w:r>
        <w:r>
          <w:rPr>
            <w:noProof/>
            <w:webHidden/>
          </w:rPr>
          <w:tab/>
        </w:r>
        <w:r>
          <w:rPr>
            <w:noProof/>
            <w:webHidden/>
          </w:rPr>
          <w:fldChar w:fldCharType="begin"/>
        </w:r>
        <w:r>
          <w:rPr>
            <w:noProof/>
            <w:webHidden/>
          </w:rPr>
          <w:instrText xml:space="preserve"> PAGEREF _Toc279595265 \h </w:instrText>
        </w:r>
        <w:r>
          <w:rPr>
            <w:noProof/>
            <w:webHidden/>
          </w:rPr>
        </w:r>
        <w:r>
          <w:rPr>
            <w:noProof/>
            <w:webHidden/>
          </w:rPr>
          <w:fldChar w:fldCharType="separate"/>
        </w:r>
        <w:r>
          <w:rPr>
            <w:noProof/>
            <w:webHidden/>
          </w:rPr>
          <w:t>57</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66" w:history="1">
        <w:r w:rsidRPr="00CD2399">
          <w:rPr>
            <w:rStyle w:val="a9"/>
            <w:noProof/>
          </w:rPr>
          <w:t>Смех</w:t>
        </w:r>
        <w:r>
          <w:rPr>
            <w:noProof/>
            <w:webHidden/>
          </w:rPr>
          <w:tab/>
        </w:r>
        <w:r>
          <w:rPr>
            <w:noProof/>
            <w:webHidden/>
          </w:rPr>
          <w:fldChar w:fldCharType="begin"/>
        </w:r>
        <w:r>
          <w:rPr>
            <w:noProof/>
            <w:webHidden/>
          </w:rPr>
          <w:instrText xml:space="preserve"> PAGEREF _Toc279595266 \h </w:instrText>
        </w:r>
        <w:r>
          <w:rPr>
            <w:noProof/>
            <w:webHidden/>
          </w:rPr>
        </w:r>
        <w:r>
          <w:rPr>
            <w:noProof/>
            <w:webHidden/>
          </w:rPr>
          <w:fldChar w:fldCharType="separate"/>
        </w:r>
        <w:r>
          <w:rPr>
            <w:noProof/>
            <w:webHidden/>
          </w:rPr>
          <w:t>58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67" w:history="1">
        <w:r w:rsidRPr="00CD2399">
          <w:rPr>
            <w:rStyle w:val="a9"/>
            <w:noProof/>
          </w:rPr>
          <w:t>Смирение</w:t>
        </w:r>
        <w:r>
          <w:rPr>
            <w:noProof/>
            <w:webHidden/>
          </w:rPr>
          <w:tab/>
        </w:r>
        <w:r>
          <w:rPr>
            <w:noProof/>
            <w:webHidden/>
          </w:rPr>
          <w:fldChar w:fldCharType="begin"/>
        </w:r>
        <w:r>
          <w:rPr>
            <w:noProof/>
            <w:webHidden/>
          </w:rPr>
          <w:instrText xml:space="preserve"> PAGEREF _Toc279595267 \h </w:instrText>
        </w:r>
        <w:r>
          <w:rPr>
            <w:noProof/>
            <w:webHidden/>
          </w:rPr>
        </w:r>
        <w:r>
          <w:rPr>
            <w:noProof/>
            <w:webHidden/>
          </w:rPr>
          <w:fldChar w:fldCharType="separate"/>
        </w:r>
        <w:r>
          <w:rPr>
            <w:noProof/>
            <w:webHidden/>
          </w:rPr>
          <w:t>58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68" w:history="1">
        <w:r w:rsidRPr="00CD2399">
          <w:rPr>
            <w:rStyle w:val="a9"/>
            <w:noProof/>
          </w:rPr>
          <w:t>Смущение</w:t>
        </w:r>
        <w:r>
          <w:rPr>
            <w:noProof/>
            <w:webHidden/>
          </w:rPr>
          <w:tab/>
        </w:r>
        <w:r>
          <w:rPr>
            <w:noProof/>
            <w:webHidden/>
          </w:rPr>
          <w:fldChar w:fldCharType="begin"/>
        </w:r>
        <w:r>
          <w:rPr>
            <w:noProof/>
            <w:webHidden/>
          </w:rPr>
          <w:instrText xml:space="preserve"> PAGEREF _Toc279595268 \h </w:instrText>
        </w:r>
        <w:r>
          <w:rPr>
            <w:noProof/>
            <w:webHidden/>
          </w:rPr>
        </w:r>
        <w:r>
          <w:rPr>
            <w:noProof/>
            <w:webHidden/>
          </w:rPr>
          <w:fldChar w:fldCharType="separate"/>
        </w:r>
        <w:r>
          <w:rPr>
            <w:noProof/>
            <w:webHidden/>
          </w:rPr>
          <w:t>63</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69" w:history="1">
        <w:r w:rsidRPr="00CD2399">
          <w:rPr>
            <w:rStyle w:val="a9"/>
            <w:noProof/>
          </w:rPr>
          <w:t>Сны</w:t>
        </w:r>
        <w:r>
          <w:rPr>
            <w:noProof/>
            <w:webHidden/>
          </w:rPr>
          <w:tab/>
        </w:r>
        <w:r>
          <w:rPr>
            <w:noProof/>
            <w:webHidden/>
          </w:rPr>
          <w:fldChar w:fldCharType="begin"/>
        </w:r>
        <w:r>
          <w:rPr>
            <w:noProof/>
            <w:webHidden/>
          </w:rPr>
          <w:instrText xml:space="preserve"> PAGEREF _Toc279595269 \h </w:instrText>
        </w:r>
        <w:r>
          <w:rPr>
            <w:noProof/>
            <w:webHidden/>
          </w:rPr>
        </w:r>
        <w:r>
          <w:rPr>
            <w:noProof/>
            <w:webHidden/>
          </w:rPr>
          <w:fldChar w:fldCharType="separate"/>
        </w:r>
        <w:r>
          <w:rPr>
            <w:noProof/>
            <w:webHidden/>
          </w:rPr>
          <w:t>63</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70" w:history="1">
        <w:r w:rsidRPr="00CD2399">
          <w:rPr>
            <w:rStyle w:val="a9"/>
            <w:noProof/>
          </w:rPr>
          <w:t>Соборование</w:t>
        </w:r>
        <w:r>
          <w:rPr>
            <w:noProof/>
            <w:webHidden/>
          </w:rPr>
          <w:tab/>
        </w:r>
        <w:r>
          <w:rPr>
            <w:noProof/>
            <w:webHidden/>
          </w:rPr>
          <w:fldChar w:fldCharType="begin"/>
        </w:r>
        <w:r>
          <w:rPr>
            <w:noProof/>
            <w:webHidden/>
          </w:rPr>
          <w:instrText xml:space="preserve"> PAGEREF _Toc279595270 \h </w:instrText>
        </w:r>
        <w:r>
          <w:rPr>
            <w:noProof/>
            <w:webHidden/>
          </w:rPr>
        </w:r>
        <w:r>
          <w:rPr>
            <w:noProof/>
            <w:webHidden/>
          </w:rPr>
          <w:fldChar w:fldCharType="separate"/>
        </w:r>
        <w:r>
          <w:rPr>
            <w:noProof/>
            <w:webHidden/>
          </w:rPr>
          <w:t>64</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71" w:history="1">
        <w:r w:rsidRPr="00CD2399">
          <w:rPr>
            <w:rStyle w:val="a9"/>
            <w:noProof/>
          </w:rPr>
          <w:t>Совершенство</w:t>
        </w:r>
        <w:r>
          <w:rPr>
            <w:noProof/>
            <w:webHidden/>
          </w:rPr>
          <w:tab/>
        </w:r>
        <w:r>
          <w:rPr>
            <w:noProof/>
            <w:webHidden/>
          </w:rPr>
          <w:fldChar w:fldCharType="begin"/>
        </w:r>
        <w:r>
          <w:rPr>
            <w:noProof/>
            <w:webHidden/>
          </w:rPr>
          <w:instrText xml:space="preserve"> PAGEREF _Toc279595271 \h </w:instrText>
        </w:r>
        <w:r>
          <w:rPr>
            <w:noProof/>
            <w:webHidden/>
          </w:rPr>
        </w:r>
        <w:r>
          <w:rPr>
            <w:noProof/>
            <w:webHidden/>
          </w:rPr>
          <w:fldChar w:fldCharType="separate"/>
        </w:r>
        <w:r>
          <w:rPr>
            <w:noProof/>
            <w:webHidden/>
          </w:rPr>
          <w:t>64</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72" w:history="1">
        <w:r w:rsidRPr="00CD2399">
          <w:rPr>
            <w:rStyle w:val="a9"/>
            <w:noProof/>
          </w:rPr>
          <w:t>Соединение с Богом</w:t>
        </w:r>
        <w:r>
          <w:rPr>
            <w:noProof/>
            <w:webHidden/>
          </w:rPr>
          <w:tab/>
        </w:r>
        <w:r>
          <w:rPr>
            <w:noProof/>
            <w:webHidden/>
          </w:rPr>
          <w:fldChar w:fldCharType="begin"/>
        </w:r>
        <w:r>
          <w:rPr>
            <w:noProof/>
            <w:webHidden/>
          </w:rPr>
          <w:instrText xml:space="preserve"> PAGEREF _Toc279595272 \h </w:instrText>
        </w:r>
        <w:r>
          <w:rPr>
            <w:noProof/>
            <w:webHidden/>
          </w:rPr>
        </w:r>
        <w:r>
          <w:rPr>
            <w:noProof/>
            <w:webHidden/>
          </w:rPr>
          <w:fldChar w:fldCharType="separate"/>
        </w:r>
        <w:r>
          <w:rPr>
            <w:noProof/>
            <w:webHidden/>
          </w:rPr>
          <w:t>66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73" w:history="1">
        <w:r w:rsidRPr="00CD2399">
          <w:rPr>
            <w:rStyle w:val="a9"/>
            <w:noProof/>
          </w:rPr>
          <w:t>Сон</w:t>
        </w:r>
        <w:r>
          <w:rPr>
            <w:noProof/>
            <w:webHidden/>
          </w:rPr>
          <w:tab/>
        </w:r>
        <w:r>
          <w:rPr>
            <w:noProof/>
            <w:webHidden/>
          </w:rPr>
          <w:fldChar w:fldCharType="begin"/>
        </w:r>
        <w:r>
          <w:rPr>
            <w:noProof/>
            <w:webHidden/>
          </w:rPr>
          <w:instrText xml:space="preserve"> PAGEREF _Toc279595273 \h </w:instrText>
        </w:r>
        <w:r>
          <w:rPr>
            <w:noProof/>
            <w:webHidden/>
          </w:rPr>
        </w:r>
        <w:r>
          <w:rPr>
            <w:noProof/>
            <w:webHidden/>
          </w:rPr>
          <w:fldChar w:fldCharType="separate"/>
        </w:r>
        <w:r>
          <w:rPr>
            <w:noProof/>
            <w:webHidden/>
          </w:rPr>
          <w:t>66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74" w:history="1">
        <w:r w:rsidRPr="00CD2399">
          <w:rPr>
            <w:rStyle w:val="a9"/>
            <w:noProof/>
          </w:rPr>
          <w:t>Спасение</w:t>
        </w:r>
        <w:r>
          <w:rPr>
            <w:noProof/>
            <w:webHidden/>
          </w:rPr>
          <w:tab/>
        </w:r>
        <w:r>
          <w:rPr>
            <w:noProof/>
            <w:webHidden/>
          </w:rPr>
          <w:fldChar w:fldCharType="begin"/>
        </w:r>
        <w:r>
          <w:rPr>
            <w:noProof/>
            <w:webHidden/>
          </w:rPr>
          <w:instrText xml:space="preserve"> PAGEREF _Toc279595274 \h </w:instrText>
        </w:r>
        <w:r>
          <w:rPr>
            <w:noProof/>
            <w:webHidden/>
          </w:rPr>
        </w:r>
        <w:r>
          <w:rPr>
            <w:noProof/>
            <w:webHidden/>
          </w:rPr>
          <w:fldChar w:fldCharType="separate"/>
        </w:r>
        <w:r>
          <w:rPr>
            <w:noProof/>
            <w:webHidden/>
          </w:rPr>
          <w:t>66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75" w:history="1">
        <w:r w:rsidRPr="00CD2399">
          <w:rPr>
            <w:rStyle w:val="a9"/>
            <w:noProof/>
          </w:rPr>
          <w:t>Сплетни</w:t>
        </w:r>
        <w:r>
          <w:rPr>
            <w:noProof/>
            <w:webHidden/>
          </w:rPr>
          <w:tab/>
        </w:r>
        <w:r>
          <w:rPr>
            <w:noProof/>
            <w:webHidden/>
          </w:rPr>
          <w:fldChar w:fldCharType="begin"/>
        </w:r>
        <w:r>
          <w:rPr>
            <w:noProof/>
            <w:webHidden/>
          </w:rPr>
          <w:instrText xml:space="preserve"> PAGEREF _Toc279595275 \h </w:instrText>
        </w:r>
        <w:r>
          <w:rPr>
            <w:noProof/>
            <w:webHidden/>
          </w:rPr>
        </w:r>
        <w:r>
          <w:rPr>
            <w:noProof/>
            <w:webHidden/>
          </w:rPr>
          <w:fldChar w:fldCharType="separate"/>
        </w:r>
        <w:r>
          <w:rPr>
            <w:noProof/>
            <w:webHidden/>
          </w:rPr>
          <w:t>67</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76" w:history="1">
        <w:r w:rsidRPr="00CD2399">
          <w:rPr>
            <w:rStyle w:val="a9"/>
            <w:noProof/>
          </w:rPr>
          <w:t>Спор</w:t>
        </w:r>
        <w:r>
          <w:rPr>
            <w:noProof/>
            <w:webHidden/>
          </w:rPr>
          <w:tab/>
        </w:r>
        <w:r>
          <w:rPr>
            <w:noProof/>
            <w:webHidden/>
          </w:rPr>
          <w:fldChar w:fldCharType="begin"/>
        </w:r>
        <w:r>
          <w:rPr>
            <w:noProof/>
            <w:webHidden/>
          </w:rPr>
          <w:instrText xml:space="preserve"> PAGEREF _Toc279595276 \h </w:instrText>
        </w:r>
        <w:r>
          <w:rPr>
            <w:noProof/>
            <w:webHidden/>
          </w:rPr>
        </w:r>
        <w:r>
          <w:rPr>
            <w:noProof/>
            <w:webHidden/>
          </w:rPr>
          <w:fldChar w:fldCharType="separate"/>
        </w:r>
        <w:r>
          <w:rPr>
            <w:noProof/>
            <w:webHidden/>
          </w:rPr>
          <w:t>68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77" w:history="1">
        <w:r w:rsidRPr="00CD2399">
          <w:rPr>
            <w:rStyle w:val="a9"/>
            <w:noProof/>
          </w:rPr>
          <w:t>Спорливость</w:t>
        </w:r>
        <w:r>
          <w:rPr>
            <w:noProof/>
            <w:webHidden/>
          </w:rPr>
          <w:tab/>
        </w:r>
        <w:r>
          <w:rPr>
            <w:noProof/>
            <w:webHidden/>
          </w:rPr>
          <w:fldChar w:fldCharType="begin"/>
        </w:r>
        <w:r>
          <w:rPr>
            <w:noProof/>
            <w:webHidden/>
          </w:rPr>
          <w:instrText xml:space="preserve"> PAGEREF _Toc279595277 \h </w:instrText>
        </w:r>
        <w:r>
          <w:rPr>
            <w:noProof/>
            <w:webHidden/>
          </w:rPr>
        </w:r>
        <w:r>
          <w:rPr>
            <w:noProof/>
            <w:webHidden/>
          </w:rPr>
          <w:fldChar w:fldCharType="separate"/>
        </w:r>
        <w:r>
          <w:rPr>
            <w:noProof/>
            <w:webHidden/>
          </w:rPr>
          <w:t>68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78" w:history="1">
        <w:r w:rsidRPr="00CD2399">
          <w:rPr>
            <w:rStyle w:val="a9"/>
            <w:noProof/>
          </w:rPr>
          <w:t>Сребролюбие</w:t>
        </w:r>
        <w:r>
          <w:rPr>
            <w:noProof/>
            <w:webHidden/>
          </w:rPr>
          <w:tab/>
        </w:r>
        <w:r>
          <w:rPr>
            <w:noProof/>
            <w:webHidden/>
          </w:rPr>
          <w:fldChar w:fldCharType="begin"/>
        </w:r>
        <w:r>
          <w:rPr>
            <w:noProof/>
            <w:webHidden/>
          </w:rPr>
          <w:instrText xml:space="preserve"> PAGEREF _Toc279595278 \h </w:instrText>
        </w:r>
        <w:r>
          <w:rPr>
            <w:noProof/>
            <w:webHidden/>
          </w:rPr>
        </w:r>
        <w:r>
          <w:rPr>
            <w:noProof/>
            <w:webHidden/>
          </w:rPr>
          <w:fldChar w:fldCharType="separate"/>
        </w:r>
        <w:r>
          <w:rPr>
            <w:noProof/>
            <w:webHidden/>
          </w:rPr>
          <w:t>68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79" w:history="1">
        <w:r w:rsidRPr="00CD2399">
          <w:rPr>
            <w:rStyle w:val="a9"/>
            <w:noProof/>
          </w:rPr>
          <w:t>Ссоры</w:t>
        </w:r>
        <w:r>
          <w:rPr>
            <w:noProof/>
            <w:webHidden/>
          </w:rPr>
          <w:tab/>
        </w:r>
        <w:r>
          <w:rPr>
            <w:noProof/>
            <w:webHidden/>
          </w:rPr>
          <w:fldChar w:fldCharType="begin"/>
        </w:r>
        <w:r>
          <w:rPr>
            <w:noProof/>
            <w:webHidden/>
          </w:rPr>
          <w:instrText xml:space="preserve"> PAGEREF _Toc279595279 \h </w:instrText>
        </w:r>
        <w:r>
          <w:rPr>
            <w:noProof/>
            <w:webHidden/>
          </w:rPr>
        </w:r>
        <w:r>
          <w:rPr>
            <w:noProof/>
            <w:webHidden/>
          </w:rPr>
          <w:fldChar w:fldCharType="separate"/>
        </w:r>
        <w:r>
          <w:rPr>
            <w:noProof/>
            <w:webHidden/>
          </w:rPr>
          <w:t>69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80" w:history="1">
        <w:r w:rsidRPr="00CD2399">
          <w:rPr>
            <w:rStyle w:val="a9"/>
            <w:noProof/>
          </w:rPr>
          <w:t>Старец</w:t>
        </w:r>
        <w:r>
          <w:rPr>
            <w:noProof/>
            <w:webHidden/>
          </w:rPr>
          <w:tab/>
        </w:r>
        <w:r>
          <w:rPr>
            <w:noProof/>
            <w:webHidden/>
          </w:rPr>
          <w:fldChar w:fldCharType="begin"/>
        </w:r>
        <w:r>
          <w:rPr>
            <w:noProof/>
            <w:webHidden/>
          </w:rPr>
          <w:instrText xml:space="preserve"> PAGEREF _Toc279595280 \h </w:instrText>
        </w:r>
        <w:r>
          <w:rPr>
            <w:noProof/>
            <w:webHidden/>
          </w:rPr>
        </w:r>
        <w:r>
          <w:rPr>
            <w:noProof/>
            <w:webHidden/>
          </w:rPr>
          <w:fldChar w:fldCharType="separate"/>
        </w:r>
        <w:r>
          <w:rPr>
            <w:noProof/>
            <w:webHidden/>
          </w:rPr>
          <w:t>69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81" w:history="1">
        <w:r w:rsidRPr="00CD2399">
          <w:rPr>
            <w:rStyle w:val="a9"/>
            <w:noProof/>
          </w:rPr>
          <w:t>Старчество</w:t>
        </w:r>
        <w:r>
          <w:rPr>
            <w:noProof/>
            <w:webHidden/>
          </w:rPr>
          <w:tab/>
        </w:r>
        <w:r>
          <w:rPr>
            <w:noProof/>
            <w:webHidden/>
          </w:rPr>
          <w:fldChar w:fldCharType="begin"/>
        </w:r>
        <w:r>
          <w:rPr>
            <w:noProof/>
            <w:webHidden/>
          </w:rPr>
          <w:instrText xml:space="preserve"> PAGEREF _Toc279595281 \h </w:instrText>
        </w:r>
        <w:r>
          <w:rPr>
            <w:noProof/>
            <w:webHidden/>
          </w:rPr>
        </w:r>
        <w:r>
          <w:rPr>
            <w:noProof/>
            <w:webHidden/>
          </w:rPr>
          <w:fldChar w:fldCharType="separate"/>
        </w:r>
        <w:r>
          <w:rPr>
            <w:noProof/>
            <w:webHidden/>
          </w:rPr>
          <w:t>69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82" w:history="1">
        <w:r w:rsidRPr="00CD2399">
          <w:rPr>
            <w:rStyle w:val="a9"/>
            <w:noProof/>
          </w:rPr>
          <w:t>Страдания</w:t>
        </w:r>
        <w:r>
          <w:rPr>
            <w:noProof/>
            <w:webHidden/>
          </w:rPr>
          <w:tab/>
        </w:r>
        <w:r>
          <w:rPr>
            <w:noProof/>
            <w:webHidden/>
          </w:rPr>
          <w:fldChar w:fldCharType="begin"/>
        </w:r>
        <w:r>
          <w:rPr>
            <w:noProof/>
            <w:webHidden/>
          </w:rPr>
          <w:instrText xml:space="preserve"> PAGEREF _Toc279595282 \h </w:instrText>
        </w:r>
        <w:r>
          <w:rPr>
            <w:noProof/>
            <w:webHidden/>
          </w:rPr>
        </w:r>
        <w:r>
          <w:rPr>
            <w:noProof/>
            <w:webHidden/>
          </w:rPr>
          <w:fldChar w:fldCharType="separate"/>
        </w:r>
        <w:r>
          <w:rPr>
            <w:noProof/>
            <w:webHidden/>
          </w:rPr>
          <w:t>70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83" w:history="1">
        <w:r w:rsidRPr="00CD2399">
          <w:rPr>
            <w:rStyle w:val="a9"/>
            <w:noProof/>
          </w:rPr>
          <w:t>Странничество</w:t>
        </w:r>
        <w:r>
          <w:rPr>
            <w:noProof/>
            <w:webHidden/>
          </w:rPr>
          <w:tab/>
        </w:r>
        <w:r>
          <w:rPr>
            <w:noProof/>
            <w:webHidden/>
          </w:rPr>
          <w:fldChar w:fldCharType="begin"/>
        </w:r>
        <w:r>
          <w:rPr>
            <w:noProof/>
            <w:webHidden/>
          </w:rPr>
          <w:instrText xml:space="preserve"> PAGEREF _Toc279595283 \h </w:instrText>
        </w:r>
        <w:r>
          <w:rPr>
            <w:noProof/>
            <w:webHidden/>
          </w:rPr>
        </w:r>
        <w:r>
          <w:rPr>
            <w:noProof/>
            <w:webHidden/>
          </w:rPr>
          <w:fldChar w:fldCharType="separate"/>
        </w:r>
        <w:r>
          <w:rPr>
            <w:noProof/>
            <w:webHidden/>
          </w:rPr>
          <w:t>70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84" w:history="1">
        <w:r w:rsidRPr="00CD2399">
          <w:rPr>
            <w:rStyle w:val="a9"/>
            <w:noProof/>
          </w:rPr>
          <w:t>Страх</w:t>
        </w:r>
        <w:r>
          <w:rPr>
            <w:noProof/>
            <w:webHidden/>
          </w:rPr>
          <w:tab/>
        </w:r>
        <w:r>
          <w:rPr>
            <w:noProof/>
            <w:webHidden/>
          </w:rPr>
          <w:fldChar w:fldCharType="begin"/>
        </w:r>
        <w:r>
          <w:rPr>
            <w:noProof/>
            <w:webHidden/>
          </w:rPr>
          <w:instrText xml:space="preserve"> PAGEREF _Toc279595284 \h </w:instrText>
        </w:r>
        <w:r>
          <w:rPr>
            <w:noProof/>
            <w:webHidden/>
          </w:rPr>
        </w:r>
        <w:r>
          <w:rPr>
            <w:noProof/>
            <w:webHidden/>
          </w:rPr>
          <w:fldChar w:fldCharType="separate"/>
        </w:r>
        <w:r>
          <w:rPr>
            <w:noProof/>
            <w:webHidden/>
          </w:rPr>
          <w:t>70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85" w:history="1">
        <w:r w:rsidRPr="00CD2399">
          <w:rPr>
            <w:rStyle w:val="a9"/>
            <w:noProof/>
          </w:rPr>
          <w:t>Страх Божий</w:t>
        </w:r>
        <w:r>
          <w:rPr>
            <w:noProof/>
            <w:webHidden/>
          </w:rPr>
          <w:tab/>
        </w:r>
        <w:r>
          <w:rPr>
            <w:noProof/>
            <w:webHidden/>
          </w:rPr>
          <w:fldChar w:fldCharType="begin"/>
        </w:r>
        <w:r>
          <w:rPr>
            <w:noProof/>
            <w:webHidden/>
          </w:rPr>
          <w:instrText xml:space="preserve"> PAGEREF _Toc279595285 \h </w:instrText>
        </w:r>
        <w:r>
          <w:rPr>
            <w:noProof/>
            <w:webHidden/>
          </w:rPr>
        </w:r>
        <w:r>
          <w:rPr>
            <w:noProof/>
            <w:webHidden/>
          </w:rPr>
          <w:fldChar w:fldCharType="separate"/>
        </w:r>
        <w:r>
          <w:rPr>
            <w:noProof/>
            <w:webHidden/>
          </w:rPr>
          <w:t>71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86" w:history="1">
        <w:r w:rsidRPr="00CD2399">
          <w:rPr>
            <w:rStyle w:val="a9"/>
            <w:noProof/>
          </w:rPr>
          <w:t>Страхования</w:t>
        </w:r>
        <w:r>
          <w:rPr>
            <w:noProof/>
            <w:webHidden/>
          </w:rPr>
          <w:tab/>
        </w:r>
        <w:r>
          <w:rPr>
            <w:noProof/>
            <w:webHidden/>
          </w:rPr>
          <w:fldChar w:fldCharType="begin"/>
        </w:r>
        <w:r>
          <w:rPr>
            <w:noProof/>
            <w:webHidden/>
          </w:rPr>
          <w:instrText xml:space="preserve"> PAGEREF _Toc279595286 \h </w:instrText>
        </w:r>
        <w:r>
          <w:rPr>
            <w:noProof/>
            <w:webHidden/>
          </w:rPr>
        </w:r>
        <w:r>
          <w:rPr>
            <w:noProof/>
            <w:webHidden/>
          </w:rPr>
          <w:fldChar w:fldCharType="separate"/>
        </w:r>
        <w:r>
          <w:rPr>
            <w:noProof/>
            <w:webHidden/>
          </w:rPr>
          <w:t>72</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87" w:history="1">
        <w:r w:rsidRPr="00CD2399">
          <w:rPr>
            <w:rStyle w:val="a9"/>
            <w:noProof/>
          </w:rPr>
          <w:t>Суд Божий</w:t>
        </w:r>
        <w:r>
          <w:rPr>
            <w:noProof/>
            <w:webHidden/>
          </w:rPr>
          <w:tab/>
        </w:r>
        <w:r>
          <w:rPr>
            <w:noProof/>
            <w:webHidden/>
          </w:rPr>
          <w:fldChar w:fldCharType="begin"/>
        </w:r>
        <w:r>
          <w:rPr>
            <w:noProof/>
            <w:webHidden/>
          </w:rPr>
          <w:instrText xml:space="preserve"> PAGEREF _Toc279595287 \h </w:instrText>
        </w:r>
        <w:r>
          <w:rPr>
            <w:noProof/>
            <w:webHidden/>
          </w:rPr>
        </w:r>
        <w:r>
          <w:rPr>
            <w:noProof/>
            <w:webHidden/>
          </w:rPr>
          <w:fldChar w:fldCharType="separate"/>
        </w:r>
        <w:r>
          <w:rPr>
            <w:noProof/>
            <w:webHidden/>
          </w:rPr>
          <w:t>72</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88" w:history="1">
        <w:r w:rsidRPr="00CD2399">
          <w:rPr>
            <w:rStyle w:val="a9"/>
            <w:noProof/>
          </w:rPr>
          <w:t>Суеверия</w:t>
        </w:r>
        <w:r>
          <w:rPr>
            <w:noProof/>
            <w:webHidden/>
          </w:rPr>
          <w:tab/>
        </w:r>
        <w:r>
          <w:rPr>
            <w:noProof/>
            <w:webHidden/>
          </w:rPr>
          <w:fldChar w:fldCharType="begin"/>
        </w:r>
        <w:r>
          <w:rPr>
            <w:noProof/>
            <w:webHidden/>
          </w:rPr>
          <w:instrText xml:space="preserve"> PAGEREF _Toc279595288 \h </w:instrText>
        </w:r>
        <w:r>
          <w:rPr>
            <w:noProof/>
            <w:webHidden/>
          </w:rPr>
        </w:r>
        <w:r>
          <w:rPr>
            <w:noProof/>
            <w:webHidden/>
          </w:rPr>
          <w:fldChar w:fldCharType="separate"/>
        </w:r>
        <w:r>
          <w:rPr>
            <w:noProof/>
            <w:webHidden/>
          </w:rPr>
          <w:t>73</w:t>
        </w:r>
        <w:r>
          <w:rPr>
            <w:noProof/>
            <w:webHidden/>
          </w:rPr>
          <w:fldChar w:fldCharType="end"/>
        </w:r>
      </w:hyperlink>
    </w:p>
    <w:p w:rsidR="008A1B75" w:rsidRDefault="008A1B75" w:rsidP="008A1B75">
      <w:pPr>
        <w:pStyle w:val="14"/>
        <w:tabs>
          <w:tab w:val="right" w:leader="dot" w:pos="9912"/>
        </w:tabs>
        <w:rPr>
          <w:rFonts w:ascii="Calibri" w:hAnsi="Calibri"/>
          <w:noProof/>
        </w:rPr>
      </w:pPr>
      <w:hyperlink w:anchor="_Toc279595289" w:history="1">
        <w:r w:rsidRPr="00CD2399">
          <w:rPr>
            <w:rStyle w:val="a9"/>
            <w:noProof/>
          </w:rPr>
          <w:t>Т</w:t>
        </w:r>
        <w:r>
          <w:rPr>
            <w:noProof/>
            <w:webHidden/>
          </w:rPr>
          <w:tab/>
        </w:r>
        <w:r>
          <w:rPr>
            <w:noProof/>
            <w:webHidden/>
          </w:rPr>
          <w:fldChar w:fldCharType="begin"/>
        </w:r>
        <w:r>
          <w:rPr>
            <w:noProof/>
            <w:webHidden/>
          </w:rPr>
          <w:instrText xml:space="preserve"> PAGEREF _Toc279595289 \h </w:instrText>
        </w:r>
        <w:r>
          <w:rPr>
            <w:noProof/>
            <w:webHidden/>
          </w:rPr>
        </w:r>
        <w:r>
          <w:rPr>
            <w:noProof/>
            <w:webHidden/>
          </w:rPr>
          <w:fldChar w:fldCharType="separate"/>
        </w:r>
        <w:r>
          <w:rPr>
            <w:noProof/>
            <w:webHidden/>
          </w:rPr>
          <w:t>73</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90" w:history="1">
        <w:r w:rsidRPr="00CD2399">
          <w:rPr>
            <w:rStyle w:val="a9"/>
            <w:noProof/>
          </w:rPr>
          <w:t>Театр</w:t>
        </w:r>
        <w:r>
          <w:rPr>
            <w:noProof/>
            <w:webHidden/>
          </w:rPr>
          <w:tab/>
        </w:r>
        <w:r>
          <w:rPr>
            <w:noProof/>
            <w:webHidden/>
          </w:rPr>
          <w:fldChar w:fldCharType="begin"/>
        </w:r>
        <w:r>
          <w:rPr>
            <w:noProof/>
            <w:webHidden/>
          </w:rPr>
          <w:instrText xml:space="preserve"> PAGEREF _Toc279595290 \h </w:instrText>
        </w:r>
        <w:r>
          <w:rPr>
            <w:noProof/>
            <w:webHidden/>
          </w:rPr>
        </w:r>
        <w:r>
          <w:rPr>
            <w:noProof/>
            <w:webHidden/>
          </w:rPr>
          <w:fldChar w:fldCharType="separate"/>
        </w:r>
        <w:r>
          <w:rPr>
            <w:noProof/>
            <w:webHidden/>
          </w:rPr>
          <w:t>73</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91" w:history="1">
        <w:r w:rsidRPr="00CD2399">
          <w:rPr>
            <w:rStyle w:val="a9"/>
            <w:noProof/>
          </w:rPr>
          <w:t>Тело</w:t>
        </w:r>
        <w:r>
          <w:rPr>
            <w:noProof/>
            <w:webHidden/>
          </w:rPr>
          <w:tab/>
        </w:r>
        <w:r>
          <w:rPr>
            <w:noProof/>
            <w:webHidden/>
          </w:rPr>
          <w:fldChar w:fldCharType="begin"/>
        </w:r>
        <w:r>
          <w:rPr>
            <w:noProof/>
            <w:webHidden/>
          </w:rPr>
          <w:instrText xml:space="preserve"> PAGEREF _Toc279595291 \h </w:instrText>
        </w:r>
        <w:r>
          <w:rPr>
            <w:noProof/>
            <w:webHidden/>
          </w:rPr>
        </w:r>
        <w:r>
          <w:rPr>
            <w:noProof/>
            <w:webHidden/>
          </w:rPr>
          <w:fldChar w:fldCharType="separate"/>
        </w:r>
        <w:r>
          <w:rPr>
            <w:noProof/>
            <w:webHidden/>
          </w:rPr>
          <w:t>73</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92" w:history="1">
        <w:r w:rsidRPr="00CD2399">
          <w:rPr>
            <w:rStyle w:val="a9"/>
            <w:noProof/>
          </w:rPr>
          <w:t>Терпение</w:t>
        </w:r>
        <w:r>
          <w:rPr>
            <w:noProof/>
            <w:webHidden/>
          </w:rPr>
          <w:tab/>
        </w:r>
        <w:r>
          <w:rPr>
            <w:noProof/>
            <w:webHidden/>
          </w:rPr>
          <w:fldChar w:fldCharType="begin"/>
        </w:r>
        <w:r>
          <w:rPr>
            <w:noProof/>
            <w:webHidden/>
          </w:rPr>
          <w:instrText xml:space="preserve"> PAGEREF _Toc279595292 \h </w:instrText>
        </w:r>
        <w:r>
          <w:rPr>
            <w:noProof/>
            <w:webHidden/>
          </w:rPr>
        </w:r>
        <w:r>
          <w:rPr>
            <w:noProof/>
            <w:webHidden/>
          </w:rPr>
          <w:fldChar w:fldCharType="separate"/>
        </w:r>
        <w:r>
          <w:rPr>
            <w:noProof/>
            <w:webHidden/>
          </w:rPr>
          <w:t>73</w:t>
        </w:r>
        <w:r>
          <w:rPr>
            <w:noProof/>
            <w:webHidden/>
          </w:rPr>
          <w:fldChar w:fldCharType="end"/>
        </w:r>
      </w:hyperlink>
    </w:p>
    <w:p w:rsidR="008A1B75" w:rsidRDefault="008A1B75" w:rsidP="008A1B75">
      <w:pPr>
        <w:pStyle w:val="31"/>
        <w:tabs>
          <w:tab w:val="right" w:leader="dot" w:pos="9912"/>
        </w:tabs>
        <w:rPr>
          <w:rFonts w:ascii="Calibri" w:hAnsi="Calibri"/>
          <w:noProof/>
        </w:rPr>
      </w:pPr>
      <w:hyperlink w:anchor="_Toc279595293" w:history="1">
        <w:r w:rsidRPr="00CD2399">
          <w:rPr>
            <w:rStyle w:val="a9"/>
            <w:noProof/>
          </w:rPr>
          <w:t>Терпение обид</w:t>
        </w:r>
        <w:r>
          <w:rPr>
            <w:noProof/>
            <w:webHidden/>
          </w:rPr>
          <w:tab/>
        </w:r>
        <w:r>
          <w:rPr>
            <w:noProof/>
            <w:webHidden/>
          </w:rPr>
          <w:fldChar w:fldCharType="begin"/>
        </w:r>
        <w:r>
          <w:rPr>
            <w:noProof/>
            <w:webHidden/>
          </w:rPr>
          <w:instrText xml:space="preserve"> PAGEREF _Toc279595293 \h </w:instrText>
        </w:r>
        <w:r>
          <w:rPr>
            <w:noProof/>
            <w:webHidden/>
          </w:rPr>
        </w:r>
        <w:r>
          <w:rPr>
            <w:noProof/>
            <w:webHidden/>
          </w:rPr>
          <w:fldChar w:fldCharType="separate"/>
        </w:r>
        <w:r>
          <w:rPr>
            <w:noProof/>
            <w:webHidden/>
          </w:rPr>
          <w:t>75</w:t>
        </w:r>
        <w:r>
          <w:rPr>
            <w:noProof/>
            <w:webHidden/>
          </w:rPr>
          <w:fldChar w:fldCharType="end"/>
        </w:r>
      </w:hyperlink>
    </w:p>
    <w:p w:rsidR="008A1B75" w:rsidRDefault="008A1B75" w:rsidP="008A1B75">
      <w:pPr>
        <w:pStyle w:val="31"/>
        <w:tabs>
          <w:tab w:val="right" w:leader="dot" w:pos="9912"/>
        </w:tabs>
        <w:rPr>
          <w:rFonts w:ascii="Calibri" w:hAnsi="Calibri"/>
          <w:noProof/>
        </w:rPr>
      </w:pPr>
      <w:hyperlink w:anchor="_Toc279595294" w:history="1">
        <w:r w:rsidRPr="00CD2399">
          <w:rPr>
            <w:rStyle w:val="a9"/>
            <w:noProof/>
          </w:rPr>
          <w:t>Терпение скорбей</w:t>
        </w:r>
        <w:r>
          <w:rPr>
            <w:noProof/>
            <w:webHidden/>
          </w:rPr>
          <w:tab/>
        </w:r>
        <w:r>
          <w:rPr>
            <w:noProof/>
            <w:webHidden/>
          </w:rPr>
          <w:fldChar w:fldCharType="begin"/>
        </w:r>
        <w:r>
          <w:rPr>
            <w:noProof/>
            <w:webHidden/>
          </w:rPr>
          <w:instrText xml:space="preserve"> PAGEREF _Toc279595294 \h </w:instrText>
        </w:r>
        <w:r>
          <w:rPr>
            <w:noProof/>
            <w:webHidden/>
          </w:rPr>
        </w:r>
        <w:r>
          <w:rPr>
            <w:noProof/>
            <w:webHidden/>
          </w:rPr>
          <w:fldChar w:fldCharType="separate"/>
        </w:r>
        <w:r>
          <w:rPr>
            <w:noProof/>
            <w:webHidden/>
          </w:rPr>
          <w:t>76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95" w:history="1">
        <w:r w:rsidRPr="00CD2399">
          <w:rPr>
            <w:rStyle w:val="a9"/>
            <w:noProof/>
          </w:rPr>
          <w:t>Толкование Священного Писания</w:t>
        </w:r>
        <w:r>
          <w:rPr>
            <w:noProof/>
            <w:webHidden/>
          </w:rPr>
          <w:tab/>
        </w:r>
        <w:r>
          <w:rPr>
            <w:noProof/>
            <w:webHidden/>
          </w:rPr>
          <w:fldChar w:fldCharType="begin"/>
        </w:r>
        <w:r>
          <w:rPr>
            <w:noProof/>
            <w:webHidden/>
          </w:rPr>
          <w:instrText xml:space="preserve"> PAGEREF _Toc279595295 \h </w:instrText>
        </w:r>
        <w:r>
          <w:rPr>
            <w:noProof/>
            <w:webHidden/>
          </w:rPr>
        </w:r>
        <w:r>
          <w:rPr>
            <w:noProof/>
            <w:webHidden/>
          </w:rPr>
          <w:fldChar w:fldCharType="separate"/>
        </w:r>
        <w:r>
          <w:rPr>
            <w:noProof/>
            <w:webHidden/>
          </w:rPr>
          <w:t>78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96" w:history="1">
        <w:r w:rsidRPr="00CD2399">
          <w:rPr>
            <w:rStyle w:val="a9"/>
            <w:noProof/>
          </w:rPr>
          <w:t>Трезвение</w:t>
        </w:r>
        <w:r>
          <w:rPr>
            <w:noProof/>
            <w:webHidden/>
          </w:rPr>
          <w:tab/>
        </w:r>
        <w:r>
          <w:rPr>
            <w:noProof/>
            <w:webHidden/>
          </w:rPr>
          <w:fldChar w:fldCharType="begin"/>
        </w:r>
        <w:r>
          <w:rPr>
            <w:noProof/>
            <w:webHidden/>
          </w:rPr>
          <w:instrText xml:space="preserve"> PAGEREF _Toc279595296 \h </w:instrText>
        </w:r>
        <w:r>
          <w:rPr>
            <w:noProof/>
            <w:webHidden/>
          </w:rPr>
        </w:r>
        <w:r>
          <w:rPr>
            <w:noProof/>
            <w:webHidden/>
          </w:rPr>
          <w:fldChar w:fldCharType="separate"/>
        </w:r>
        <w:r>
          <w:rPr>
            <w:noProof/>
            <w:webHidden/>
          </w:rPr>
          <w:t>78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97" w:history="1">
        <w:r w:rsidRPr="00CD2399">
          <w:rPr>
            <w:rStyle w:val="a9"/>
            <w:noProof/>
          </w:rPr>
          <w:t>Труд</w:t>
        </w:r>
        <w:r>
          <w:rPr>
            <w:noProof/>
            <w:webHidden/>
          </w:rPr>
          <w:tab/>
        </w:r>
        <w:r>
          <w:rPr>
            <w:noProof/>
            <w:webHidden/>
          </w:rPr>
          <w:fldChar w:fldCharType="begin"/>
        </w:r>
        <w:r>
          <w:rPr>
            <w:noProof/>
            <w:webHidden/>
          </w:rPr>
          <w:instrText xml:space="preserve"> PAGEREF _Toc279595297 \h </w:instrText>
        </w:r>
        <w:r>
          <w:rPr>
            <w:noProof/>
            <w:webHidden/>
          </w:rPr>
        </w:r>
        <w:r>
          <w:rPr>
            <w:noProof/>
            <w:webHidden/>
          </w:rPr>
          <w:fldChar w:fldCharType="separate"/>
        </w:r>
        <w:r>
          <w:rPr>
            <w:noProof/>
            <w:webHidden/>
          </w:rPr>
          <w:t>79</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298" w:history="1">
        <w:r w:rsidRPr="00CD2399">
          <w:rPr>
            <w:rStyle w:val="a9"/>
            <w:noProof/>
          </w:rPr>
          <w:t>Тщеславие</w:t>
        </w:r>
        <w:r>
          <w:rPr>
            <w:noProof/>
            <w:webHidden/>
          </w:rPr>
          <w:tab/>
        </w:r>
        <w:r>
          <w:rPr>
            <w:noProof/>
            <w:webHidden/>
          </w:rPr>
          <w:fldChar w:fldCharType="begin"/>
        </w:r>
        <w:r>
          <w:rPr>
            <w:noProof/>
            <w:webHidden/>
          </w:rPr>
          <w:instrText xml:space="preserve"> PAGEREF _Toc279595298 \h </w:instrText>
        </w:r>
        <w:r>
          <w:rPr>
            <w:noProof/>
            <w:webHidden/>
          </w:rPr>
        </w:r>
        <w:r>
          <w:rPr>
            <w:noProof/>
            <w:webHidden/>
          </w:rPr>
          <w:fldChar w:fldCharType="separate"/>
        </w:r>
        <w:r>
          <w:rPr>
            <w:noProof/>
            <w:webHidden/>
          </w:rPr>
          <w:t>79</w:t>
        </w:r>
        <w:r>
          <w:rPr>
            <w:noProof/>
            <w:webHidden/>
          </w:rPr>
          <w:fldChar w:fldCharType="end"/>
        </w:r>
      </w:hyperlink>
    </w:p>
    <w:p w:rsidR="008A1B75" w:rsidRDefault="008A1B75" w:rsidP="008A1B75">
      <w:pPr>
        <w:pStyle w:val="14"/>
        <w:tabs>
          <w:tab w:val="right" w:leader="dot" w:pos="9912"/>
        </w:tabs>
        <w:rPr>
          <w:rFonts w:ascii="Calibri" w:hAnsi="Calibri"/>
          <w:noProof/>
        </w:rPr>
      </w:pPr>
      <w:hyperlink w:anchor="_Toc279595299" w:history="1">
        <w:r w:rsidRPr="00CD2399">
          <w:rPr>
            <w:rStyle w:val="a9"/>
            <w:noProof/>
          </w:rPr>
          <w:t>У</w:t>
        </w:r>
        <w:r>
          <w:rPr>
            <w:noProof/>
            <w:webHidden/>
          </w:rPr>
          <w:tab/>
        </w:r>
        <w:r>
          <w:rPr>
            <w:noProof/>
            <w:webHidden/>
          </w:rPr>
          <w:fldChar w:fldCharType="begin"/>
        </w:r>
        <w:r>
          <w:rPr>
            <w:noProof/>
            <w:webHidden/>
          </w:rPr>
          <w:instrText xml:space="preserve"> PAGEREF _Toc279595299 \h </w:instrText>
        </w:r>
        <w:r>
          <w:rPr>
            <w:noProof/>
            <w:webHidden/>
          </w:rPr>
        </w:r>
        <w:r>
          <w:rPr>
            <w:noProof/>
            <w:webHidden/>
          </w:rPr>
          <w:fldChar w:fldCharType="separate"/>
        </w:r>
        <w:r>
          <w:rPr>
            <w:noProof/>
            <w:webHidden/>
          </w:rPr>
          <w:t>80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00" w:history="1">
        <w:r w:rsidRPr="00CD2399">
          <w:rPr>
            <w:rStyle w:val="a9"/>
            <w:noProof/>
          </w:rPr>
          <w:t>Уединение</w:t>
        </w:r>
        <w:r>
          <w:rPr>
            <w:noProof/>
            <w:webHidden/>
          </w:rPr>
          <w:tab/>
        </w:r>
        <w:r>
          <w:rPr>
            <w:noProof/>
            <w:webHidden/>
          </w:rPr>
          <w:fldChar w:fldCharType="begin"/>
        </w:r>
        <w:r>
          <w:rPr>
            <w:noProof/>
            <w:webHidden/>
          </w:rPr>
          <w:instrText xml:space="preserve"> PAGEREF _Toc279595300 \h </w:instrText>
        </w:r>
        <w:r>
          <w:rPr>
            <w:noProof/>
            <w:webHidden/>
          </w:rPr>
        </w:r>
        <w:r>
          <w:rPr>
            <w:noProof/>
            <w:webHidden/>
          </w:rPr>
          <w:fldChar w:fldCharType="separate"/>
        </w:r>
        <w:r>
          <w:rPr>
            <w:noProof/>
            <w:webHidden/>
          </w:rPr>
          <w:t>80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01" w:history="1">
        <w:r w:rsidRPr="00CD2399">
          <w:rPr>
            <w:rStyle w:val="a9"/>
            <w:noProof/>
          </w:rPr>
          <w:t>Уныние</w:t>
        </w:r>
        <w:r>
          <w:rPr>
            <w:noProof/>
            <w:webHidden/>
          </w:rPr>
          <w:tab/>
        </w:r>
        <w:r>
          <w:rPr>
            <w:noProof/>
            <w:webHidden/>
          </w:rPr>
          <w:fldChar w:fldCharType="begin"/>
        </w:r>
        <w:r>
          <w:rPr>
            <w:noProof/>
            <w:webHidden/>
          </w:rPr>
          <w:instrText xml:space="preserve"> PAGEREF _Toc279595301 \h </w:instrText>
        </w:r>
        <w:r>
          <w:rPr>
            <w:noProof/>
            <w:webHidden/>
          </w:rPr>
        </w:r>
        <w:r>
          <w:rPr>
            <w:noProof/>
            <w:webHidden/>
          </w:rPr>
          <w:fldChar w:fldCharType="separate"/>
        </w:r>
        <w:r>
          <w:rPr>
            <w:noProof/>
            <w:webHidden/>
          </w:rPr>
          <w:t>82</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02" w:history="1">
        <w:r w:rsidRPr="00CD2399">
          <w:rPr>
            <w:rStyle w:val="a9"/>
            <w:noProof/>
          </w:rPr>
          <w:t>Упование на Господа</w:t>
        </w:r>
        <w:r>
          <w:rPr>
            <w:noProof/>
            <w:webHidden/>
          </w:rPr>
          <w:tab/>
        </w:r>
        <w:r>
          <w:rPr>
            <w:noProof/>
            <w:webHidden/>
          </w:rPr>
          <w:fldChar w:fldCharType="begin"/>
        </w:r>
        <w:r>
          <w:rPr>
            <w:noProof/>
            <w:webHidden/>
          </w:rPr>
          <w:instrText xml:space="preserve"> PAGEREF _Toc279595302 \h </w:instrText>
        </w:r>
        <w:r>
          <w:rPr>
            <w:noProof/>
            <w:webHidden/>
          </w:rPr>
        </w:r>
        <w:r>
          <w:rPr>
            <w:noProof/>
            <w:webHidden/>
          </w:rPr>
          <w:fldChar w:fldCharType="separate"/>
        </w:r>
        <w:r>
          <w:rPr>
            <w:noProof/>
            <w:webHidden/>
          </w:rPr>
          <w:t>83</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03" w:history="1">
        <w:r w:rsidRPr="00CD2399">
          <w:rPr>
            <w:rStyle w:val="a9"/>
            <w:noProof/>
          </w:rPr>
          <w:t>Устройство новой обители</w:t>
        </w:r>
        <w:r>
          <w:rPr>
            <w:noProof/>
            <w:webHidden/>
          </w:rPr>
          <w:tab/>
        </w:r>
        <w:r>
          <w:rPr>
            <w:noProof/>
            <w:webHidden/>
          </w:rPr>
          <w:fldChar w:fldCharType="begin"/>
        </w:r>
        <w:r>
          <w:rPr>
            <w:noProof/>
            <w:webHidden/>
          </w:rPr>
          <w:instrText xml:space="preserve"> PAGEREF _Toc279595303 \h </w:instrText>
        </w:r>
        <w:r>
          <w:rPr>
            <w:noProof/>
            <w:webHidden/>
          </w:rPr>
        </w:r>
        <w:r>
          <w:rPr>
            <w:noProof/>
            <w:webHidden/>
          </w:rPr>
          <w:fldChar w:fldCharType="separate"/>
        </w:r>
        <w:r>
          <w:rPr>
            <w:noProof/>
            <w:webHidden/>
          </w:rPr>
          <w:t>84</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04" w:history="1">
        <w:r w:rsidRPr="00CD2399">
          <w:rPr>
            <w:rStyle w:val="a9"/>
            <w:noProof/>
          </w:rPr>
          <w:t>Утешение</w:t>
        </w:r>
        <w:r>
          <w:rPr>
            <w:noProof/>
            <w:webHidden/>
          </w:rPr>
          <w:tab/>
        </w:r>
        <w:r>
          <w:rPr>
            <w:noProof/>
            <w:webHidden/>
          </w:rPr>
          <w:fldChar w:fldCharType="begin"/>
        </w:r>
        <w:r>
          <w:rPr>
            <w:noProof/>
            <w:webHidden/>
          </w:rPr>
          <w:instrText xml:space="preserve"> PAGEREF _Toc279595304 \h </w:instrText>
        </w:r>
        <w:r>
          <w:rPr>
            <w:noProof/>
            <w:webHidden/>
          </w:rPr>
        </w:r>
        <w:r>
          <w:rPr>
            <w:noProof/>
            <w:webHidden/>
          </w:rPr>
          <w:fldChar w:fldCharType="separate"/>
        </w:r>
        <w:r>
          <w:rPr>
            <w:noProof/>
            <w:webHidden/>
          </w:rPr>
          <w:t>84</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05" w:history="1">
        <w:r w:rsidRPr="00CD2399">
          <w:rPr>
            <w:rStyle w:val="a9"/>
            <w:noProof/>
          </w:rPr>
          <w:t>Уход в монастырь</w:t>
        </w:r>
        <w:r>
          <w:rPr>
            <w:noProof/>
            <w:webHidden/>
          </w:rPr>
          <w:tab/>
        </w:r>
        <w:r>
          <w:rPr>
            <w:noProof/>
            <w:webHidden/>
          </w:rPr>
          <w:fldChar w:fldCharType="begin"/>
        </w:r>
        <w:r>
          <w:rPr>
            <w:noProof/>
            <w:webHidden/>
          </w:rPr>
          <w:instrText xml:space="preserve"> PAGEREF _Toc279595305 \h </w:instrText>
        </w:r>
        <w:r>
          <w:rPr>
            <w:noProof/>
            <w:webHidden/>
          </w:rPr>
        </w:r>
        <w:r>
          <w:rPr>
            <w:noProof/>
            <w:webHidden/>
          </w:rPr>
          <w:fldChar w:fldCharType="separate"/>
        </w:r>
        <w:r>
          <w:rPr>
            <w:noProof/>
            <w:webHidden/>
          </w:rPr>
          <w:t>84</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06" w:history="1">
        <w:r w:rsidRPr="00CD2399">
          <w:rPr>
            <w:rStyle w:val="a9"/>
            <w:noProof/>
          </w:rPr>
          <w:t>Уход из обители</w:t>
        </w:r>
        <w:r>
          <w:rPr>
            <w:noProof/>
            <w:webHidden/>
          </w:rPr>
          <w:tab/>
        </w:r>
        <w:r>
          <w:rPr>
            <w:noProof/>
            <w:webHidden/>
          </w:rPr>
          <w:fldChar w:fldCharType="begin"/>
        </w:r>
        <w:r>
          <w:rPr>
            <w:noProof/>
            <w:webHidden/>
          </w:rPr>
          <w:instrText xml:space="preserve"> PAGEREF _Toc279595306 \h </w:instrText>
        </w:r>
        <w:r>
          <w:rPr>
            <w:noProof/>
            <w:webHidden/>
          </w:rPr>
        </w:r>
        <w:r>
          <w:rPr>
            <w:noProof/>
            <w:webHidden/>
          </w:rPr>
          <w:fldChar w:fldCharType="separate"/>
        </w:r>
        <w:r>
          <w:rPr>
            <w:noProof/>
            <w:webHidden/>
          </w:rPr>
          <w:t>84</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07" w:history="1">
        <w:r w:rsidRPr="00CD2399">
          <w:rPr>
            <w:rStyle w:val="a9"/>
            <w:noProof/>
          </w:rPr>
          <w:t>Училище</w:t>
        </w:r>
        <w:r>
          <w:rPr>
            <w:noProof/>
            <w:webHidden/>
          </w:rPr>
          <w:tab/>
        </w:r>
        <w:r>
          <w:rPr>
            <w:noProof/>
            <w:webHidden/>
          </w:rPr>
          <w:fldChar w:fldCharType="begin"/>
        </w:r>
        <w:r>
          <w:rPr>
            <w:noProof/>
            <w:webHidden/>
          </w:rPr>
          <w:instrText xml:space="preserve"> PAGEREF _Toc279595307 \h </w:instrText>
        </w:r>
        <w:r>
          <w:rPr>
            <w:noProof/>
            <w:webHidden/>
          </w:rPr>
        </w:r>
        <w:r>
          <w:rPr>
            <w:noProof/>
            <w:webHidden/>
          </w:rPr>
          <w:fldChar w:fldCharType="separate"/>
        </w:r>
        <w:r>
          <w:rPr>
            <w:noProof/>
            <w:webHidden/>
          </w:rPr>
          <w:t>85</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08" w:history="1">
        <w:r w:rsidRPr="00CD2399">
          <w:rPr>
            <w:rStyle w:val="a9"/>
            <w:noProof/>
          </w:rPr>
          <w:t>Учительство</w:t>
        </w:r>
        <w:r>
          <w:rPr>
            <w:noProof/>
            <w:webHidden/>
          </w:rPr>
          <w:tab/>
        </w:r>
        <w:r>
          <w:rPr>
            <w:noProof/>
            <w:webHidden/>
          </w:rPr>
          <w:fldChar w:fldCharType="begin"/>
        </w:r>
        <w:r>
          <w:rPr>
            <w:noProof/>
            <w:webHidden/>
          </w:rPr>
          <w:instrText xml:space="preserve"> PAGEREF _Toc279595308 \h </w:instrText>
        </w:r>
        <w:r>
          <w:rPr>
            <w:noProof/>
            <w:webHidden/>
          </w:rPr>
        </w:r>
        <w:r>
          <w:rPr>
            <w:noProof/>
            <w:webHidden/>
          </w:rPr>
          <w:fldChar w:fldCharType="separate"/>
        </w:r>
        <w:r>
          <w:rPr>
            <w:noProof/>
            <w:webHidden/>
          </w:rPr>
          <w:t>85</w:t>
        </w:r>
        <w:r>
          <w:rPr>
            <w:noProof/>
            <w:webHidden/>
          </w:rPr>
          <w:fldChar w:fldCharType="end"/>
        </w:r>
      </w:hyperlink>
    </w:p>
    <w:p w:rsidR="008A1B75" w:rsidRDefault="008A1B75" w:rsidP="008A1B75">
      <w:pPr>
        <w:pStyle w:val="14"/>
        <w:tabs>
          <w:tab w:val="right" w:leader="dot" w:pos="9912"/>
        </w:tabs>
        <w:rPr>
          <w:rFonts w:ascii="Calibri" w:hAnsi="Calibri"/>
          <w:noProof/>
        </w:rPr>
      </w:pPr>
      <w:hyperlink w:anchor="_Toc279595309" w:history="1">
        <w:r w:rsidRPr="00CD2399">
          <w:rPr>
            <w:rStyle w:val="a9"/>
            <w:noProof/>
          </w:rPr>
          <w:t>Ф</w:t>
        </w:r>
        <w:r>
          <w:rPr>
            <w:noProof/>
            <w:webHidden/>
          </w:rPr>
          <w:tab/>
        </w:r>
        <w:r>
          <w:rPr>
            <w:noProof/>
            <w:webHidden/>
          </w:rPr>
          <w:fldChar w:fldCharType="begin"/>
        </w:r>
        <w:r>
          <w:rPr>
            <w:noProof/>
            <w:webHidden/>
          </w:rPr>
          <w:instrText xml:space="preserve"> PAGEREF _Toc279595309 \h </w:instrText>
        </w:r>
        <w:r>
          <w:rPr>
            <w:noProof/>
            <w:webHidden/>
          </w:rPr>
        </w:r>
        <w:r>
          <w:rPr>
            <w:noProof/>
            <w:webHidden/>
          </w:rPr>
          <w:fldChar w:fldCharType="separate"/>
        </w:r>
        <w:r>
          <w:rPr>
            <w:noProof/>
            <w:webHidden/>
          </w:rPr>
          <w:t>86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10" w:history="1">
        <w:r w:rsidRPr="00CD2399">
          <w:rPr>
            <w:rStyle w:val="a9"/>
            <w:noProof/>
          </w:rPr>
          <w:t>Фарисейство</w:t>
        </w:r>
        <w:r>
          <w:rPr>
            <w:noProof/>
            <w:webHidden/>
          </w:rPr>
          <w:tab/>
        </w:r>
        <w:r>
          <w:rPr>
            <w:noProof/>
            <w:webHidden/>
          </w:rPr>
          <w:fldChar w:fldCharType="begin"/>
        </w:r>
        <w:r>
          <w:rPr>
            <w:noProof/>
            <w:webHidden/>
          </w:rPr>
          <w:instrText xml:space="preserve"> PAGEREF _Toc279595310 \h </w:instrText>
        </w:r>
        <w:r>
          <w:rPr>
            <w:noProof/>
            <w:webHidden/>
          </w:rPr>
        </w:r>
        <w:r>
          <w:rPr>
            <w:noProof/>
            <w:webHidden/>
          </w:rPr>
          <w:fldChar w:fldCharType="separate"/>
        </w:r>
        <w:r>
          <w:rPr>
            <w:noProof/>
            <w:webHidden/>
          </w:rPr>
          <w:t>86</w:t>
        </w:r>
        <w:r>
          <w:rPr>
            <w:noProof/>
            <w:webHidden/>
          </w:rPr>
          <w:fldChar w:fldCharType="end"/>
        </w:r>
      </w:hyperlink>
    </w:p>
    <w:p w:rsidR="008A1B75" w:rsidRDefault="008A1B75" w:rsidP="008A1B75">
      <w:pPr>
        <w:pStyle w:val="14"/>
        <w:tabs>
          <w:tab w:val="right" w:leader="dot" w:pos="9912"/>
        </w:tabs>
        <w:rPr>
          <w:rFonts w:ascii="Calibri" w:hAnsi="Calibri"/>
          <w:noProof/>
        </w:rPr>
      </w:pPr>
      <w:hyperlink w:anchor="_Toc279595311" w:history="1">
        <w:r w:rsidRPr="00CD2399">
          <w:rPr>
            <w:rStyle w:val="a9"/>
            <w:noProof/>
          </w:rPr>
          <w:t>Х</w:t>
        </w:r>
        <w:r>
          <w:rPr>
            <w:noProof/>
            <w:webHidden/>
          </w:rPr>
          <w:tab/>
        </w:r>
        <w:r>
          <w:rPr>
            <w:noProof/>
            <w:webHidden/>
          </w:rPr>
          <w:fldChar w:fldCharType="begin"/>
        </w:r>
        <w:r>
          <w:rPr>
            <w:noProof/>
            <w:webHidden/>
          </w:rPr>
          <w:instrText xml:space="preserve"> PAGEREF _Toc279595311 \h </w:instrText>
        </w:r>
        <w:r>
          <w:rPr>
            <w:noProof/>
            <w:webHidden/>
          </w:rPr>
        </w:r>
        <w:r>
          <w:rPr>
            <w:noProof/>
            <w:webHidden/>
          </w:rPr>
          <w:fldChar w:fldCharType="separate"/>
        </w:r>
        <w:r>
          <w:rPr>
            <w:noProof/>
            <w:webHidden/>
          </w:rPr>
          <w:t>86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12" w:history="1">
        <w:r w:rsidRPr="00CD2399">
          <w:rPr>
            <w:rStyle w:val="a9"/>
            <w:noProof/>
          </w:rPr>
          <w:t>Храм</w:t>
        </w:r>
        <w:r>
          <w:rPr>
            <w:noProof/>
            <w:webHidden/>
          </w:rPr>
          <w:tab/>
        </w:r>
        <w:r>
          <w:rPr>
            <w:noProof/>
            <w:webHidden/>
          </w:rPr>
          <w:fldChar w:fldCharType="begin"/>
        </w:r>
        <w:r>
          <w:rPr>
            <w:noProof/>
            <w:webHidden/>
          </w:rPr>
          <w:instrText xml:space="preserve"> PAGEREF _Toc279595312 \h </w:instrText>
        </w:r>
        <w:r>
          <w:rPr>
            <w:noProof/>
            <w:webHidden/>
          </w:rPr>
        </w:r>
        <w:r>
          <w:rPr>
            <w:noProof/>
            <w:webHidden/>
          </w:rPr>
          <w:fldChar w:fldCharType="separate"/>
        </w:r>
        <w:r>
          <w:rPr>
            <w:noProof/>
            <w:webHidden/>
          </w:rPr>
          <w:t>86</w:t>
        </w:r>
        <w:r>
          <w:rPr>
            <w:noProof/>
            <w:webHidden/>
          </w:rPr>
          <w:fldChar w:fldCharType="end"/>
        </w:r>
      </w:hyperlink>
    </w:p>
    <w:p w:rsidR="008A1B75" w:rsidRDefault="008A1B75" w:rsidP="008A1B75">
      <w:pPr>
        <w:pStyle w:val="14"/>
        <w:tabs>
          <w:tab w:val="right" w:leader="dot" w:pos="9912"/>
        </w:tabs>
        <w:rPr>
          <w:rFonts w:ascii="Calibri" w:hAnsi="Calibri"/>
          <w:noProof/>
        </w:rPr>
      </w:pPr>
      <w:hyperlink w:anchor="_Toc279595313" w:history="1">
        <w:r w:rsidRPr="00CD2399">
          <w:rPr>
            <w:rStyle w:val="a9"/>
            <w:noProof/>
          </w:rPr>
          <w:t>Ц</w:t>
        </w:r>
        <w:r>
          <w:rPr>
            <w:noProof/>
            <w:webHidden/>
          </w:rPr>
          <w:tab/>
        </w:r>
        <w:r>
          <w:rPr>
            <w:noProof/>
            <w:webHidden/>
          </w:rPr>
          <w:fldChar w:fldCharType="begin"/>
        </w:r>
        <w:r>
          <w:rPr>
            <w:noProof/>
            <w:webHidden/>
          </w:rPr>
          <w:instrText xml:space="preserve"> PAGEREF _Toc279595313 \h </w:instrText>
        </w:r>
        <w:r>
          <w:rPr>
            <w:noProof/>
            <w:webHidden/>
          </w:rPr>
        </w:r>
        <w:r>
          <w:rPr>
            <w:noProof/>
            <w:webHidden/>
          </w:rPr>
          <w:fldChar w:fldCharType="separate"/>
        </w:r>
        <w:r>
          <w:rPr>
            <w:noProof/>
            <w:webHidden/>
          </w:rPr>
          <w:t>86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14" w:history="1">
        <w:r w:rsidRPr="00CD2399">
          <w:rPr>
            <w:rStyle w:val="a9"/>
            <w:noProof/>
          </w:rPr>
          <w:t>Царствие Божие</w:t>
        </w:r>
        <w:r>
          <w:rPr>
            <w:noProof/>
            <w:webHidden/>
          </w:rPr>
          <w:tab/>
        </w:r>
        <w:r>
          <w:rPr>
            <w:noProof/>
            <w:webHidden/>
          </w:rPr>
          <w:fldChar w:fldCharType="begin"/>
        </w:r>
        <w:r>
          <w:rPr>
            <w:noProof/>
            <w:webHidden/>
          </w:rPr>
          <w:instrText xml:space="preserve"> PAGEREF _Toc279595314 \h </w:instrText>
        </w:r>
        <w:r>
          <w:rPr>
            <w:noProof/>
            <w:webHidden/>
          </w:rPr>
        </w:r>
        <w:r>
          <w:rPr>
            <w:noProof/>
            <w:webHidden/>
          </w:rPr>
          <w:fldChar w:fldCharType="separate"/>
        </w:r>
        <w:r>
          <w:rPr>
            <w:noProof/>
            <w:webHidden/>
          </w:rPr>
          <w:t>86</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15" w:history="1">
        <w:r w:rsidRPr="00CD2399">
          <w:rPr>
            <w:rStyle w:val="a9"/>
            <w:noProof/>
          </w:rPr>
          <w:t>Целомудрие</w:t>
        </w:r>
        <w:r>
          <w:rPr>
            <w:noProof/>
            <w:webHidden/>
          </w:rPr>
          <w:tab/>
        </w:r>
        <w:r>
          <w:rPr>
            <w:noProof/>
            <w:webHidden/>
          </w:rPr>
          <w:fldChar w:fldCharType="begin"/>
        </w:r>
        <w:r>
          <w:rPr>
            <w:noProof/>
            <w:webHidden/>
          </w:rPr>
          <w:instrText xml:space="preserve"> PAGEREF _Toc279595315 \h </w:instrText>
        </w:r>
        <w:r>
          <w:rPr>
            <w:noProof/>
            <w:webHidden/>
          </w:rPr>
        </w:r>
        <w:r>
          <w:rPr>
            <w:noProof/>
            <w:webHidden/>
          </w:rPr>
          <w:fldChar w:fldCharType="separate"/>
        </w:r>
        <w:r>
          <w:rPr>
            <w:noProof/>
            <w:webHidden/>
          </w:rPr>
          <w:t>87</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16" w:history="1">
        <w:r w:rsidRPr="00CD2399">
          <w:rPr>
            <w:rStyle w:val="a9"/>
            <w:noProof/>
          </w:rPr>
          <w:t>Церковь</w:t>
        </w:r>
        <w:r>
          <w:rPr>
            <w:noProof/>
            <w:webHidden/>
          </w:rPr>
          <w:tab/>
        </w:r>
        <w:r>
          <w:rPr>
            <w:noProof/>
            <w:webHidden/>
          </w:rPr>
          <w:fldChar w:fldCharType="begin"/>
        </w:r>
        <w:r>
          <w:rPr>
            <w:noProof/>
            <w:webHidden/>
          </w:rPr>
          <w:instrText xml:space="preserve"> PAGEREF _Toc279595316 \h </w:instrText>
        </w:r>
        <w:r>
          <w:rPr>
            <w:noProof/>
            <w:webHidden/>
          </w:rPr>
        </w:r>
        <w:r>
          <w:rPr>
            <w:noProof/>
            <w:webHidden/>
          </w:rPr>
          <w:fldChar w:fldCharType="separate"/>
        </w:r>
        <w:r>
          <w:rPr>
            <w:noProof/>
            <w:webHidden/>
          </w:rPr>
          <w:t>87</w:t>
        </w:r>
        <w:r>
          <w:rPr>
            <w:noProof/>
            <w:webHidden/>
          </w:rPr>
          <w:fldChar w:fldCharType="end"/>
        </w:r>
      </w:hyperlink>
    </w:p>
    <w:p w:rsidR="008A1B75" w:rsidRDefault="008A1B75" w:rsidP="008A1B75">
      <w:pPr>
        <w:pStyle w:val="14"/>
        <w:tabs>
          <w:tab w:val="right" w:leader="dot" w:pos="9912"/>
        </w:tabs>
        <w:rPr>
          <w:rFonts w:ascii="Calibri" w:hAnsi="Calibri"/>
          <w:noProof/>
        </w:rPr>
      </w:pPr>
      <w:hyperlink w:anchor="_Toc279595317" w:history="1">
        <w:r w:rsidRPr="00CD2399">
          <w:rPr>
            <w:rStyle w:val="a9"/>
            <w:noProof/>
          </w:rPr>
          <w:t>Ч</w:t>
        </w:r>
        <w:r>
          <w:rPr>
            <w:noProof/>
            <w:webHidden/>
          </w:rPr>
          <w:tab/>
        </w:r>
        <w:r>
          <w:rPr>
            <w:noProof/>
            <w:webHidden/>
          </w:rPr>
          <w:fldChar w:fldCharType="begin"/>
        </w:r>
        <w:r>
          <w:rPr>
            <w:noProof/>
            <w:webHidden/>
          </w:rPr>
          <w:instrText xml:space="preserve"> PAGEREF _Toc279595317 \h </w:instrText>
        </w:r>
        <w:r>
          <w:rPr>
            <w:noProof/>
            <w:webHidden/>
          </w:rPr>
        </w:r>
        <w:r>
          <w:rPr>
            <w:noProof/>
            <w:webHidden/>
          </w:rPr>
          <w:fldChar w:fldCharType="separate"/>
        </w:r>
        <w:r>
          <w:rPr>
            <w:noProof/>
            <w:webHidden/>
          </w:rPr>
          <w:t>88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18" w:history="1">
        <w:r w:rsidRPr="00CD2399">
          <w:rPr>
            <w:rStyle w:val="a9"/>
            <w:noProof/>
          </w:rPr>
          <w:t>Чай</w:t>
        </w:r>
        <w:r>
          <w:rPr>
            <w:noProof/>
            <w:webHidden/>
          </w:rPr>
          <w:tab/>
        </w:r>
        <w:r>
          <w:rPr>
            <w:noProof/>
            <w:webHidden/>
          </w:rPr>
          <w:fldChar w:fldCharType="begin"/>
        </w:r>
        <w:r>
          <w:rPr>
            <w:noProof/>
            <w:webHidden/>
          </w:rPr>
          <w:instrText xml:space="preserve"> PAGEREF _Toc279595318 \h </w:instrText>
        </w:r>
        <w:r>
          <w:rPr>
            <w:noProof/>
            <w:webHidden/>
          </w:rPr>
        </w:r>
        <w:r>
          <w:rPr>
            <w:noProof/>
            <w:webHidden/>
          </w:rPr>
          <w:fldChar w:fldCharType="separate"/>
        </w:r>
        <w:r>
          <w:rPr>
            <w:noProof/>
            <w:webHidden/>
          </w:rPr>
          <w:t>88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19" w:history="1">
        <w:r w:rsidRPr="00CD2399">
          <w:rPr>
            <w:rStyle w:val="a9"/>
            <w:noProof/>
          </w:rPr>
          <w:t>Человекоугодие</w:t>
        </w:r>
        <w:r>
          <w:rPr>
            <w:noProof/>
            <w:webHidden/>
          </w:rPr>
          <w:tab/>
        </w:r>
        <w:r>
          <w:rPr>
            <w:noProof/>
            <w:webHidden/>
          </w:rPr>
          <w:fldChar w:fldCharType="begin"/>
        </w:r>
        <w:r>
          <w:rPr>
            <w:noProof/>
            <w:webHidden/>
          </w:rPr>
          <w:instrText xml:space="preserve"> PAGEREF _Toc279595319 \h </w:instrText>
        </w:r>
        <w:r>
          <w:rPr>
            <w:noProof/>
            <w:webHidden/>
          </w:rPr>
        </w:r>
        <w:r>
          <w:rPr>
            <w:noProof/>
            <w:webHidden/>
          </w:rPr>
          <w:fldChar w:fldCharType="separate"/>
        </w:r>
        <w:r>
          <w:rPr>
            <w:noProof/>
            <w:webHidden/>
          </w:rPr>
          <w:t>88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20" w:history="1">
        <w:r w:rsidRPr="00CD2399">
          <w:rPr>
            <w:rStyle w:val="a9"/>
            <w:noProof/>
          </w:rPr>
          <w:t>Чистота сердца</w:t>
        </w:r>
        <w:r>
          <w:rPr>
            <w:noProof/>
            <w:webHidden/>
          </w:rPr>
          <w:tab/>
        </w:r>
        <w:r>
          <w:rPr>
            <w:noProof/>
            <w:webHidden/>
          </w:rPr>
          <w:fldChar w:fldCharType="begin"/>
        </w:r>
        <w:r>
          <w:rPr>
            <w:noProof/>
            <w:webHidden/>
          </w:rPr>
          <w:instrText xml:space="preserve"> PAGEREF _Toc279595320 \h </w:instrText>
        </w:r>
        <w:r>
          <w:rPr>
            <w:noProof/>
            <w:webHidden/>
          </w:rPr>
        </w:r>
        <w:r>
          <w:rPr>
            <w:noProof/>
            <w:webHidden/>
          </w:rPr>
          <w:fldChar w:fldCharType="separate"/>
        </w:r>
        <w:r>
          <w:rPr>
            <w:noProof/>
            <w:webHidden/>
          </w:rPr>
          <w:t>88</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21" w:history="1">
        <w:r w:rsidRPr="00CD2399">
          <w:rPr>
            <w:rStyle w:val="a9"/>
            <w:noProof/>
          </w:rPr>
          <w:t>Чтение</w:t>
        </w:r>
        <w:r>
          <w:rPr>
            <w:noProof/>
            <w:webHidden/>
          </w:rPr>
          <w:tab/>
        </w:r>
        <w:r>
          <w:rPr>
            <w:noProof/>
            <w:webHidden/>
          </w:rPr>
          <w:fldChar w:fldCharType="begin"/>
        </w:r>
        <w:r>
          <w:rPr>
            <w:noProof/>
            <w:webHidden/>
          </w:rPr>
          <w:instrText xml:space="preserve"> PAGEREF _Toc279595321 \h </w:instrText>
        </w:r>
        <w:r>
          <w:rPr>
            <w:noProof/>
            <w:webHidden/>
          </w:rPr>
        </w:r>
        <w:r>
          <w:rPr>
            <w:noProof/>
            <w:webHidden/>
          </w:rPr>
          <w:fldChar w:fldCharType="separate"/>
        </w:r>
        <w:r>
          <w:rPr>
            <w:noProof/>
            <w:webHidden/>
          </w:rPr>
          <w:t>89</w:t>
        </w:r>
        <w:r>
          <w:rPr>
            <w:noProof/>
            <w:webHidden/>
          </w:rPr>
          <w:fldChar w:fldCharType="end"/>
        </w:r>
      </w:hyperlink>
    </w:p>
    <w:p w:rsidR="008A1B75" w:rsidRDefault="008A1B75" w:rsidP="008A1B75">
      <w:pPr>
        <w:pStyle w:val="31"/>
        <w:tabs>
          <w:tab w:val="right" w:leader="dot" w:pos="9912"/>
        </w:tabs>
        <w:rPr>
          <w:rFonts w:ascii="Calibri" w:hAnsi="Calibri"/>
          <w:noProof/>
        </w:rPr>
      </w:pPr>
      <w:hyperlink w:anchor="_Toc279595322" w:history="1">
        <w:r w:rsidRPr="00CD2399">
          <w:rPr>
            <w:rStyle w:val="a9"/>
            <w:noProof/>
          </w:rPr>
          <w:t>Чтение святых отцев</w:t>
        </w:r>
        <w:r>
          <w:rPr>
            <w:noProof/>
            <w:webHidden/>
          </w:rPr>
          <w:tab/>
        </w:r>
        <w:r>
          <w:rPr>
            <w:noProof/>
            <w:webHidden/>
          </w:rPr>
          <w:fldChar w:fldCharType="begin"/>
        </w:r>
        <w:r>
          <w:rPr>
            <w:noProof/>
            <w:webHidden/>
          </w:rPr>
          <w:instrText xml:space="preserve"> PAGEREF _Toc279595322 \h </w:instrText>
        </w:r>
        <w:r>
          <w:rPr>
            <w:noProof/>
            <w:webHidden/>
          </w:rPr>
        </w:r>
        <w:r>
          <w:rPr>
            <w:noProof/>
            <w:webHidden/>
          </w:rPr>
          <w:fldChar w:fldCharType="separate"/>
        </w:r>
        <w:r>
          <w:rPr>
            <w:noProof/>
            <w:webHidden/>
          </w:rPr>
          <w:t>89</w:t>
        </w:r>
        <w:r>
          <w:rPr>
            <w:noProof/>
            <w:webHidden/>
          </w:rPr>
          <w:fldChar w:fldCharType="end"/>
        </w:r>
      </w:hyperlink>
    </w:p>
    <w:p w:rsidR="008A1B75" w:rsidRDefault="008A1B75" w:rsidP="008A1B75">
      <w:pPr>
        <w:pStyle w:val="31"/>
        <w:tabs>
          <w:tab w:val="right" w:leader="dot" w:pos="9912"/>
        </w:tabs>
        <w:rPr>
          <w:rFonts w:ascii="Calibri" w:hAnsi="Calibri"/>
          <w:noProof/>
        </w:rPr>
      </w:pPr>
      <w:hyperlink w:anchor="_Toc279595323" w:history="1">
        <w:r w:rsidRPr="00CD2399">
          <w:rPr>
            <w:rStyle w:val="a9"/>
            <w:noProof/>
          </w:rPr>
          <w:t>Чтение духовных книг</w:t>
        </w:r>
        <w:r>
          <w:rPr>
            <w:noProof/>
            <w:webHidden/>
          </w:rPr>
          <w:tab/>
        </w:r>
        <w:r>
          <w:rPr>
            <w:noProof/>
            <w:webHidden/>
          </w:rPr>
          <w:fldChar w:fldCharType="begin"/>
        </w:r>
        <w:r>
          <w:rPr>
            <w:noProof/>
            <w:webHidden/>
          </w:rPr>
          <w:instrText xml:space="preserve"> PAGEREF _Toc279595323 \h </w:instrText>
        </w:r>
        <w:r>
          <w:rPr>
            <w:noProof/>
            <w:webHidden/>
          </w:rPr>
        </w:r>
        <w:r>
          <w:rPr>
            <w:noProof/>
            <w:webHidden/>
          </w:rPr>
          <w:fldChar w:fldCharType="separate"/>
        </w:r>
        <w:r>
          <w:rPr>
            <w:noProof/>
            <w:webHidden/>
          </w:rPr>
          <w:t>90</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24" w:history="1">
        <w:r w:rsidRPr="00CD2399">
          <w:rPr>
            <w:rStyle w:val="a9"/>
            <w:noProof/>
          </w:rPr>
          <w:t>Чудеса</w:t>
        </w:r>
        <w:r>
          <w:rPr>
            <w:noProof/>
            <w:webHidden/>
          </w:rPr>
          <w:tab/>
        </w:r>
        <w:r>
          <w:rPr>
            <w:noProof/>
            <w:webHidden/>
          </w:rPr>
          <w:fldChar w:fldCharType="begin"/>
        </w:r>
        <w:r>
          <w:rPr>
            <w:noProof/>
            <w:webHidden/>
          </w:rPr>
          <w:instrText xml:space="preserve"> PAGEREF _Toc279595324 \h </w:instrText>
        </w:r>
        <w:r>
          <w:rPr>
            <w:noProof/>
            <w:webHidden/>
          </w:rPr>
        </w:r>
        <w:r>
          <w:rPr>
            <w:noProof/>
            <w:webHidden/>
          </w:rPr>
          <w:fldChar w:fldCharType="separate"/>
        </w:r>
        <w:r>
          <w:rPr>
            <w:noProof/>
            <w:webHidden/>
          </w:rPr>
          <w:t>90</w:t>
        </w:r>
        <w:r>
          <w:rPr>
            <w:noProof/>
            <w:webHidden/>
          </w:rPr>
          <w:fldChar w:fldCharType="end"/>
        </w:r>
      </w:hyperlink>
    </w:p>
    <w:p w:rsidR="008A1B75" w:rsidRDefault="008A1B75" w:rsidP="008A1B75">
      <w:pPr>
        <w:pStyle w:val="14"/>
        <w:tabs>
          <w:tab w:val="right" w:leader="dot" w:pos="9912"/>
        </w:tabs>
        <w:rPr>
          <w:rFonts w:ascii="Calibri" w:hAnsi="Calibri"/>
          <w:noProof/>
        </w:rPr>
      </w:pPr>
      <w:hyperlink w:anchor="_Toc279595325" w:history="1">
        <w:r w:rsidRPr="00CD2399">
          <w:rPr>
            <w:rStyle w:val="a9"/>
            <w:noProof/>
          </w:rPr>
          <w:t>Я</w:t>
        </w:r>
        <w:r>
          <w:rPr>
            <w:noProof/>
            <w:webHidden/>
          </w:rPr>
          <w:tab/>
        </w:r>
        <w:r>
          <w:rPr>
            <w:noProof/>
            <w:webHidden/>
          </w:rPr>
          <w:fldChar w:fldCharType="begin"/>
        </w:r>
        <w:r>
          <w:rPr>
            <w:noProof/>
            <w:webHidden/>
          </w:rPr>
          <w:instrText xml:space="preserve"> PAGEREF _Toc279595325 \h </w:instrText>
        </w:r>
        <w:r>
          <w:rPr>
            <w:noProof/>
            <w:webHidden/>
          </w:rPr>
        </w:r>
        <w:r>
          <w:rPr>
            <w:noProof/>
            <w:webHidden/>
          </w:rPr>
          <w:fldChar w:fldCharType="separate"/>
        </w:r>
        <w:r>
          <w:rPr>
            <w:noProof/>
            <w:webHidden/>
          </w:rPr>
          <w:t>91</w:t>
        </w:r>
        <w:r>
          <w:rPr>
            <w:noProof/>
            <w:webHidden/>
          </w:rPr>
          <w:fldChar w:fldCharType="end"/>
        </w:r>
      </w:hyperlink>
    </w:p>
    <w:p w:rsidR="008A1B75" w:rsidRDefault="008A1B75" w:rsidP="008A1B75">
      <w:pPr>
        <w:pStyle w:val="21"/>
        <w:tabs>
          <w:tab w:val="right" w:leader="dot" w:pos="9912"/>
        </w:tabs>
        <w:rPr>
          <w:rFonts w:ascii="Calibri" w:hAnsi="Calibri"/>
          <w:noProof/>
        </w:rPr>
      </w:pPr>
      <w:hyperlink w:anchor="_Toc279595326" w:history="1">
        <w:r w:rsidRPr="00CD2399">
          <w:rPr>
            <w:rStyle w:val="a9"/>
            <w:noProof/>
          </w:rPr>
          <w:t>Ябедничество</w:t>
        </w:r>
        <w:r>
          <w:rPr>
            <w:noProof/>
            <w:webHidden/>
          </w:rPr>
          <w:tab/>
        </w:r>
        <w:r>
          <w:rPr>
            <w:noProof/>
            <w:webHidden/>
          </w:rPr>
          <w:fldChar w:fldCharType="begin"/>
        </w:r>
        <w:r>
          <w:rPr>
            <w:noProof/>
            <w:webHidden/>
          </w:rPr>
          <w:instrText xml:space="preserve"> PAGEREF _Toc279595326 \h </w:instrText>
        </w:r>
        <w:r>
          <w:rPr>
            <w:noProof/>
            <w:webHidden/>
          </w:rPr>
        </w:r>
        <w:r>
          <w:rPr>
            <w:noProof/>
            <w:webHidden/>
          </w:rPr>
          <w:fldChar w:fldCharType="separate"/>
        </w:r>
        <w:r>
          <w:rPr>
            <w:noProof/>
            <w:webHidden/>
          </w:rPr>
          <w:t>91</w:t>
        </w:r>
        <w:r>
          <w:rPr>
            <w:noProof/>
            <w:webHidden/>
          </w:rPr>
          <w:fldChar w:fldCharType="end"/>
        </w:r>
      </w:hyperlink>
    </w:p>
    <w:p w:rsidR="008A1B75" w:rsidRDefault="008A1B75" w:rsidP="008A1B75">
      <w:pPr>
        <w:pStyle w:val="14"/>
        <w:tabs>
          <w:tab w:val="right" w:leader="dot" w:pos="9912"/>
        </w:tabs>
        <w:rPr>
          <w:rFonts w:ascii="Calibri" w:hAnsi="Calibri"/>
          <w:noProof/>
        </w:rPr>
      </w:pPr>
      <w:hyperlink w:anchor="_Toc279595327" w:history="1">
        <w:r w:rsidRPr="00CD2399">
          <w:rPr>
            <w:rStyle w:val="a9"/>
            <w:noProof/>
          </w:rPr>
          <w:t>Список использованной литературы</w:t>
        </w:r>
        <w:r>
          <w:rPr>
            <w:noProof/>
            <w:webHidden/>
          </w:rPr>
          <w:tab/>
        </w:r>
        <w:r>
          <w:rPr>
            <w:noProof/>
            <w:webHidden/>
          </w:rPr>
          <w:fldChar w:fldCharType="begin"/>
        </w:r>
        <w:r>
          <w:rPr>
            <w:noProof/>
            <w:webHidden/>
          </w:rPr>
          <w:instrText xml:space="preserve"> PAGEREF _Toc279595327 \h </w:instrText>
        </w:r>
        <w:r>
          <w:rPr>
            <w:noProof/>
            <w:webHidden/>
          </w:rPr>
        </w:r>
        <w:r>
          <w:rPr>
            <w:noProof/>
            <w:webHidden/>
          </w:rPr>
          <w:fldChar w:fldCharType="separate"/>
        </w:r>
        <w:r>
          <w:rPr>
            <w:noProof/>
            <w:webHidden/>
          </w:rPr>
          <w:t>91</w:t>
        </w:r>
        <w:r>
          <w:rPr>
            <w:noProof/>
            <w:webHidden/>
          </w:rPr>
          <w:fldChar w:fldCharType="end"/>
        </w:r>
      </w:hyperlink>
    </w:p>
    <w:p w:rsidR="008A1B75" w:rsidRPr="0070232B" w:rsidRDefault="008A1B75" w:rsidP="008A1B75">
      <w:pPr>
        <w:ind w:firstLine="567"/>
        <w:rPr>
          <w:sz w:val="22"/>
        </w:rPr>
      </w:pPr>
      <w:r>
        <w:rPr>
          <w:sz w:val="22"/>
        </w:rPr>
        <w:fldChar w:fldCharType="end"/>
      </w:r>
    </w:p>
    <w:p w:rsidR="008A1B75" w:rsidRPr="0070232B" w:rsidRDefault="008A1B75" w:rsidP="008A1B75">
      <w:pPr>
        <w:pStyle w:val="1"/>
        <w:rPr>
          <w:sz w:val="22"/>
          <w:szCs w:val="22"/>
        </w:rPr>
      </w:pPr>
      <w:bookmarkStart w:id="1" w:name="_Toc279329373"/>
      <w:bookmarkStart w:id="2" w:name="_Toc279595176"/>
      <w:r w:rsidRPr="0070232B">
        <w:rPr>
          <w:sz w:val="22"/>
          <w:szCs w:val="22"/>
        </w:rPr>
        <w:t>H</w:t>
      </w:r>
      <w:bookmarkEnd w:id="1"/>
      <w:bookmarkEnd w:id="2"/>
    </w:p>
    <w:p w:rsidR="008A1B75" w:rsidRPr="0070232B" w:rsidRDefault="008A1B75" w:rsidP="008A1B75">
      <w:pPr>
        <w:ind w:firstLine="567"/>
        <w:rPr>
          <w:sz w:val="22"/>
        </w:rPr>
      </w:pPr>
    </w:p>
    <w:p w:rsidR="008A1B75" w:rsidRPr="0070232B" w:rsidRDefault="008A1B75" w:rsidP="008A1B75">
      <w:pPr>
        <w:pStyle w:val="2"/>
        <w:rPr>
          <w:sz w:val="22"/>
          <w:szCs w:val="22"/>
        </w:rPr>
      </w:pPr>
      <w:bookmarkStart w:id="3" w:name="_Toc279329374"/>
      <w:bookmarkStart w:id="4" w:name="_Toc279595177"/>
      <w:r w:rsidRPr="0070232B">
        <w:rPr>
          <w:sz w:val="22"/>
          <w:szCs w:val="22"/>
        </w:rPr>
        <w:t>Настоятельство</w:t>
      </w:r>
      <w:bookmarkEnd w:id="3"/>
      <w:bookmarkEnd w:id="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Совсем без скорбей и простые люди, и простые послушники и послушницы не пребывают, кольми паче послушание настоятельское сопряжено со многими скорбными неудобствами. Ты хочешь сделать так, а выходит попущением Божиим иначе. А Господь все попускает к пользе нашей душевной, к испытанию нашего терпения, и смирения, и покорности воле Божией, потому что без сих трех ничего мы полезного и душеспасительного не приобретем. Правда, что тяжело бороться с немощами человеческими и терпеть недостатки окружающих нас, но зато понесением такой тяготы доказывается исполнение закона Божия, как свидетельствует Апостол: «друг друга тяготы носите, и тако исполните закон Христов...» (Гал. 6, 2) (2, ч. 2, с. 162).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Знаю, сестра, что тебе очень трудно и от обстоятельств, и от резких и неуместных выходок, которые сильно влияют на слабые твои нервы, и потому ты все хочешь подражать пророку Ионе, который от лица Божия побежал в Фарсис да попал во чрево китово. Также помни, что и на берегу безмолвия ранний червь может подтачивать тыкву твою и зной огненных стрел вражиих опалять главу. От лица Божия никуда не можем уйти. Всякому христианину назначается свой крест и указуется свой путь, и в евангельском учении проповедуется, что послушание есть главная добродетель христианская. И настоятельство есть также послушание. Святой апостол Павел пишет и о Самом Спасителе, что Он был «послушлив до смерти, смерти же крестным» (Флп. 2, 8). А вообще ко всем нам святой апостол Петр глаголет: «возлюбленнии, яко чада послушания, трезвящеся, совершение уповайте на приносимую вам благодать откровением Иисус Христовым, не преобразующеся первыми неведения вашего похотении» (1 Пет. 1, 13—14). И Сам Господь во Евангелии глаголет: «не приидох да творю волю Мою, но волю Пославшаго Мя Отца» (Ср.: Ин. 6, 38), и к верховному Апостолу рек: «Петре! любиши ли Мя паче сих; паси агнцы Моя» (Ин. 21, 15). Из этих слов сама ты, сестра, можешь понимать, чем более может выражаться любовь ко Христу. Поэтому не уклоняйся от возложенной на тебя трудной обязанности заботиться о юных сестрах, об их устроении и спасении, поминая слово, сказанное: «больше сея любве никтоже имать, да кто душу свою положит за други своя» (Ин. 15, 13). И Апостол пишет: «кийждо приимет мзду по своему труду» (1 Кор. 3, 8). Силен Господь укрепить слабые твои нервы, а за резкие и неуместные выходки смирить виновного в свое время. Также если воля Божия будет, то и безмолвие в свое время подастся желающим. Выше воли Божией нет ничего, и послушание паче жертвы, послушание паче поста и молитвы. Всем назначено послушание, и младшим и старшим. Послушание для всех полезно и спасительно... (2, ч. 2, с. 159).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Всякое дело хорошо в свое время и в своем месте. Так и начальнице обители следует поступать, более нужно надеяться на молитвенное ограждение, но совсем не оставлять и присмотра за сестрами и благовременного наставления и вразумления, чтобы не закрался как-нибудь хищный волк и не похитил хотя единую из дремлющих овец. — А гласа пастырской свирели и юлки боятся (2, ч. 2, с. 176—177).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Знаю, что ты давно желаешь и ретишься на безмолвие и уединение. Но потерпи еще и потрудись вместе с о. И. в окормлении и наставлении сестер общины. Правда, что безмолвие и уединение дают большое удобство к молитве жаждущей того душе. Но, по святоотеческому слову, молитва есть добродетель частная, а любовь есть добродетель всеобщая. Любовью и Бог именуется по сказанному: «Бог любы есть, и пребывали в любви в Бозе пребывает, и Бог в нем пребывает» (1 Ин. 4, 16). «Больши же сея любви никтоже имать, да кто душу свою положит за други своя» (Ин. 15, 13). И паки: «любяй ближняго весь закон исполни» (Ср.: Рим. 13, 8). «Исполнение бо закона любы есть» (Рим. 13, 10). И паки: «не своих си да ищем, но елика суть и ближняго» (Ср.: 1 Кор. 10, 24). Поэтому потрудись еще с сестрами, живя в общине, а там после, когда воля Божия будет, поживешь в безмолвии и уединении (2, ч. 2, с. 131—132).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Подвигнемся и мы с помощью Божиею, елико возможно, исправлять порученное нам дело обители, а исправление это без болезни и скорби и без труда быть не может. Когда в теле человеческом заведутся испорченные соки, то они не иначе изгоняются, как лихорадкой или горячкой. А сама знаешь, что болезни эти нелегки, а только после бывает хорошо, когда кто себя достодолжно выдержит. Вот и в вашей обители дурные соки изгоняются, и нужно выдержать или лихорадку, или горячку, пока они изгнаны будут. А ты как главный член обители, вот тебе и приходится более других ощущать болезненную страдательность. Не без причины сказано в Евангелии: «в терпении вашем стяжите душы ваша» (Лк. 21, 19) и: «претерпевый до конца, той спасен будет» (Мф. 10, 22). Понудимся и мы потерпеть и получим милость Божию и спасение вечное и бесконечное со всеми терпящими и претерпевшими скорби (2, ч. 2, с. 194-195).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Касательно нездоровья скажу, как и сам я постоянно нездоров и нахожусь всегда в каком-то расслаблении с ревматическими болями во всем теле и слабости в желудке и кишках. Находясь в таком положении, отраду нахожу в том, когда размышляю, что... святой Иоанн Златоуст находился всегда в болезненном положении. Несмотря на это, занимался делами Церкви и написал толкование на Евангелия и на все Апостольские послания и, наконец, терпел великие гонения со всех сторон. И в самих гонениях не оставлял попечения о Церкви. Других больных исцелял, а сам умер в лихорадочном положении. Правда, что больному настоятелю неудобно заниматься делами обители. Поэтому при </w:t>
      </w:r>
      <w:r w:rsidRPr="0070232B">
        <w:rPr>
          <w:sz w:val="22"/>
        </w:rPr>
        <w:lastRenderedPageBreak/>
        <w:t>неудобствах и полезно поминать святого &lt;Иоанна&gt; Златоуста, как он и в болезненном положении не оставлял заниматься делами Церкви (2, ч. 2, с. 182).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 писала мне, что одна сестра, долго жившая в обители, по искушению вражию вышла из обители. А при выходе ты, убеждая ее остаться, сказала: «истину тебе говорю, Евангельское слово, что если будешь опять проситься — не приму». Теперь эта сестра, опомнившись и увидевши свою ошибку, усердно просится опять в обитель. А ты, опираясь на свое слово, не принимаешь ее, несмотря на ее раскаяние и обещание все терпеть. Евангельская заповедь Самого Господа: «седмьдесят крат седмерщею» (Мф. 18, 22) прощать согрешившему против нас выше твоего Евангельского слова. На Усекновение Предтечи поется в стихирах об Ироде, что лучше было бы ему, солгавшу, жизнь получити, нежели истинствовавшу главу Предтечи усекнути. Так и нам не следует отсекати жизни монашеской этой сестры. Себя же укорим за неосмотрительное слово и при исповеди покаемся в этом (2, ч. 2, с. 179).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5" w:name="_Toc279329375"/>
      <w:bookmarkStart w:id="6" w:name="_Toc279595178"/>
      <w:r w:rsidRPr="0070232B">
        <w:rPr>
          <w:sz w:val="22"/>
          <w:szCs w:val="22"/>
        </w:rPr>
        <w:t>Начальство</w:t>
      </w:r>
      <w:bookmarkEnd w:id="5"/>
      <w:bookmarkEnd w:id="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Жив Господь Бог мой, и жива будет душа моя; а ты знай, что над всеми владыками есть Вышний Владыка (1, ч. 2, с. 118).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дело искупления рода человеческого совершено было послушанием до смерти Отцу воплотившегося Сына Божия, то и всякая поручаемая должность есть не что иное, как послушание Богу, потому что различные роды правлений разделяются от Духа Святаго, как свидетельствует Апостол (1 Кор. 12, 28) (2, ч. 2, с. 13).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Послушание и земному высшему начальству важно, так как чрез оное назначаются различные должности; послушание это начальническое, хотя, по-видимому, дается не до смерти, но если кто возмалодушествует при каких-либо столкновениях, то нередко некоторых почти приближает к смерти (2, ч. 2, с. 13).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стужаешь и отягощаешься от начальнической должности и часто принимаешь помыслы, нельзя ли как избыть тяготы сей. То же самое чувствует и так же думает наш о. С. Но ему и тебе говорю, что эти помыслы двоедушия для обоих вас весьма вредны. Они не только не облегчают вас, но более усугубляют тяготу начальства, расслабляя дух и как бы отнимая руки от предлежащих дел. Хорошо и полезно потрудиться для ближнего, хотя бы после и пришлось быть в заштате по воле всеблагого и всепремудрого Промысла Божия. Опытнейший из начальников монастырских преподобный Авва Дорофей, описывая причины успокоения душевного, выставил главную причину так: хощу, якоже будет (2, ч. 2, с. 110).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боишься в начальстве потерять молитву, к которой было стала прилепляться. Но были примеры, что некоторые и в патриаршеском звании обучились молитве Иисусовой, потому что начальство может дать большую свободу в этом занятии, если только человек сумеет поставить себя, как следует, в начальническом звании, и не будет по человеческим расчетам вдаваться в житейские попечения, а прежде всего будет заботиться о едином на потребу, остальное же ему пошлется, по неложному обещанию Господа: «ищите прежде всего Царствия Божия, и сия вся приложатся вам» (Мф. 6, 33). А смиренный Никита в «Добротолюбии» пишет, что начальство даже избавляет от неправильного прохождения молитвы Иисусовой и не попущает впасть в прелесть вражию (2, ч. 3, с. 118).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кто и спутается в молитвенном подвиге, то, для избежания конечного вреда, Промысл Божий устрояет их на начальство, а не немощная и велехвалящаяся, по-пустому, сила вражия. Их дело и занятие: только смущать и путать и вредить тому, кто от малодушия или возношения поддастся на их злокозненные внушения (2, ч. 3, с. 24-25).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 начальственном избрании оставь это на волю Божию. А кто станет лукаво тебе говорить об этом, отвечай: «Есть пословица — бабушка надвое сказала, либо будет это, либо нет». А искренно толкующим об этом отвечай: «Что будет, то будет; а будет то, что Бог даст» (2, ч. 3, с. 57).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Тебе все толкуют о начальстве, но думай, что это может случиться только по двум причинам: или по особенной воле Божией, или потому, если правильно не устроишься и не удержишься на молитвенной стези, как пишет о последней причине смиренный Никита Стифат в «Добротолюбии». По духовному же твоему настроению тебе прилична более безмолвная жизнь... Но всеблагий Промысл Божий лучше нашего знает, что для нас полезнее, полезное и устрояет (2, ч. 3, с. 62).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Да будет о нас по воле Божией, которая блага и совершенна. Начальства искать не должно, а если против желания изберут, упорно отказываться не следует, а только предварительно должна объяснить свою немощь телесную и душевную, и конец дела предоставить воле всеблагого Промысла Господа, хотящего всем спастися и в разум истины прийти. Преподобный Петр Дамаскин пишет, что как в начальстве есть спасающиеся и погибающие, так равно и в подчинении есть спасающиеся и погибающие, а причины сему следующие. Если человек оставит свои хотения и разумения и потщится сотворить Божия хотения и разумения, то во всяком звании может получить спасение, и в подчинении, и в начальстве. Если же кто будет противное творить, то противное с ним и случится, в каком бы он звании и месте ни был (2, ч. 3, с. 118).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...Чтобы достодолжно руководить других, следует самим руководиться правилами закона духовного. Выписываю вам главное из этих правил, написанное преподобным Марком Подвижником, который говорит: «егда разрешити хощеши вещь неудобопостигаемую, ищи о ней, что Богови угодно, и обрящеши решение тоя полезное»... По этому правилу должно проверить все опытные сведения человеческие, которые нисколько не опровергаются, если согласны будут с волею Божиею. Правило это относится более к тому случаю, когда будет нам нужно действовать в отношении других. Собственно же для нас самих преподобный Марк предписывает другое, более глубокое правило: «не покушайся вещь неудобну разрешити любопрением; но имиже закон духовный повелевает, сиречь терпением и молитвою и единомысленною надеждою» и паки: «во всяком твоем начинании да предначинает тебе Бог, предначинающий всякое благо, яко да по Боге будет предлежащее дело» (прав. 512 о законе духовном) (2, ч. 1, с. 191).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Касательно же N. скажу, что она обращается с тобою не поучительно, а снисходительно и приблизительно к немощи человеческой, потому что к другому обращению ты еще не готова, и она старается тебя привлечь к добру любовью и благорасположением, а не способами принуждения и насилия. Да и самые лета твои и другие обстоятельства заставляют обращаться с тобою так, а не иначе. Привлекать любовью и снисхождением прочнее других средств, по сказанному: «любы николиже отпадает» (1 Кор. 13, 8). Только это не всем пригодно, а для некоторых, и многих, более пригодны меры строгие, а иначе заленятся, предадутся расслаблению и испортятся. Не только тебе кажется, что ты не на месте, но и самой N. кажется, что и она не на месте. Ей желалось и желается быть в безмолвии, уединении, а Промысл Божий устрояет ей быть начальницей и заботиться об устроении других сестер. Ин суд человеческий, и ин суд Божий (2, ч. 1, с. 30).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Восхищающие незаконно царскую или другую какую-либо власть, по слову святого Иоанна Златоуста, боятся являться пред подчиненными просто и в смиренном виде, а всячески стараются поддержать свое могущество властительским и гордым, и жестоким обращением, опасаясь потерять свое владычество. А законно и правильно получившие начальство и власть нисколько не боятся обращаться с подчиненными просто, и кротко, и смиренно, потому что и великих людей простота и смирение не только не унижают, но, напротив, очень возвышают и возвеличивают (2, ч. 2, с. 12).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Давно старинные люди решили, что искушения ходят не по лесу, а по людям. Впрочем, унывать и малодушествовать паче меры не должно. Силен Господь исправить и наше дело, как исправил царя-пророка Давида, когда восставал на него естественный сын его. Будем подражать святому Давиду в смирении, не только во внутреннем, но и во внешнем. Он не отверг несправедливых обвинений и укоризн от Семея, до проклятия, и за то возвратил ему Господь и милость Свою, и царство; Не будем и мы себя оправдывать совершенно по человеческому чувству, а будем судить себя по слову Божию. Святой Исаак Сирин говорит, что самооправдание в евангельском законе не означено. И Апостол пишет: «не похвалится всяка плоть пред Богом» (1 Кор. 1, 29). «Аще речем, яко греха не имамы, себе прельщаем» (1 Ин. 1, 8). Положим, что в действиях наших были предположения добрые и благие, касательно управления вверенных нам душ. Но никак не можем сказать о себе с уверенностью, что мы всегда поступали так, как должно было и как требовала телесная и душевная нужда ближних наших. </w:t>
      </w:r>
      <w:r w:rsidRPr="0070232B">
        <w:rPr>
          <w:sz w:val="22"/>
        </w:rPr>
        <w:lastRenderedPageBreak/>
        <w:t>Господь говорит в Евангелии: «милости хощу, а не жертвы» (Мф. 12, 7), и заповедал прощать согрешающего против нас «до седмьдесят крат седмерицею». Мы же по немощи человеческой бываем иногда и настойчивы в своих распоряжениях или предположениях: и думаю, что эта-то настойчивость не всегда была и бывает благовременна и уместна, и по большей части причиняет скорбь как нам самим, так и другим. Если ты совершенно права, то я ублажаю тебя, потому что хотя и многи скорби праведным, но сказано во утешение, что от всех их избавит я Господь (Пс. 33, 20). Но сомневаться в этом заставляет слово Писания: «никтоже чист пред Богом, аще и един день жития его» (Ср.: Иов. 14, 4—5). Поэтому основательнее смириться перед Богом и людьми, и должно молить с благопокорностью Всеблагого Господа, чтобы Сам Он имиже весть судьбами направил и привел неустроенные обстоятельства к полезному концу. Сверх того, не должно забывать, что мы имеем исконного врага рода человеческого, который всеми мерами старается путать людей чрез их собственные немощи. Не забудем примера, как поступил Господь, когда привели пред Него жену грешную злые иудеи. Но бесы еще злее таких людей. Иудеи постыдились, будучи обличаемы, и уходили един по единому. Но о демонах святые отцы пишут, что они бесстыдны и, будучи отгоняемы и отвергаемы, опять возвращаются. Все это пишу тебе, желая преклонить на милость к согрешающим, да и сама получишь милость от Господа. Сказано: «милуяй помилован будет» (Притч. 17, 5). И паки слово Господне чрез Пророка: «аще изведеши честное от недостойнаго, яко уста Моя будеши» (Мер. 15, 19). Если же сестры, с своей стороны, будут непреклонны и непокорны, то они и пожнут, что сеют. Ты же можешь получить мзду свою от Господа за труд свой, и за прискорбное скорбение, и за искреннее о них попечение, аще вся сия потщишися творити и сотворити о Господе (2, ч. 2, с. 106—107).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одном письме пишешь мне, что ты очень довольна тем, что оставила казначейскую должность, а в другом письме пишешь, что тебя очень беспокоит помысл и до изнеможения стужает, что будто бы ты смертно согрешила, что отказалась от казначейской должности пред владыкою милостивым и незлобивым. Не явно ли противоречие в твоих письмах и в твоих словах? Не открывается ли из этого, что иное ты мне писала, а иное думала? На словах была покойна, а на самом деле беспокоилась, что лишилась казначейской чести и сопряженного с нею значения в монастыре. А кто сам захочет искать чести, тот будет получать одно только бесчестие и с этим сопряженную скорбь. Впрочем, чувство это очень тонкое, которое может укрываться и от нас самих, обнаруживается же только высказывающимся противоречием: не хочу и скорблю, не согрешила ли смертно уклонением от казначейской должности? Если Григорий Богослов и святитель Тихон Задонский не согрешили смертно, что оставили святительские кафедры, то нам малейшим никак не может вмениться в грех, что отказались от должности среди великой неурядицы и мятежа, когда угрожала явная опасность попасть в подначальное заточение... Впрочем, и тут еще не конец, а настоящий конец будет на Страшном Суде Божием, когда должно отдать отчет Богу за те души, которые начальствующие должны пасти, руководить и спасать. Если бы угодно было Богу и тебя вывести на это поприще, то не должно забывать сказанных слов об ответственности других. А пока нужно позаботиться о спасении собственной души своей (2, ч. 2, с. 107—108).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Сказано в старчестве: от ближнего живот и смерть, т. е. чрез ближнего только может быть жизнь наша истинная, и наследуем жизнь блаженную и вечную, а если будут отношения наши к ближнему неправильные и презорливые, то мудрено убежать смерти душевной, а потом и второй, вечной, от нее же да избавит Господь всех понуждающихся на исполнение Его божественных и животворных заповедей, — и всех, аще и храмлющих от немощи, но ищущих Его великой милости покаянием и смирением. Апостол Иоанн пишет: «любяй Бога должен любить и ближняго» (Ср.: 1 Ин. 4, 21), а апостол Павел говорит: «вы сильной немощи немощных носите и не себе угождайте» (Ср.: Рим. 15, 1) и: «исправляйте такового духом кротости: блюдый себе, да не и ты искушен будеши» (Гал. 6, 1) (2, ч. 2, с. 129).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Что делать, хотя начальственному лицу неудобно быть больным, ради неудобства к управлению, но Господь лучше нашего знает, что для нас полезнее. Он вся премудростью сотворил и творит. Попустил Господь первоверховным Апостолам, одному отречение, а другому неосмотрительную ревность гонения, чтобы после они снисходительны были к немощным духом. Так, думаю, и теперь попущает Господь болезнь начальственным лицам, чтобы снисходили к подчиненным немощствуюшим и болезненным. А то здоровые телом начальники часто не верят подчиненным, когда они ему объясняют какую-либо немощь телесную или болезнь. Не вотще святой Давид глаголет в псалмах: «проидохом сквозе огнь и воду, и извел ны ecи в покой» (Пс. 65, 12). Кроме известных обстоятельств мученических, </w:t>
      </w:r>
      <w:r w:rsidRPr="0070232B">
        <w:rPr>
          <w:sz w:val="22"/>
        </w:rPr>
        <w:lastRenderedPageBreak/>
        <w:t>и болезнь телесная часто как огнем жжет болезнующее тело и как водою поливает обильною испариною. Но еще тяжелее больному бывает, когда болезнь его телесная происходит не от одних телесных причин, но и от внутренних скорбей, а в таком случае болящему бывает сугубое томление. Но святой Давид, все скорбное испытавши, взывал ко Господу: «по множеству болезней в сердце моем, утешения Твоя возвеселиша душу мою» (Пс. 93, 19). И апостол Павел пишет: «егоже любит Господь, наказуем: биет всякого сына, егоже приемлет» (Евр. 12, 6). И паки, получив много ран телесных, несправедливо ему нанесенных, святой Апостол написал: елико внешний наш человек тлеет, толико внутренний обновляется по вся дни (2 Кор. 4, 16) (2, ч. 2, с. 142-143).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Хотя начальникам и недосужно читать святоотеческие книги, а следует их почитывать, среди недосугов улучая и уделяя на то хоть несколько времени. Чтение это может укреплять нас душевно, и умирять внутреннее наше расположение, возмущаемое встречающимися неприятными обстоятельствами... (2, ч. 2, с. 190—191).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...Прочитал, что старшее лицо обращается с тобою нехорошо... что положение твое очень затруднительное, а помочь этому не знаю как, разве только предложить тебе совет Марка Подвижника, который в своем законе духовном в главе 12-й говорит так: «не покушайся вещь неудобну разрешить любопрением, но имиже духовный закон повелевает, сиречь терпением, молитвою и единомысленною надеждою». В запутанных обстоятельствах неудобно сказать что-либо определенное, а только скажу: ничем не нужно спешить, ограждая себя смирением и терпением, как заповедует Сам Господь: «в терпении вашем стяжшпе душы ваша» (Лк. 21, 19) и: «претерпевый до конца, той спасен будет» (Мф.10, 22). В делах своих, особенно серьезных и важных, потребна осмотрительность, и осмотрительность немалая, растворяемая прилежною молитвою к Богу и Пресвятой Богородице, Святителю Николаю, великомученице Варваре и священномученику Фоке. Такая молитва может укреплять твой дух и придавать тебе бодрость и мужество (2, ч. 2, с. 191).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Сообразно с твоим устроением душевным и настроением духовным писано было тебе, что начальство, добровольно принятое, может помешать твоему безмолвному настроению и старанию удержать неослабную молитву. Также и сказано тебе в видении, чтобы не увлекаться земными и суетными попечениями. А ты в своем письме, просто-запросто, выразилась, что начальство мешает делу спасения, тогда как сама знаешь, что многое множество лиц начальственных получили не только спасение, но и славу Божию. Да и писано было тебе, что если кто спутается на молитвенном подвиге, то Промыслом Божиим устрояется на начальство, чтобы не подвергся совершенной прелести вражией. Исправь свою ошибку, и вперед разумевай, что говорится кому-либо в частности и что говорится вообще ко всем. Также — иное есть, что творится по воле Божией, и совсем другое, что творится по избранию собственной нашей воли (2, ч. 3, с. 50).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преждевременно заботишься избавиться от Б... Есть старинная русская пословица: поспешишь, людей насмешишь. Вдруг отстранять ее нет никакой надобности и потребности, да и будет очень неловко, и душеприказчикам не понравится. А самое дело лучше укажет, как нужно будет поступить. Взять тебе вдруг все дело на себя одну будет тяжело, и многое попечение будет мешать молитвенному настроению. Во всяком деле нужна постепенность и последование примеру святых отцев. В монастыре казначей, благочинный, келлиарх, эконом назначены преподобным Феодором Студитом. Мы не можем быть премудрее сего святого отца, который сумел управлять тысячью братии. Повторяю, придержимся лучше постепенности и рассмотрению на самом деле. Самое же дело таково: Каин родился прежде Авеля, и Исав прежде Иакова, и Хам не оставлен, а перевезен через потопные воды. И Евангельское слово Самого Господа: «оставите обое расти до жатвы» (Мф. 13,30) (2, ч. 3, с. 63—64).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...Я всегда советую настоятельницам являться к духовным лицам вдвоем с какою-либо старшею сестрой скромной, которая бы не передавала разговоров начальнических (2, ч. 3, с. 64).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Ты, между прочим, еще поучишься, что начальнице не следует всякому слуху верить, и особенно тем лицам, в которых заметна зависть, и ревность, и недоброжелательство или искательство, или искание своих си. Прежде всего должно начальнице иметь чистое намерение во всем действовать по Богу и по-Божьему и молить прилежно Господа и Царицу Небесную, чтобы вразумили и помогли в этом. Также нужно помнить и не забывать, что в монастырь приходят не только неопытные, но и немощные и с прежними привычками, для исправления которых и поступают в монастырь. Все это </w:t>
      </w:r>
      <w:r w:rsidRPr="0070232B">
        <w:rPr>
          <w:sz w:val="22"/>
        </w:rPr>
        <w:lastRenderedPageBreak/>
        <w:t>нужно начальнице рассматривать и знать, и помнить, и, соображаясь, действовать по потребности (2, ч. 3, с. 64).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 земле людей бесстрастных очень мало, а где страсти человеческие действуют, и особенно в главных лицах, там правильного порядка видеть невозможно. Впрочем, где главные лица по возможному исправны и действуют по Богу, там и в подчиненных, хотя бы и страстных, может быть порядок, во исполнение псаломских слов: «броздами и уздою челюсти их востягнеши, не приближающихся к Тебе, то есть удаляющихся от Господа» (Пс. 31, 9). Но где действуют по Богу, там Бог и подает Свою помощь (2, ч. 3, с. 64—65).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у тебя будет много старших. Какие бы ни были старшие, а начальница выше всех. Приличный почет кому нужно отдавай, а должного порядка требуй и бразды правления из рук не выпускай, как и сама писала прежде мне, чтобы без ведома и без благословения начальницы ничто не делалось. Разумеется, сперва нужно спросить о всяком деле, как оно тут делалось и делается, и хорошее утверждать, а нехорошее изменять, если ты разумеешь лучше. На самом деле все будет виднее (2, ч. 3, с. 65).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Описываешь, что отношения твои с матушкой Игуменьей несколько изменились, что ты правды ради потерпела. Вперед будь поискуснее: когда спрашивает твоего мнения, можешь отвечать: «на это уже не знаю, что и сказать» или в этом роде. Или если когда и выскажешь свое мнение о чем-либо, то нужно говорить не очень утвердительно, а выражаться умеренно, что думаешь так-то, а положительно и наверное не знаешь (2, ч. 3, с. 101-102).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Держись более среднего тона, так будет благонадежнее и вернее. Письмо твое получил, в котором описываешь борьбу твою с помыслами, тебя огорчающими. Ты более всех трудишься, а другие этого не хотят ценить, и первая мать Игуменья, которая со своей стороны мне пишет, что готова всячески тебя успокоить и сочувствует тебе в твоей борьбе, но не имеет возможности заставить других, чтобы ценили твои труды и хлопоты по обители.</w:t>
      </w:r>
    </w:p>
    <w:p w:rsidR="008A1B75" w:rsidRPr="0070232B" w:rsidRDefault="008A1B75" w:rsidP="008A1B75">
      <w:pPr>
        <w:ind w:firstLine="567"/>
        <w:rPr>
          <w:sz w:val="22"/>
        </w:rPr>
      </w:pPr>
      <w:r w:rsidRPr="0070232B">
        <w:rPr>
          <w:sz w:val="22"/>
        </w:rPr>
        <w:t>Предлагаю тебе два средства к твоему успокоению.</w:t>
      </w:r>
    </w:p>
    <w:p w:rsidR="008A1B75" w:rsidRPr="0070232B" w:rsidRDefault="008A1B75" w:rsidP="008A1B75">
      <w:pPr>
        <w:ind w:firstLine="567"/>
        <w:rPr>
          <w:sz w:val="22"/>
        </w:rPr>
      </w:pPr>
      <w:r w:rsidRPr="0070232B">
        <w:rPr>
          <w:sz w:val="22"/>
        </w:rPr>
        <w:t>Мать N. по болезни своей никак не согласилась бы принять настоятельство, а решилась принять его лишь ради того, чтобы вывести тебя из затруднительного положения, в котором ты находилась в N. монастыре, как сама ты все это мне объяснила. Помни это и не забывай. Когда это будешь помнить, то менее будешь претендовать на игуменью, когда она, по должности своей и обязанности, подает свой голос, так как и невозможно всегда молчать игуменье. А матери Казначее следует иногда при других и промолчать, до времени, когда делаются матушкой Игуменьей о чем-нибудь вопросы, хотя бы после эти дела пришлось заканчивать матери Казначее.</w:t>
      </w:r>
    </w:p>
    <w:p w:rsidR="008A1B75" w:rsidRPr="0070232B" w:rsidRDefault="008A1B75" w:rsidP="008A1B75">
      <w:pPr>
        <w:ind w:firstLine="567"/>
        <w:rPr>
          <w:sz w:val="22"/>
        </w:rPr>
      </w:pPr>
      <w:r w:rsidRPr="0070232B">
        <w:rPr>
          <w:sz w:val="22"/>
        </w:rPr>
        <w:t>Так требует порядок духовный.</w:t>
      </w:r>
    </w:p>
    <w:p w:rsidR="008A1B75" w:rsidRPr="0070232B" w:rsidRDefault="008A1B75" w:rsidP="008A1B75">
      <w:pPr>
        <w:ind w:firstLine="567"/>
        <w:rPr>
          <w:sz w:val="22"/>
        </w:rPr>
      </w:pPr>
      <w:r w:rsidRPr="0070232B">
        <w:rPr>
          <w:sz w:val="22"/>
        </w:rPr>
        <w:t>Наедине матушке Игуменье все можно говорить, а при других с осторожностью нужно заявлять свое ведение и значение, чтобы не соблазнять посторонних, которые могут говорить, что казначея берет верх над игуменьей. Есть мудрая пословица: «тише едешь, дальше будешь» (10,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Мать N. — чадце двоедушное и храмлющее на обе плесне! Презри вражие внушение касательно представляющегося начальства. Ты ведь добровольно избрала благую часть Марии, одобренную Самим Господом, зачем же озираешься вспять? Если владыки-архиереи в этом образе слагают с себя иго начальства, то будет ли сообразно в оном принять начальство, хотя бы стали и предлагать оное? Притом и без сего образа решиться на такое страшное дело весьма опасно, как говорит о сем святой Cимеон Новый Богослов в книге 12 Слов, в Слове 8м. Немедленно прочти это Слово... Наконец подумай, что ты ведь и больна и слаба. По всем этим причинам презри вражие это искушение и старайся внимать своему спасению, может быть, и смерть от нас недалеко (2, ч. 2, с. 83-84).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 матери Казначее будь почтительна, но при случае говори откровенно, что ты бестолкова и пред начальственными лицами только можешь путаться. Просто откланивайся только (2, ч. 3, с. 38).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Пишешь, что у тебя опять возродилось желание перейти в Арзамас. Считай это желание за искушение вражие, так как оно внушается тебе как бы с насилием. Если бы на это была или будет воля Божия, то это может устроиться само собою. У Господа Бога всяких средств много. По воле же вражией ни в каком случае действовать не должно ни под какими благовидными предлогами. Враг тебя </w:t>
      </w:r>
      <w:r w:rsidRPr="0070232B">
        <w:rPr>
          <w:sz w:val="22"/>
        </w:rPr>
        <w:lastRenderedPageBreak/>
        <w:t>устрашает тем, что будто тебя в К. могут сделать начальницею. На подобные внушения старинные люди отвечали так: бабушка сказала надвое, либо сделают, либо нет. И скорее последнее, потому что у нас с тобою нет начальнических достоинств. И это внушение просто вражие наругание, которым он вместе с этим и смущает тебя. Хотя и бывают такие случаи, что людей, путающихся на молитве или в молитвенном подвиге, Промысл Божий иногда устрояет на начальство для того, чтобы привести их в правильное и не прелестное положение: но делом Промысла Божия, Который все устрояет к благу и к пользе нашей духовной; не должно устрашать себя, а оставлять это на всеблагую волю Господню, с верою и преданностью покоряясь мановению божественного о нас провидения, и между прочим строго исследуя свой помысл и ухищрения вражия, не скрывается ли тут тонкий какой-либо тщеславный помысл, который должно всячески отвергать, потому что тщеславие грубое и тонкое всячески приносит вред человеку. Враг, по-видимому, устрашает тебя начальством; но если как должно рассмотреть это устрашение, то и окажется явно вражие ухищрение, которым тонко он путает тебя, чтобы породить в душе твоей желание к начальству. Так и считай это устрашение и старайся презреть его (2, ч. 3, с. 7—8).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Тебя обдержит боязнь, как бы не сделали тебя начальницею по смерти матушки Игумений. Если будешь так же больна, как теперь, то не сделают, а изберут какую-нибудь другую. Если же здоровье твое до некоторой степени поправится, и будут тебя назначать, то не скоро отделаешься, тем более что и в молитве ежедневно говорим: «Отче наш, да будет воля Твоя, яко на небеси и на земли». Кроме того, будет ли хорошо, если бы и пришлось тебе уклониться от начальства. Ну-ка новая начальница ваша будет вводить новые порядки, а сестры, смущенные, будут к тебе приходить с объяснениями. Как ты тогда будешь поступать и что делать. Поэтому лучше молись: «Господи, устрой о мне полезное по воле Твоей святой; «точию помилуй мя и спаси мя» (2, ч. 3, с. 117-118).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7" w:name="_Toc279329376"/>
      <w:bookmarkStart w:id="8" w:name="_Toc279595179"/>
      <w:r w:rsidRPr="0070232B">
        <w:rPr>
          <w:sz w:val="22"/>
          <w:szCs w:val="22"/>
        </w:rPr>
        <w:t>Неблагодарность</w:t>
      </w:r>
      <w:bookmarkEnd w:id="7"/>
      <w:bookmarkEnd w:id="8"/>
      <w:r w:rsidRPr="0070232B">
        <w:rPr>
          <w:sz w:val="22"/>
          <w:szCs w:val="22"/>
        </w:rPr>
        <w:t xml:space="preserve"> </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делаешь добро, то должно его делать только лишь для Бога. Почему на неблагодарность людей и не должно обращать никакого внимания. — Награду ожидай не здесь, а от Господа на небесех, а если ждешь здесь, то напрасно и лишение терпишь (1, ч. 2, с. 13).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9" w:name="_Toc279329377"/>
      <w:bookmarkStart w:id="10" w:name="_Toc279595180"/>
      <w:r w:rsidRPr="0070232B">
        <w:rPr>
          <w:sz w:val="22"/>
          <w:szCs w:val="22"/>
        </w:rPr>
        <w:t>Нечувствие</w:t>
      </w:r>
      <w:bookmarkEnd w:id="9"/>
      <w:bookmarkEnd w:id="1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на одном конце деревни будут вешать, на другом конце не перестанут грешить, говоря: до нас еще не скоро дойдут (1, ч. 1, с. 103).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Вот смерть-то не за горами, а за плечами, а нам хоть кол на голове теши (1, ч. 1, с. 103).</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2"/>
        <w:rPr>
          <w:sz w:val="22"/>
          <w:szCs w:val="22"/>
        </w:rPr>
      </w:pPr>
      <w:bookmarkStart w:id="11" w:name="_Toc279329378"/>
      <w:bookmarkStart w:id="12" w:name="_Toc279595181"/>
      <w:r w:rsidRPr="0070232B">
        <w:rPr>
          <w:sz w:val="22"/>
          <w:szCs w:val="22"/>
        </w:rPr>
        <w:t>Нравственность</w:t>
      </w:r>
      <w:bookmarkEnd w:id="11"/>
      <w:bookmarkEnd w:id="1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Начало премудрости есть страх Господень, от которого бывает хранение заповедей Божиих, а когда страха Божия нет, то и нравственность во многих сословиях в большом упадке, так что при настоящем положении дел мудрено приискать средства положительно действительные к восстановлению нравственности... (2, ч. 1, с. 211-212).</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3" w:name="_Toc279329379"/>
      <w:bookmarkStart w:id="14" w:name="_Toc279595182"/>
      <w:r w:rsidRPr="0070232B">
        <w:rPr>
          <w:sz w:val="22"/>
          <w:szCs w:val="22"/>
        </w:rPr>
        <w:t>Нужда</w:t>
      </w:r>
      <w:bookmarkEnd w:id="13"/>
      <w:bookmarkEnd w:id="1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без причины повторяется поговорка: нужда мудрена! Нужда научит, как калачи есть. Мне случилось слышать от одного опытного человека, который говорил, что все вещи человеческие, которые видим, изобрела или нужда, или прихоть. Что делается по нужде, то бывает или одобрительно, или, по крайней мере, извинительно, а что делается по прихоти, то не всегда бывает извинительно, кольми паче не всегда одобрительно (2, ч. 2, с. 180).</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1"/>
        <w:rPr>
          <w:sz w:val="22"/>
          <w:szCs w:val="22"/>
        </w:rPr>
      </w:pPr>
      <w:bookmarkStart w:id="15" w:name="_Toc279329380"/>
      <w:bookmarkStart w:id="16" w:name="_Toc279595183"/>
      <w:r w:rsidRPr="0070232B">
        <w:rPr>
          <w:sz w:val="22"/>
          <w:szCs w:val="22"/>
        </w:rPr>
        <w:lastRenderedPageBreak/>
        <w:t>О</w:t>
      </w:r>
      <w:bookmarkEnd w:id="15"/>
      <w:bookmarkEnd w:id="16"/>
      <w:r w:rsidRPr="0070232B">
        <w:rPr>
          <w:sz w:val="22"/>
          <w:szCs w:val="22"/>
        </w:rPr>
        <w:t xml:space="preserve"> </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7" w:name="_Toc279329381"/>
      <w:bookmarkStart w:id="18" w:name="_Toc279595184"/>
      <w:r w:rsidRPr="0070232B">
        <w:rPr>
          <w:sz w:val="22"/>
          <w:szCs w:val="22"/>
        </w:rPr>
        <w:t>Обеты</w:t>
      </w:r>
      <w:bookmarkEnd w:id="17"/>
      <w:bookmarkEnd w:id="1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ты, по какому-то обстоятельству, дала обещание ежедневно читать акафист великомученице Варваре, а теперь при чтении других акафистов не имеешь времени для этого. По крайней мере, читай ежедневно хоть по три икоса и кондака. Объясни о своем обещании матушке игуменье N. Ежели этого не можешь исполнить исправно, тогда на каждой исповеди объявляй духовнику о своем обещании и неисправности (2, ч. 3, с. 125-126).</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9" w:name="_Toc279329382"/>
      <w:bookmarkStart w:id="20" w:name="_Toc279595185"/>
      <w:r w:rsidRPr="0070232B">
        <w:rPr>
          <w:sz w:val="22"/>
          <w:szCs w:val="22"/>
        </w:rPr>
        <w:t>Обещание</w:t>
      </w:r>
      <w:bookmarkEnd w:id="19"/>
      <w:bookmarkEnd w:id="2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Неисполненное обещание все равно что хорошее дерево без плода (1, ч. 2, с. 46).</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1" w:name="_Toc279329383"/>
      <w:bookmarkStart w:id="22" w:name="_Toc279595186"/>
      <w:r w:rsidRPr="0070232B">
        <w:rPr>
          <w:sz w:val="22"/>
          <w:szCs w:val="22"/>
        </w:rPr>
        <w:t>Общественная деятельность</w:t>
      </w:r>
      <w:bookmarkEnd w:id="21"/>
      <w:bookmarkEnd w:id="2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Желание трудиться на благо человечества — весьма благовидное, но поставлено не на своем месте. Царственный пророк святой Давид говорит: «сперва уклонися от зла, а потом уже сотвори благо» (Пс. 33, 15). У нынешних же людей дело выходит навыворот. Все хотят, на словах, трудиться на благо ближним и нисколько или весьма мало заботятся о том, что наперед нужно самим уклониться от зла, а потом уже заботиться о пользе ближних. Широкие затеи молодого поколения о великой деятельности на пользу всего человечества похожи на то, как если бы кто, не кончив курса в гимназии, много мечтал о себе, что он мог бы быть профессором и великим наставником в университете. Но с другой стороны, думать, что если мы не можем двинуть вперед всего человечества, то вовсе не стоит трудиться, — это опять другая крайность. Каждый христианин обязан по силам своим и сообразно своему положению трудиться на пользу других, но с тем, чтобы все это было вовремя и в порядке, как выше сказано, и чтобы успех наших трудов представлять Богу и Его святой воле (2, ч. 1, с. 99).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3" w:name="_Toc279329384"/>
      <w:bookmarkStart w:id="24" w:name="_Toc279595187"/>
      <w:r w:rsidRPr="0070232B">
        <w:rPr>
          <w:sz w:val="22"/>
          <w:szCs w:val="22"/>
        </w:rPr>
        <w:t>Одежда</w:t>
      </w:r>
      <w:bookmarkEnd w:id="23"/>
      <w:bookmarkEnd w:id="2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....Желание мое такое, чтобы в общине щегольства не заводилось, в избежание чего следует всем сестрам носить, по крайней мере, верхнее платье из тонкого сукна, называемого мухояром. Для примера можно и самой начальнице носить мухояровую рясу. Покойный Киевский митрополит Филарет во всю жизнь свою носил мухояровые подрясник и рясу, разумеется, из хорошего мухояра (2, ч. 3, с. 64).</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5" w:name="_Toc279329385"/>
      <w:bookmarkStart w:id="26" w:name="_Toc279595188"/>
      <w:r w:rsidRPr="0070232B">
        <w:rPr>
          <w:sz w:val="22"/>
          <w:szCs w:val="22"/>
        </w:rPr>
        <w:t>Осторожность в словах</w:t>
      </w:r>
      <w:bookmarkEnd w:id="25"/>
      <w:bookmarkEnd w:id="2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Сидор да Карп в Коломне проживает, а грех да беда с кем не бывает. Если бы на хмель — не мороз, то он и дуб перерос. В пресном молоке, как в дураке, толку мало. Иное дело сливки и сметана, и особенно из них хорошо сбитое масло, и хорошо очищенное, и хорошо соблюденное. За битого двух небитых дают, да еще не берут. Чего недосмотришь, карманом доплатишь. Что стерпится, то после слюбится. Адамовы лета с начала света. Сделал Адам ошибку, и пришлось ему после много потерпеть, так бывает и со всеми делающими ошибки. Слово не воробей, вылетит — не поймаешь. Нередко от неосторожных слов бывает более бед, нежели от самых дел. Человек словесным потому и называется, чтобы произносил слова разумно обдуманные (2, ч. 2, с. 161-162).</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7" w:name="_Toc279329386"/>
      <w:bookmarkStart w:id="28" w:name="_Toc279595189"/>
      <w:r w:rsidRPr="0070232B">
        <w:rPr>
          <w:sz w:val="22"/>
          <w:szCs w:val="22"/>
        </w:rPr>
        <w:t>Осторожность при общении</w:t>
      </w:r>
      <w:bookmarkEnd w:id="27"/>
      <w:bookmarkEnd w:id="2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Живи пока, где удобнее и где не будешь в тягость, ожидая перемены к лучшему. От уныния можешь и побренчать клавишами по нужде, поминая старинное слово опытных: нужда мудрена — и не </w:t>
      </w:r>
      <w:r w:rsidRPr="0070232B">
        <w:rPr>
          <w:sz w:val="22"/>
        </w:rPr>
        <w:lastRenderedPageBreak/>
        <w:t>хочешь, да хохочешь. Впрочем, знай, что на всяком месте можно благоугождать Богу исполнением святых и животворных Его заповедей, потому-то и говорится иногда, что не место спасает человека, хотя удобное место подает много удобств к тому. Говорится же так по той причине, что везде потребны осторожность, охранение себя и понуждение ко благому. Адам и Ева были в раю, но по неосторожности и недостатку хранения и там нарушили заповедь. К этому еще прибавить, что всякий человек, верующий по-православному, как Лот, более хранит себя в том месте, где видит неудобство и опасность. Впрочем, сказанное не мешает исполнению задушевного твоего желания, которого жди в свое время от Промысла Божия (2, ч. 1, с. 179—180).</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9" w:name="_Toc279329387"/>
      <w:bookmarkStart w:id="30" w:name="_Toc279595190"/>
      <w:r w:rsidRPr="0070232B">
        <w:rPr>
          <w:sz w:val="22"/>
          <w:szCs w:val="22"/>
        </w:rPr>
        <w:t>Осуждение</w:t>
      </w:r>
      <w:bookmarkEnd w:id="29"/>
      <w:bookmarkEnd w:id="3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Суд праведный должен относиться к нам самим, а не к другим, и не по наружным деяниям должно себя судить, а по внутреннему состоянию или ощущению (1, ч. 2, с. 10).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Судить и осуждать берегись, особенно старших. Это хуже всего и ведет к нерасчерпаемой путанице. Безмолвствовать в своей келье и значит не осуждать и не празднословить (2, ч. 2, с. 111).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Осуждать не нужно потому уже, что не знаешь чужой души. На себя больше смотри и, читая святые книги, к себе применяй и себя исправляй, а не других. А то будешь и много знать, да будешь, пожалуй, хуже других. Привел &lt;старец&gt; поразительный пример: «разбойник тридцать лет разбойничал и, покаявшись, вошел в рай. А апостол Иуда находился всегда при Господе Учителе, и под конец предал Его» (1, ч. 2, с. 9—10).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«Нужно смиряться, — сказал &lt;преподобный Амвросий&gt;, — раздражение и осуждение происходят от гордости». Нарисовал &lt;старец&gt; цепочку колечками и указал, что грехи, подобно цепочке, связываются один с другим и происходят один от другого (1, ч. 2, с. 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Ревность у тебя не по разуму, оставь других! Иногда тебе кажется что-либо по наружности только, а душа каждого человека глубока, почему Господь двукратно запретил не только осуждать, но и судить (1, ч. 2, с. 10).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&lt;А у них &lt;сестер&gt;, может, есть такое тайное добро, которое выкупает все другие в них недостатки... и которого ты не видишь. В тебе же много способности к жертве, но Господь сказал: «Милости хощу, а не жертвы» (Мф. 9, 13). А милости-то у тебя и мало — почему и судишь всех без снисхождения; смотришь только на дурную сторону человека и не вглядываешься в хорошую, свои же жертвы видишь и превозносишься ими (1, ч. 2, с. 15).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Как будешь кого осуждать, то скажи себе: «лицемере, изми первее бервно из очесе твоего» (Мф. 7, 5). Бревно в глазу — это гордость. Фарисей имел все добродетели, но был горд, а мытарь имел смирение, и был лучше (1, ч. 2, с. 72).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...Везде потребно будет и смирение, и терпение, и неосуждение других. Только этими духовными средствами приобретается мирное устроение души соразмерно тому, насколько мы будем простираться к смирению, и долготерпению, и неосуждению других. Ежели дозволявший или присвояющий себе право судить находили недостатки и неправильности в Самом Господе, источнике всякой истины, называя Его льстецом, самарянином и хуже того (Мф. 27, 63; Ин. 8, 48), то какого заключения не сделают относительно обыкновенных людей. Всего лучше и спасительнее для нас последовать заповеди Апостола, глаголющего: «темже прежде времени ничтоже судите, дондеже приидет Господь, Иже во свете приведет тайная тмы и объявит советы сердечныя, и тогда похвала будет комуждо от Бога» (1 Кор. 4, 5) (2, ч. 1, с. 3637).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...«Мир мног любящим закон Твой, и несть им соблазна» (Пс. 118, 165). Если же что-либо или кто-либо нас соблазняет или смущает, то явно показывается, что мы не вполне правильно относимся к закону заповедей Божиих, из которых главная заповедь никого не судить и не осуждать. Кийждо бо от своих дел прославится или постыдится на Страшном Суде Божием. Судить других нам и право не дано, да и весьма часто мы судим ошибочно и неправильно. И еще в Ветхом Завете предписано было внимать </w:t>
      </w:r>
      <w:r w:rsidRPr="0070232B">
        <w:rPr>
          <w:sz w:val="22"/>
        </w:rPr>
        <w:lastRenderedPageBreak/>
        <w:t>себе и своему спасению и исправлению собственной своей души. Об этом и следует нам более всего заботиться (2, ч. 1, с. 37).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 тебя нехорошо влияют резкие слова таких лиц, которые, по твоему мнению, говорить бы должны иначе. Святой Иоанн Лествичник пишет, что Господь промыслительно иногда оставляет и в духовных людях некоторые недостатки, чтобы чрез это приводить их к смирению (2, ч. 1, с. 56).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Ежели святым людям повелевает пророк Давид, глаголя: «бойтеся Господа, вси снятии Его» (Пс. 33, 10), то кольми паче людям грешным и неисправным потребно и полезно иметь всегда страх Божий, страшась нарушать заповеди Божий, и прежде всего относительно суждения и осуждения, которое жизнь христианина обращает в лицемерие, по сказанному в Евангелии: «лицемере, изми первее бервно из очесе твоего» (Мф. 7, 5). Хотя и кажется нам, что мы делаем это по ревности, но такая ревность называется ревностью не по разуму и ревностью буиею. Не без причины Апостол возражает, глаголя: «ты кто ecи судяй чуждему рабу; своему бо Господеви стоит или падает. Силен бо есть Бог возставить его» (Ср.: Рим. 14, 4). Кольми паче суждение неуместно относительно предметов средних, как, например, относительно построек, малы ли они, или велики. Впоследствии видно будет, что они окажутся очень пригодными, хотя теперь и кажутся нам неблаговременными (2, ч. 1, с. 62—63).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входи в рассмотрение поступков людей, не суди, не говори: зачем так, для чего это? Лучше говори себе: «а мне какое до них дело? Не мне за них отвечать на Страшном Суде Божием». Отвлекай всячески мысль свою от пересуд дел людских, а молись с усердием к Господу, чтобы Он Сам тебе помог в этом, потому что без помощи Божией мы ничего доброго не можем сделать, как и Сам Господь сказал: «без Мене не можете творити ничесоже» (Ин. 15, 5). Подозрительности берегись как огня, потому что враг рода человеческого тем и уловляет людей в свою сеть, что все старается представить в извращенном виде — белое черным и черное белым, как поступил он с прародителями Адамом и Евою в раю (2, ч. 1, с. 89).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Некоторые греху осуждения подвергаются от привычки, иные от памятозлобия, другие от зависти и ненависти, а большею частью подвергаемся мы греху сему от самомнения и возношения; несмотря на великую свою неисправимость и греховность, нам все-таки кажется, что мы лучше многих. Если желаем исправиться от греха осуждения, то должны всячески понуждать себя к смирению пред Богом и людьми и просить в этом помощи Божией... (2, ч. 2, с. 45).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...Даю четки сии с тем, чтобы приемлющий их человек сознавал свои недостатки и немощи и видел бы свои грехи, но никак не позволял себе замечать немощи и недостатки других, кольми паче старших, и всячески остерегался бы судить или унижать кого-либо, но дела и поступки других предоставлял бы Промыслу и суду Божию и собственной воле каждого. Как другие люди не отдадут пред Богом ответа за наши грехи и неисправности, равно и с нас не взыщет Бог за чужие недостатки и немощи, хотя бы и старших, если не будем вмешиваться в это и судить или уничижать, в противном же случае подвергаем себя суду Божию. Глаголет бо Господь во Евангелии: «в нюже меру мерите, возмерится вам» (Мф. 7, 2) и паки: «не осуждайте, да не осуждени будете» (Лк. 6, 37) (2, ч. 2, с. 101—102).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...Сам Господь глаголет во Святом Евангелии: «аще хощеши внити в живот, соблюди заповеди» (Мф. 19, 17). А из заповедей есть одна, которую мы легко нарушаем, забывая, что нарушение это обращает жизнь нашу в лицемерие, заповедь эта — не судить и не осуждать, как Сам Господь глаголет: «лицемере, изми прежде бервно из очесе твоего...» (Мф. 7, 5) (2, ч. 2, с. 178).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...Разумевать, по слову Аввы Дорофея, что у иного есть такое тайное добро, которое перед Богом ценнее всей нашей жизни. Человек может видеть только видимое, Господь же зрит самые глубины сердечные. Преподобный Макарий Египетский, увидев человека грешащего, сказал сам себе: «он хоть и согрешил, но сумеет покаяться, а если ты согрешишь, то покаяться не сумеешь». И таким разумением поставил себя ниже грешащего. Вот как древние святые отцы умудрялись смиряться и удерживать себя от суждения и осуждения (2, ч. 3, с. 51).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...Не спешить судить и осуждать, потому что видимые нами люди внутри не всегда таковы, какими кажутся снаружи. Нередко человек начнет говорить по обычной немощи человеческой и, не </w:t>
      </w:r>
      <w:r w:rsidRPr="0070232B">
        <w:rPr>
          <w:sz w:val="22"/>
        </w:rPr>
        <w:lastRenderedPageBreak/>
        <w:t>окончивши еще разговора, уже начинает сознавать, что он говорит не то, что следует, а пришедши в келью, горько раскаивается в сказанном или сделанном. — Преподобный Марк Подвижник пишет: «От дел и словес; и помышлений праведник един, а от покаяния праведницы быша мнози» (2, ч. 3, с. 55).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...Заповедь Евангельскую имеем — не спешить судить, нездраво рассуждать и неправо осуждать (2, ч. 3, с. 54).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Положение живущих близ монастырей бывает не только неполезно, но часто и вредно. Находясь вне монастыря и смотря на ошибки подвизающихся, они вместо духовной пользы навыкают только осуждать других, а за осуждение других человек и сам не избегает осуждения, если не позаботится вовремя покаяться. Чтобы не жить в самом монастыре и подвизаться наряду с другими, вы в извет представляете слабость вашего желудка. Но ведь неприлично есть мясное и живущим близ монастыря, все же остальное из пищи можно употреблять, находясь и в монастыре, а сверх того тут та польза, что человек, находясь в борьбе вместе с другими, ясно может видеть свои недостатки и потому уже не может судить других, видя перед собою много лучших себя (2, ч. 1, с. 91).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Нужно иметь внимание к своей внутренней жизни, так чтобы не замечать того, что делается вокруг тебя. Тогда осуждать не будешь (1, ч. 2, с. 13—14).</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31" w:name="_Toc279329388"/>
      <w:bookmarkStart w:id="32" w:name="_Toc279595191"/>
      <w:r w:rsidRPr="0070232B">
        <w:rPr>
          <w:sz w:val="22"/>
          <w:szCs w:val="22"/>
        </w:rPr>
        <w:t>Откровение помыслов</w:t>
      </w:r>
      <w:bookmarkEnd w:id="31"/>
      <w:bookmarkEnd w:id="3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выражаешь свое удивление, какая великая сила сокрыта в исповедании борющих помыслов. Не удивляйся этому. И самое монашество есть тайна, а откровение помыслов духовным отцам, как монашествующих, так и других лиц, составляет существенную часть Таинства покаяния (2, ч. 3, с. 104).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Надо говорить помыслы м. И., помыслы и ослабеют. А откуда они, от гордости (1, ч. 2, с. 76).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Помыслы записывать каждый день. А когда пойдешь к м. И. (для откровения), то выпиши их вообще, например, сердилась и т. п. (1, ч. 2, с. 76).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Помыслы те надо говорить, которые беспокоят. Иной помысл целый день приражается, и ничего, а другой раз оцарапает — тот и нужно говорить (3, с. 215).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&lt;Старцу&gt; все должно говорить; сказать, что осуждаю, и помыслы приносятся, а повторять их не надо. Это враг наносит. Ефрем Сирин называет это лаянием бесовским. Если &lt;старец&gt; спросит: какие? — тогда можно сказать (1, ч. 2, с. 76).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Чужие дела не передавай (3, с. 215).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Батюшка строго приказывал — чужих грехов не говорить матушке Игуменье, но себя винить (1, ч. 2, с. 76).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Свои грехи говори и себя больше вини, а не людей (3, с. 215).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Надо говорить: приходят помыслы хульные против вас и осуждающие. (Если бывают помыслы против старицы или старца.) (1, ч. 2, с. 76).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рассказывать, где что делается (1, ч. 2, с. 76).</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33" w:name="_Toc279329389"/>
      <w:bookmarkStart w:id="34" w:name="_Toc279595192"/>
      <w:r w:rsidRPr="0070232B">
        <w:rPr>
          <w:sz w:val="22"/>
          <w:szCs w:val="22"/>
        </w:rPr>
        <w:t>Отношение к ближним</w:t>
      </w:r>
      <w:bookmarkEnd w:id="33"/>
      <w:bookmarkEnd w:id="3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Надо судить о человеке... по его характеру. У тебя характер более сильный, а у ней слабый, и она действует по-своему, как может. Ведь и ты сама, обличая других, действуешь неодинаково и фальшивишь, когда слабому говоришь более настойчиво и резко, а более сильному и высокому более мягким тоном (1, ч. 2, с. 11).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Надо быть ко всем почтительной. Будь ласкова, но не ласкательна. Поклонись, да скорее мимо проходи (3, с. 214).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говори ни о ком невыгодно и заочно, и не получишь ни от кого досады и вреда (13, с. 69).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Уступай N. во всем, предложи свой совет, только не настаивай (1, ч. 2, с. 73).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должно обращаться свободно с мирскими — ты их соблазнишь (1, ч. 2, с. 71).</w:t>
      </w:r>
    </w:p>
    <w:p w:rsidR="008A1B75" w:rsidRPr="0070232B" w:rsidRDefault="008A1B75" w:rsidP="008A1B75">
      <w:pPr>
        <w:ind w:firstLine="567"/>
        <w:rPr>
          <w:sz w:val="22"/>
        </w:rPr>
      </w:pPr>
      <w:r w:rsidRPr="0070232B">
        <w:rPr>
          <w:sz w:val="22"/>
        </w:rPr>
        <w:t xml:space="preserve"> </w:t>
      </w:r>
    </w:p>
    <w:p w:rsidR="008A1B75" w:rsidRPr="0070232B" w:rsidRDefault="008A1B75" w:rsidP="008A1B75">
      <w:pPr>
        <w:ind w:firstLine="567"/>
        <w:rPr>
          <w:sz w:val="22"/>
        </w:rPr>
      </w:pPr>
      <w:r w:rsidRPr="0070232B">
        <w:rPr>
          <w:sz w:val="22"/>
        </w:rPr>
        <w:t>Будь сама к другим снисходительна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Жить просто значит не осуждать, не зазирать никого. Например, идет Е—да. Прошла, и только. Это значит, думать просто. А то при виде проходящей Е—ды подумать о ней с худой стороны: она такая-то, характер у ней такой-то. Вот уже это непросто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 жалобы сестер, что досаждают им, укоряют или даже бранят, батюшка обыкновенно отвечал: «Благословляющия уста не имут досаждения» (1, ч. 2, с. 47).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в мирском доме бываешь: то как в дом взойдешь, в первой комнате креститься три раза, а в другую комнату (перейдешь), можно один раз. А когда обедать сядешь, за первым кушаньем только один раз перекреститься, и на весь обед (1, ч. 2, с. 71).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Прочитай «Живый в помощи Вышняго», да и иди, прощение проси, — на кого немирна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кто сердится на тебя, то спроси у него причину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&lt;Из рассказа г-жи N.&gt; Когда же коснулось об отплате злом за зло, то я заметила, что этого, кажется, во мне нет. «Будто бы? — воскликнул старец. — А одним суровым взглядом своим отплатишь иногда так, что не забудут долго его» (1, ч. 2, с. 11).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кто непокоен (т. е. немирен на тебя, а не высказывает сего), то угождай ему, будто не замечаешь сего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помысл будет говорить тебе: отчего ты этому человеку, который оскорбил тебя, то и то не сказала? — то скажи своему помыслу: теперь поздно говорить — опоздала (3, с. 214).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Нужно ближнего успокаивать, — и с тобой то же может быть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Сама живешь нерадиво, а с других строго требуешь, чтобы исполняли все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молчи пред всеми, и тебя будут все любить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Шуточками лучше высказывай, когда непокойна (немирна на кого) бываешь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должна вмешиваться в их (вместе живущих) спор. А уйди в свою келью, возьми бутылку воды и полей между ними; особенно же каждой можно говорить. Скажи N.: мы без щей насидимся, — ни я, ни ты не умеем варить, а другой скажи: потерпи — она Петербургская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Нe должно выбирать сестру по духу, а то будет по плоти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Будь проста, и все пройдет. Считай себя хуже N. — Если будешь внимать себе, то найдешь, что ты действительно хуже N.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Смотри на всех просто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Если непокойна N., то скажи: все по своим местам! Себе внимать и Авву Дорофея читать! — Напиши это и где-нибудь приколи (1, ч. 2, с. 74—75).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ей, N., раз уступишь, а она тебе десять раз (1, ч. 2,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ты непокойна на N., то клади поклоны от 3 до 9 с молитвой: Господи, якоже веси, помози рабе Твоей N., и за ее молитвами меня, окаянную, помилуй. — Тогда клади поклоны, когда непокойна (немирна), а то не надо (1, ч. 2, с. 75).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35" w:name="_Toc279329390"/>
      <w:bookmarkStart w:id="36" w:name="_Toc279595193"/>
      <w:r w:rsidRPr="0070232B">
        <w:rPr>
          <w:sz w:val="22"/>
          <w:szCs w:val="22"/>
        </w:rPr>
        <w:t>Отношение к братии</w:t>
      </w:r>
      <w:bookmarkEnd w:id="35"/>
      <w:bookmarkEnd w:id="3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А тебе советую держаться золотой средины в обращении с младшими и старшими, стараясь не настаивать на своем, и делать по своей обязанности то, что будет возможно по соображению, руководствуясь страхом Божиим и благою совестью (2, ч. 1, с. 189).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для тебя грустно и тяжко сознавать, что Господь у всех как бы на последнем плане. — На это тебе скажу: ежели мнение пророка Илии не оправдалось, взывавшего ко Господу: «алтари Твоя раскопаша, пророки Твоя избиша, остахся аз един, и ищут души моея» (3Цар. 19, 14); и сказано было ему от Господа: «оставил седмь тысящ мужей, не преклонивших колена пред Ваалом» (Ср.: 3 Цар. 19, 18), то наше с тобою мнение может оказаться еще ошибочнее. И Апостол предостерегает: «мняйся стояти да блюдется, да не падет» (1 Кор. 10, 12) (2, ч. 3, с. 55-56).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Обычные немощи человеческие: младшие толкуют про старших, а старшие про младших, и все мы забываем апостольский совет или, вернее, заповедь: «облецытеся яко избранный Божий, святи и возлюбленны, во утробы щедрот, благость, смиренномудрие и долготерпение, прощающе друг другу, аще кто на кого иматъ поречение: и мир Божий да водворяется в сердцах ваших» (Кол. 3, 12—13, 15). Мы же, порицая друг друга по неразумию нашему, лишаемся сего блаженного мира. А в псалмах сказано, что в мире место Его, т. е. Божие, и Апостол пишет: «пребывали в любви в Бозе пребывает» (1 Ин. 4, 16). «Любовь же сия долготерпит, милосердствует, не завидит, не превозносится, не гордится (т. е. не уничижает никого), не безчинствует, не ищет своих си, не мыслит, и не помнит зла, всех любит (т. е. покрывает всех немощи и недостатки), вся уповает, вся терпит, любы николиже отпадает» (1 Кор. 13, 4—5, 7—8) (2, ч. 3, с. 80).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...Никого презирать не следует. Мы не знаем, какой кто получит конец. О презирающих других читается в паремиях: «вздохнут и рекут, како сии, презираемые нами, обретошася в сынех Божиих» (2, ч. 3, с. 85).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Старинные люди давно решили, что век без притчи не проживешь, и прибавили, что и горшок с горшком сталкивается, кольми паче людям, живущим вместе, невозможно пробыть без столкновения. И особенно это бывает от различных взглядов на вещи, один о ходе дел думает так, а другой иначе, один убежден в своих понятиях, кажущихся ему твердыми и основательными, а другой верует в свои разумения. Ежели в первоначальном правиле арифметики слагается один и один, то выходит два; если же в третьем правиле помножить два на два, то выйдет уже четыре; если же дело дойдет до дробей, то окажутся цифры вверху и внизу, а посреди их черта: так бывает и в делах человеческих. Если их очень раздроблять, то окажется неудобство и вверху и внизу, с какою-либо преградою посреди. Я как тебе писал и говорил прежде, так и теперь скажу: ежели будешь веровать в Промысл Божий и надеяться на всесильную Божию помощь, то не встретишь таких неудобств, какие предполагаешь, и сверх того будешь всегда пользоваться возможным спокойствием душевным. Когда же будешь заботиться о том, чего не может и случиться (потому что предположения по большей части неверны и ошибочны), то напрасно себя будешь только беспокоить (2, ч. 1, с. 188).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Кто уступает, тот получает три осьмушки с половиной, а кто мнится и право настаивать, тот получает только одну осьмушку, а иногда и одной не получает, когда сам расстроится и другого расстроит (2, ч. 1, с. 197).</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37" w:name="_Toc279329391"/>
      <w:bookmarkStart w:id="38" w:name="_Toc279595194"/>
      <w:r w:rsidRPr="0070232B">
        <w:rPr>
          <w:sz w:val="22"/>
          <w:szCs w:val="22"/>
        </w:rPr>
        <w:lastRenderedPageBreak/>
        <w:t>Отношение к сестрам</w:t>
      </w:r>
      <w:bookmarkEnd w:id="37"/>
      <w:bookmarkEnd w:id="3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для того древние подвижники жили вместе, чтобы укорять и досаждать друг другу с намерением, а терпеть это и переносить разумно со смирением, если бы кто из них по немощи человеческой и по наветам вражиим когда-либо уклонился в непристойное обращение и оскорбление живущего с ним. Так и вы, матери, старайтесь жить разумно, каждая смотри свою пользу душевную, а другая сама о себе пусть да попечется. Впрочем, и это слово примите разумно, не толкуя превратно: «ты сама о себе пекись, какое тебе до меня дело». В Евангелии сказано коротко и ясно: «аще кто ударит тебя в десную ланиту, обрати ему и другую» (Мф. 5, 39). Бог да поможет нам исполнять словеса сия (2, ч. 3, с. 71—72).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Полезно нам всегда помнить, как мыслила блаженная Феодора, которая, при противном обращении с ней других, говорила себе самой, что «ты недостойна любви ближних» (2, ч. 3, с. 51).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Спрашиваешь, как тебе быть и держать себя, потому что всюду видится тобою одна личина? Сама объясняешь, что тебе очень помогает в таких случаях умеренность речи. Отвечать кратко, благоразумно и осторожно в подобных выражениях: не знаю, что вам сказать, иногда: это не по моей части; иногда: это меня не касается; или: это выше меня, а иногда отвечать молча одним поклоном и проходить, как будто не расслышала или не поняла. А сверх всего этого потребно держаться совета святого Исаака Сирина: «стараться не видеть злобы человека». В этом состоит чистота душевная. Все предстанем судилищу Христову и не знаем, какой кто получит конец, и в единонадесятый час пришедших Господь приемлет покаяние, и таковым повелевает первым раздавать награды, а прежде пришедших упрекает, что в них око лукаво, яко Аз благ есмь. Всех Господь хочет спасти, вразумить и исправить, чтобы имели смирение и любовь и не выставляли свои заслуги, потому что все туне спасаемся благодатью Христовою (2, ч. 3, с. 52).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резко отозвалась о сестре, для которой, по мнению твоему, будто бы существует одна только обрядовая часть религии. Нельзя совсем осуждать и эту часть, потому что читаем в тропарях многих святых, что деяние есть восход к видению, а еще более потому, что дарования даются людям различные, как говорится в Евангелии: «овому дадеся пять талант, овому же два, овому же един, комуждо противу силы его» (Мф. 25, 15). И усугубившие пять и два равно вошли в радость Господа своего. Марфа и Мария, сестры Лазаревы, были сестры родные, но дарования имели различные. Мария присидела при ногу Иисусову, слушая Его Божественные глаголы, а Марфа готовила обед, чтобы учредить &lt;угостить&gt; Христа пришедшего. А если бы они обе сидели при ногу Иисусову, кто бы приготовил обед для учреждения Христа? И сверх того, нигде не писано, чтобы одна только Мария вошла в Царствие Небесное, а Марфа осталась вне. Святой Авва Дорофей, удерживая нас от строгого осуждения других, говорит так: может быть, в брате или сестре, которых осудить понуждает нас помысл, есть одно добро, которое перед Богом ценнее всей нашей жизни (2, ч. 3, с. 55).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живем вместе, нам кажется все, что другая сторона более виновата или тем, что вперед лезет и высказывает свои требования, или тем, что будто не входит в дело и молчит, а иногда каким-то непонятным образом как бы стесняет нашу свободу. — Когда же придется нам жить порознь, тогда ясно увидим, что каждый из нас сам свою тяготу несет, и сам ее или уменьшает, или увеличивает, и сам дает своему духу или свободу, или стеснение. — Не вотще проповедует Православная Церковь, кийждо от своих дел или прославится, или постыдится. Может быть, промыслительно так устрояется, что пожить вам с сестрою порознь для познания каждой своей немощи (2, ч. 2, с. 79).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 От ласки излишней, при обращении с сестрами, воздерживайся, по усмотрению, научаясь из самого дела (2, ч. 3, с. 106).</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39" w:name="_Toc279329392"/>
      <w:bookmarkStart w:id="40" w:name="_Toc279595195"/>
      <w:r w:rsidRPr="0070232B">
        <w:rPr>
          <w:sz w:val="22"/>
          <w:szCs w:val="22"/>
        </w:rPr>
        <w:t>Отношения с братией</w:t>
      </w:r>
      <w:bookmarkEnd w:id="39"/>
      <w:bookmarkEnd w:id="4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...Всем вам желаю мирного жития: понеже взаимный мир повсюду оскудевает, а бестолковое немирствие возрастает: все виним друг друга и истязуем заповеди от ближнего, по видимому за благословные и благовидные причины, забывая, что кийждо от своих дел или прославится, или постыдится. Воистину трудно и сообразить настоящие обстоятельства и дела наши, и поступки, и </w:t>
      </w:r>
      <w:r w:rsidRPr="0070232B">
        <w:rPr>
          <w:sz w:val="22"/>
        </w:rPr>
        <w:lastRenderedPageBreak/>
        <w:t>стремления, и требования друг от друга. Забываем евангельское указание, а действуем по одному почти самолюбию, упорно отстаивая свои действия, не заботясь о их законности и незаконности. Тесно от обоюду, молчать трудно, и говорить неудобно, и что слышим, всему верить невозможно. Всюду примесь своей воли, или самооправдания, или чего другого, или просто безтолковщины. Молиться потребно в самоукорении, да не заблудим от пути истинного (2, ч. 2, с. 100).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Спрашиваешь, как тебе обходиться с людьми неискренними и у которых при разговоре нередко бывает задняя мысль. — Зная это, отвечай, соображаясь с настроением того, кто с тобою говорит. Преподобный Исаак Сирин пишет: «с недугующим завистью глаголи со охранением», чтобы завистливый, по своему устроению, не перетолковал и благие слова в худую сторону. Наперед придумай несколько общих выражений и ими отделывайся от неискренних толкунов. Большею частью говори — не знаю, а во избежание лжи говори — не знаю, как вам сказать, я не вслушалась, хорошо не поняла. А иногда: это не по моей части, это выше меня, я в подобные дела не вхожу. — А если издали увидишь, что тебе приходится встретиться с таким человеком, удвой шаги и отвечай: мне недосужно. Если будешь осторожна, то Бог научит и вразумит, как обращаться с такими людьми. Старших и равных предваряй приличным поклоном, а младшим отвечай приличным поклоном. Страх Божий и хождение в присутствии Господнем вразумит и научит нас достодолжному обращению с другими (2, ч. 3, с. 51).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...Следует и должно позаботиться всячески, чтобы из самоугодия не мешать спасению ближнего, и миру его душевному и успеху духовному. — За это отдадим великий ответ Богу, если не будем осторожны. — Долг христианский содействовать спасению ближнего, а не препятствовать (2, ч. 2, с. 81).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Негодование старших должно терпеть, считая это попущением Божиим, в наказание за наше возношение и самомнение, и особенно за сближение и толки с такими людьми, с которыми никак не следовало сближаться и толковать о чем-либо. — Путающиеся бо обыкновенно путают и приближающихся к ним. Вперед наука (2, ч. 2, с. 70).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...Скажу о виденном тобою во сне, какая толпа искусителей — врагов окружила тебя, и сказано было, что пора тебе разумевать, что эти искусители так же окружают и искушают и других и что по их искушению и внушению бывают разные путаницы, и неприятности, и оскорбления друг другу. Когда будешь это знать, и уразумевать и понимать, тогда и не будешь нерассудно огорчаться на других, а снисходительно смотреть на все человеческие путаницы (2, ч. 3, с. 51).</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41" w:name="_Toc279329393"/>
      <w:bookmarkStart w:id="42" w:name="_Toc279595196"/>
      <w:r w:rsidRPr="0070232B">
        <w:rPr>
          <w:sz w:val="22"/>
          <w:szCs w:val="22"/>
        </w:rPr>
        <w:t>Отчаяние</w:t>
      </w:r>
      <w:bookmarkEnd w:id="41"/>
      <w:bookmarkEnd w:id="4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...Об отчаянии, которое святой Иоанн Лествичник почитает хуже всякого греха. Во всяком грехе человек может покаяться, имея твердое намерение вперед на то же не возвращаться, и таким образом получить прощение и милость от Господа. А отчаявшийся что может сделать и что получить? Поистине отчаяние хуже всяких зол. Положим, что человек иногда много и очень страдает: но мало таких людей, которые страдают по примеру праведного Иова. Большая часть страдающих из нас подвергается страданиям как следствиям или неправильных мыслей и мнений, или ошибочных действий. Но есть для страждущих и утешительное слово Апостола: «егоже любит Господь, наказует: биет же всякого сына, егоже приемлет» (Евр. 12, 6) (2, ч. 1, с. 106).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Несть греха побеждающего милосердие Божие, хощет бо всем спастись и в разум истинный прийти. Поэтому отложи свое неразумное отчаяние и старайся соблюдать заповеди Божий, а в чем согрешишь, кайся и исправляйся. Все скорби, постигающие тебя, терпи по слову Божию: «в терпении вашем стяжите душы ваша» (Лк. 21, 19) и: «претерпевый до конца, той спасен будет» (Мф. 10, 22). На домашних гнева не держи, а молись за них и за всех ненавидящих и обидящих тебя, и милостью Божиею спасешься, аще сотворишь сие, т. е. заповеди Божий. А самоубийцы идут на самое дно адово, и тяжесть всех грешников сдавливает их там, и мучения их ужасны и бесконечны. Взирай на пример святых, как он» терпели для спасения (2, ч. 1, с. 174).</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1"/>
        <w:rPr>
          <w:sz w:val="22"/>
          <w:szCs w:val="22"/>
        </w:rPr>
      </w:pPr>
      <w:r w:rsidRPr="0070232B">
        <w:rPr>
          <w:sz w:val="22"/>
          <w:szCs w:val="22"/>
        </w:rPr>
        <w:t xml:space="preserve"> </w:t>
      </w:r>
      <w:bookmarkStart w:id="43" w:name="_Toc279329394"/>
      <w:bookmarkStart w:id="44" w:name="_Toc279595197"/>
      <w:r w:rsidRPr="0070232B">
        <w:rPr>
          <w:sz w:val="22"/>
          <w:szCs w:val="22"/>
        </w:rPr>
        <w:t>П</w:t>
      </w:r>
      <w:bookmarkEnd w:id="43"/>
      <w:bookmarkEnd w:id="44"/>
    </w:p>
    <w:p w:rsidR="008A1B75" w:rsidRPr="0070232B" w:rsidRDefault="008A1B75" w:rsidP="008A1B75">
      <w:pPr>
        <w:ind w:firstLine="567"/>
        <w:rPr>
          <w:sz w:val="22"/>
        </w:rPr>
      </w:pPr>
    </w:p>
    <w:p w:rsidR="008A1B75" w:rsidRPr="0070232B" w:rsidRDefault="008A1B75" w:rsidP="008A1B75">
      <w:pPr>
        <w:pStyle w:val="2"/>
        <w:rPr>
          <w:sz w:val="22"/>
          <w:szCs w:val="22"/>
        </w:rPr>
      </w:pPr>
      <w:bookmarkStart w:id="45" w:name="_Toc279329395"/>
      <w:bookmarkStart w:id="46" w:name="_Toc279595198"/>
      <w:r w:rsidRPr="0070232B">
        <w:rPr>
          <w:sz w:val="22"/>
          <w:szCs w:val="22"/>
        </w:rPr>
        <w:lastRenderedPageBreak/>
        <w:t>Паломничество</w:t>
      </w:r>
      <w:bookmarkEnd w:id="45"/>
      <w:bookmarkEnd w:id="4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игуменья мать N. приглашает тебя ехать с нею в Иерусалим, и ты под этим предлогом думаешь попроситься у своей матери Игуменьи отправиться в Крым для .лечения морским купаньем. Но такое купанье в Крыму монахине несвойственно и неприлично... А в Киев попроситься можешь на поклонение Царице Небесной и мощам угодников Божиих. Если в Киев не пустят, попросись в какое-либо другое место, в Задонск и Воронеж, а при такой поездке можешь заехать и к нам (2, ч. 3, с. 124).</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47" w:name="_Toc279329396"/>
      <w:bookmarkStart w:id="48" w:name="_Toc279595199"/>
      <w:r w:rsidRPr="0070232B">
        <w:rPr>
          <w:sz w:val="22"/>
          <w:szCs w:val="22"/>
        </w:rPr>
        <w:t>Памятозлобие</w:t>
      </w:r>
      <w:bookmarkEnd w:id="47"/>
      <w:bookmarkEnd w:id="4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Нужно заставлять себя, хотя и против воли, делать какое-нибудь добро врагам своим, а главное — не мстить им и быть осторожным, чтобы как-нибудь не обидеть их видом презрения и уничижения (3, с. 28).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Истина без смиренномудрия основывается на злопамятности. Истина значит — кто ставит ланиту и обращает другую, а на злопамятности — кто оправдывается, что не виноват (1, ч. 2, с. 75).</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2"/>
        <w:rPr>
          <w:sz w:val="22"/>
          <w:szCs w:val="22"/>
        </w:rPr>
      </w:pPr>
      <w:bookmarkStart w:id="49" w:name="_Toc279329397"/>
      <w:bookmarkStart w:id="50" w:name="_Toc279595200"/>
      <w:r w:rsidRPr="0070232B">
        <w:rPr>
          <w:sz w:val="22"/>
          <w:szCs w:val="22"/>
        </w:rPr>
        <w:t>Память смертная</w:t>
      </w:r>
      <w:bookmarkEnd w:id="49"/>
      <w:bookmarkEnd w:id="5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Готовиться же к кончине мы имеем заповедь от Самого Господа, глаголющего во Евангелии: будите готова: «яко, в оньже час не мните, Сын Человеческий приидет» (Мф. 24, 44). Пишешь, что если начнешь готовиться и понудишь немощную плоть, то можешь слечь в постель. Но готовиться нужно душою, а не телом (2, ч. 3, с. 139).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51" w:name="_Toc279329398"/>
      <w:bookmarkStart w:id="52" w:name="_Toc279595201"/>
      <w:r w:rsidRPr="0070232B">
        <w:rPr>
          <w:sz w:val="22"/>
          <w:szCs w:val="22"/>
        </w:rPr>
        <w:t>Пение</w:t>
      </w:r>
      <w:bookmarkEnd w:id="51"/>
      <w:bookmarkEnd w:id="5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...«Пойте Богу нашему, пойте разумно» (Пс. 46, 7—8). Объясняю простейшим, что петь разумно, во-первых, означает, чтобы понимать то, что поем или слушаем в церкви; во-вторых, петь или слушать внимательно и благоговейно. Если же мы поем или слушаем рассеянно или еще с кем-либо разговариваем в церкви, то как будет пение наше разумно? За таковое бесстрашие явно обличает нас Господь чрез пророка Исайю: «приближаются Мне людие сии усты своими и устнами чтут Мя, сердце же их далече отстоит от Мене: всуе же чтут Мя» (Ис. 29, 13). Чтобы разумно приносить пение Богу нашему, потребна, кроме того, воздержная и вообще исправная жизнь (2, ч. 2, с. 25).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Вопрос: «Отчего я, будучи поставлен на клирос, испытываю робость?» Ответ: «От тщеславия» (1, ч. 2, с. 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53" w:name="_Toc279329399"/>
      <w:bookmarkStart w:id="54" w:name="_Toc279595202"/>
      <w:r w:rsidRPr="0070232B">
        <w:rPr>
          <w:sz w:val="22"/>
          <w:szCs w:val="22"/>
        </w:rPr>
        <w:t>Переход в другой монастырь</w:t>
      </w:r>
      <w:bookmarkEnd w:id="53"/>
      <w:bookmarkEnd w:id="5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Переходить в другое место — эту мысль выкинь из головы, куда ты ни пойди, то же и в другом месте будешь с твоим обычным расположением склонного к тоске духа твоего. Это — первое, второе же, где ты ни живи, от данного обета и ответственности по оному избавиться невозможно, свидетели тому и Ангелы. Лучше всего понуждаться по силе на исполнение должного и в случае неисправности стараться каяться в том со смирением, без самооправдания (2, ч. 3, с. 84).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 перемене места ты не думай, кольми паче не скорби, а лучше Царицу Небесную благодари, что хоть в таком месте устроила тебя проводить остаток дней своих. Когда же будут тебя беспокоить неудобства, или болезненные страдания, или что-либо подобное, тогда старайся не упускать из памяти слово Святого Писания: «многими скорбми подобает нам внити в Царствие Небесное» (Деян. 14, 22) (2, ч. 3, с. 44).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Живя в тамошнем монастыре, не удивляйся тому, что иногда тоска отягчает душу твою. Все, переходящие в другой монастырь, это чувствуют, куда бы они ни перешли (2, ч. 3, с. 42).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Тесно тебе тут, но нельзя надеяться, чтобы отрадно было и там, разве к этому прибавить малороссийскую пословицу: хоть гырше, да инше. Поэтому сама смотри, и соображай, и сравнивай то и другое, чтобы после не малодушествовать, когда встретится и там не отрадное. Прежде всего советую тебе отслужить молебен Спасителю, Божией Матери и Всем святым, и после посмотри на свое сердце, в каком оно будет положении; если мысль при переходе покойнее и более есть преклонение к переходу, то можешь написать туда так: если начальство назначит, то противиться не буду. Если же при мысли о переходе сердце будет очень тревожно и исполнено страха и боязни, то изъявлять согласие опасно. В таком случае можешь прямо написать, что ты не согласна (2, ч. 2, с. 190).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Bопрос: «Батюшка, можно ли переменить монастырь?». Ответ: «А куда уедешь? Куда скроешься от Бога Всеведущего и Всевидящего, через совесть нашу нас обличающего, чтобы взялись за дело спасения как следует, вместо того чтобы бесполезно смущаться и винить других» (14, с. 358).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55" w:name="_Toc279329400"/>
      <w:bookmarkStart w:id="56" w:name="_Toc279595203"/>
      <w:r w:rsidRPr="0070232B">
        <w:rPr>
          <w:sz w:val="22"/>
          <w:szCs w:val="22"/>
        </w:rPr>
        <w:t>Печаль</w:t>
      </w:r>
      <w:bookmarkEnd w:id="55"/>
      <w:bookmarkEnd w:id="5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без причины Православная Церковь велегласно воспевает: Благовествуй, земле, радость велию. Хвалите, небеса, Божию славу. Благовествуй и ты своим N. эту радость с хвалою Божией славы. Да и сама нерассудно не предавайся печали, твердо помня, что это твое главное искушение, которым враг старается отравлять твою душу и делать чрез это препинания разные на твоем пути. Святой Иоанн Лествичник пишет, что безвременная и неуместная печаль, и особенно вышемерная, делает душу дымоватою. А сама знаешь, что как видимый дым разъедает очи телесные, так невидимый мысленный дым и мрак печали повреждают очи душевные (2, ч. 2, с. 171).</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57" w:name="_Toc279329401"/>
      <w:bookmarkStart w:id="58" w:name="_Toc279595204"/>
      <w:r w:rsidRPr="0070232B">
        <w:rPr>
          <w:sz w:val="22"/>
          <w:szCs w:val="22"/>
        </w:rPr>
        <w:t>Пища</w:t>
      </w:r>
      <w:bookmarkEnd w:id="57"/>
      <w:bookmarkEnd w:id="5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о пище, что трудно тебе привыкать к тому, чтобы понемногу есть, так чтобы после обеда еще быть голодной. Святые отцы установили касательно пищи три степени: воздержание, чтобы после принятия пищи быть несколько голодным; довольство, чтобы не быть ни сытым, ни голодным; и сытость, чтобы есть досыта, не без некоторого отягощения. Из этих трех степеней каждый может избирать любую, по своим силам и по своему устроению, — здоровый и больной. Для последнего трудно принимать пищу один раз в день (2, ч. 3, с. 96).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Счастлив тот монах, который может довольствоваться трапезною пищею (1, ч.1, с. 50).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Пищу вкушай смотря по голоду, а не по тому, как смотреть будут (2, ч. 2, с. 60).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...Слышу, что касательно пищи нет у вас настоящего порядка. Следует в простые дни готовить только три пищи: холодное, щи и кашу, или — щи, суп картофельный и кашу, и в праздники четыре пищи — холодное, щи, лапшу и кашу. Есть в вашей стороне какое-то растение кукуруза, нельзя ли ею по временам заменять кашу, чтобы далеко не отступать от монастырских правил, и арбузы не всегда в трапезе подавать, а по усмотрению, в праздники или еще при каком случае (2, ч. 3, с. 132).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пишешь, что в простые дни не ходишь в трапезу, чтобы не видеть там беспорядков и ссор; также, чтобы не заставлять келейную готовить в общей кухне и во избежание столкновения, ты две недели питалась одним чаем с хлебом, и как бы почувствовала себя несколько крепче. Но всегда делать так неудобно — можешь подвергнуться засорению желудка, от чего бывают головные боли. Потребно, хоть вперемежку, употреблять хоть холодный обед или ужин: картофель, или огурцы с квасом, если можешь, процеженный горох с очищенными огурцами, а иногда горячий картофельный суп или горячую кашку. По усмотрению твоему придумай что-либо вроде этого (2, ч. 3, с. 61).</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59" w:name="_Toc279329402"/>
      <w:bookmarkStart w:id="60" w:name="_Toc279595205"/>
      <w:r w:rsidRPr="0070232B">
        <w:rPr>
          <w:sz w:val="22"/>
          <w:szCs w:val="22"/>
        </w:rPr>
        <w:lastRenderedPageBreak/>
        <w:t>Плач</w:t>
      </w:r>
      <w:bookmarkEnd w:id="59"/>
      <w:bookmarkEnd w:id="6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Петр Дамаскин смутил тебя сказанным во 2-й части, в 8-м Слове, о слезах, что они, прежде очищения от страстей, не что иное, как прелесть демонов. Вновь перечитай эту главу со вниманием. Там не так сказано и не тот смысл, ты очень усилила. Тут главный смысл: беспристрастие; и говорит, что слезы живущих посреди человек, в попечении о вещах чувственных, т. е. мирских, бывают от посмеяния и окрадения демонов. А твои хлопоты по казначейской обязанности не относятся к такому попечению; что делается за святое послушание, по монастырской обязанности, того нельзя назвать попечением суетным. Разумеется, что и при таких случаях должна внимательно беречь себя и вести себя в страхе Божием с охранением совести. Правда, что слезы, прежде очищения от страстей, бывают не совсем чисты, но они, по слову Леетвичника, очищаются и делаются правильными, если человек при плаче и слезах всегда помышляет о исходе от сей жизни и предстоянии на Страшном Суде и о последнем на нем изречении, а потом очищают и душу плачущего. При слезах всячески должно беречься тщеславия и возношения, от которых слезы делаются подобными болотной воде, где заводятся пиявицы и другие безобразные гады. Во-вторых, при слезах, по слову Леетвичника, должно всячески оберегаться обольщения бессловесною радостью, чтобы не принять волка вместо пастыря. Святой сей с удивлением говорит, до какой степени ухитрился лукавый враг, что источник добродетели, т. е. плач, превращает в источник страстей. Если может человек плакать, то благоразумно да плачет во смирении с сокрушением сердечным, и памятью о своих согрешениях (только не плотских подробностей: сие бо более вредно), и памятью смерти и суда Божия. Святой Лествичник пишет, что в воде слез потопляется мысленный фараон, который от апостола Петра называется львом рыкающим, как и тебе самой некогда представлялось. Справедливо сказано, что в воде слез и умиленном плаче нет места этому льву, рыкающему и ищущему кого-либо поглотить (2, ч. 3, с. 109—110).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если удерживаешь слезы в церкви, то расстраиваешься духом. Поэтому очень не понуждайся слезы удерживать в церкви, а если кто станет говорить об этом, отвечай, что у тебя от болезни ослабели нервы, а только слезы эти считай окраденными от тщеславия, смирение же может пополнять этот недостаток (2, ч. 3, с. 110111).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Вопрос: «Что значит плач?» Ответ: «Плач значит сетование; не плач бывает от слез, а слезы от плача» (3, с. 233).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61" w:name="_Toc279329403"/>
      <w:bookmarkStart w:id="62" w:name="_Toc279595206"/>
      <w:r w:rsidRPr="0070232B">
        <w:rPr>
          <w:sz w:val="22"/>
          <w:szCs w:val="22"/>
        </w:rPr>
        <w:t>Плоть</w:t>
      </w:r>
      <w:bookmarkEnd w:id="61"/>
      <w:bookmarkEnd w:id="6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Человека плотяного сотворил Бог, во-первых, для того, чтобы человек смирялся, памятуя, что тело его создано из земли и в землю должно обратиться; во-вторых, для того, чтобы человека плотяного можно было помиловать, как немощного (2, ч. 2, с. 51).</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2"/>
        <w:rPr>
          <w:sz w:val="22"/>
          <w:szCs w:val="22"/>
        </w:rPr>
      </w:pPr>
      <w:bookmarkStart w:id="63" w:name="_Toc279329404"/>
      <w:bookmarkStart w:id="64" w:name="_Toc279595207"/>
      <w:r w:rsidRPr="0070232B">
        <w:rPr>
          <w:sz w:val="22"/>
          <w:szCs w:val="22"/>
        </w:rPr>
        <w:t>Поведение в церкви</w:t>
      </w:r>
      <w:bookmarkEnd w:id="63"/>
      <w:bookmarkEnd w:id="6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Стоя в церкви, должно слушать внимательно пение и чтение церковное и, кто может, не должен оставлять при этом и молитвы Иисусовой, особенно когда нехорошо или невнятно слышно чтение церковное (2, ч. 2, с. 83).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Говорить, стоя на церковных службах, или обзирать глазами по сторонам не только неприлично, но и прогневляет Господа невниманием и бесстрашием. Если не можем мы душевно, то по крайней мере телесно и видимо да держим себя благоприлично. Телесное и видимое благоприличие может приводить нас к благому устроению внутренних помыслов. Как Господь прежде создал из земли тело человека, а потом уже вдохнул в оное бессмертную душу, так и внешнее обучение и видимое благоприличие предшествует душевному благоустроению, начинается же с сохранения очей и ушей и особенно с удержания языка, так как Господь в Евангелии глаголет: от уст твоих су жду ти (Лк. 19, 22), то есть что мы часто от невнимания говорим то, за что более всего и прежде всего будем судимы. Говорить многое очень легко и удобно, а приносить в этом покаяние весьма неровно (2, ч. 1, с. 28—29).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65" w:name="_Toc279329405"/>
      <w:bookmarkStart w:id="66" w:name="_Toc279595208"/>
      <w:r w:rsidRPr="0070232B">
        <w:rPr>
          <w:sz w:val="22"/>
          <w:szCs w:val="22"/>
        </w:rPr>
        <w:lastRenderedPageBreak/>
        <w:t>Подвиг</w:t>
      </w:r>
      <w:bookmarkEnd w:id="65"/>
      <w:bookmarkEnd w:id="6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Главный подвиг в смирении заключается, телесных же подвигов, при слабости твоей, не будут налагать на тебя (1, ч. 2, с. 11).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Жить в простой хижине и не смиряться — к хорошему не приведет. Немощному душою и телом полезнее жить в удобной келье и смиряться, зазирая и укоряя себя за удобство и просторную келью. Суровую жизнь могут проходить редкие и только крепкие телом, которые без вреда могут переносить и холод, и голод, и сырость, и долулежание. А по слову преподобного Иоанна Дамаскина, немощным телом полезнее смирение и благодарение, нежели телесные труды и подвиги, к которым они неспособны (2, ч. 1, с. 56).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Иное дело о подвижнической жизни думать и рассуждать, и иное самою жизнью это испытывать. Один наш сосед, барин, в прошлую Святую Четыредесятницу захотел себя наказать за слабую прежнюю жизнь строгим постом. Приказал для себя толочь семя и ел эту толчонку с квасом и черным хлебом, и такою не постепенною и необычною суровостью так испортил свой желудок, что доктора в продолжение целого лета не могли его исправить. Ты всегда помышляла о том, чтобы жить тебе в тесненькой келье и во многом лишении, но на самом деле ты не могла бы так жить, потому что и в большом твоем доме едва нашелся уголок для помещения больной старушки. По немощи нашей, телесной и душевной, полезнее нам смиряться и покоряться тому, как дело идет по обстоятельствам, нас окружающим (2, ч. 1, с. 5758).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Писала ты мне, что прочитываешь до десяти кафизм Псалтири в келье, кроме церковных служб, а со стороны слышу, что ты очень изнурилась. Напиши мне искренно тайное твое подвижничество, на которое ты не приняла благословения, а самочинное подвижничество и опасно и душевредно. Если добро это, то зачем оно тайно от духовного отца? Смотри — душа у тебя одна и ум один, повредить то и другое опасно, а подсады вражий повсюду, разумеется, под видом добра и пользы душевной. Напиши мне искренно... Вижу, что ты попалась в сеть искания совершенства, забыв совершенство покаяния (2, ч. 2, с. 69—70).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...Никакой не может быть пользы затягиваться на одних правилах и постах, как и сами можете теперь на себе видеть. — Увидит одна у другой ночью свет в келье, и сама бух поклоны, а там, может быть, просто лампадка ярко разгорелась, и если только в этом будете соревновать друг другу, то действительно никакой не может быть пользы. Господь не сказал: «аще хощеши внити в живот, исполни правило», но: «аще хощеши внити в живот, соблюди заповеди» (Мф. 19, 17) (2, ч. 2, с. 70).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иногда к обычному правилу прилагаешь лишние поклоны от усердия до усталости, а после и обычного не выполняешь. Полезнее постоянно продолжать умеренное делание, нежели иногда излишнее совершать, иногда же и должное оставлять по причине неумеренной усталости. Не вотще пишут святые отцы: «умеренному деланию цены несть». При молитвенном подвиге прежде всего должно заботиться о том, чтобы избавиться дурных и зловредных качеств юродивых дев, да не услышим: что Мя зовете: Господи, Господи, и не творите повеленнаго Мною о мире и святом отношении ко всем... (Ср. Лк. 6, 46) (2, ч. 2, с. 88).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Телесные подвиги и труды требуются только от крепких телом, немощным же более полезно смирение со благодарением. Смирение может заменять труды телесные, которые без смирения не приносят никакой пользы (2, ч. 1, с. 31).</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2"/>
        <w:rPr>
          <w:sz w:val="22"/>
          <w:szCs w:val="22"/>
        </w:rPr>
      </w:pPr>
      <w:bookmarkStart w:id="67" w:name="_Toc279329406"/>
      <w:bookmarkStart w:id="68" w:name="_Toc279595209"/>
      <w:r w:rsidRPr="0070232B">
        <w:rPr>
          <w:sz w:val="22"/>
          <w:szCs w:val="22"/>
        </w:rPr>
        <w:t>Подозрение</w:t>
      </w:r>
      <w:bookmarkEnd w:id="67"/>
      <w:bookmarkEnd w:id="6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Собственным своим опытом ты испытала и испытываешь, как тяжело нести притеснение по одному подозрению. Помни это, и не забывай, и остерегайся действовать без испытания и исследования (2, ч. 3, с. 63).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69" w:name="_Toc279329407"/>
      <w:bookmarkStart w:id="70" w:name="_Toc279595210"/>
      <w:r w:rsidRPr="0070232B">
        <w:rPr>
          <w:sz w:val="22"/>
          <w:szCs w:val="22"/>
        </w:rPr>
        <w:lastRenderedPageBreak/>
        <w:t>Покаяние</w:t>
      </w:r>
      <w:bookmarkEnd w:id="69"/>
      <w:bookmarkEnd w:id="7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Какое ныне настало время! Бывало, если кто искренно раскается в грехах, то уже и переменяет свою греховную жизнь на добрую, а теперь часто бывает так: человек и расскажет на исповеди все свои грехи в подробности, но затем опять за свое принимается (1, ч. 1, с. 103).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Один все грешил и каялся, — и так всю жизнь. Наконец покаялся и умер. Злой дух пришел за его душой и говорит: «Он мой». Господь же говорит: «Нет, он каялся». — «Да ведь хоть каялся, и опять согрешал», — продолжал диавол. Тогда Господь ему сказал: «Если ты, будучи зол, принимал его опять к себе после того, как он Мне каялся, то как же Мне не принять его после того, как он, согрешив, опять обращался ко Мне с покаянием? Ты забываешь, что ты зол, а Я благ» (1, ч. 1, с. 103).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Грехи, как грецкие орехи, — скорлупу расколешь, а зерно выковырять трудно (3, с. 233).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Бывает, так говорил батюшка, что хотя грехи наши чрез покаяние и прощаются нам, но совесть все не перестает упрекать нас. Покойный старец о. Макарий для сравнения показывал иногда свой палец, который давно когда-то был порезан; боль давно прошла, а шрам остался. Так точно и после прощения грехов остаются шрамы, т. е. упреки совести (1, ч. 1, с. 104).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Хотя Господь и прощает грехи кающимся, но всякий грех требует очистительного наказания. Например, благоразумному разбойнику Сам Господь сказал: «днесь со Мною будеши в рай» (Лк. 2, 43), а между тем после этих слов перебили ему голени, а каково было еще на одних руках, с перебитыми голенями, повисеть на кресте часа три? Значит, ему нужно было страдание очистительное. — Для грешников, которые умирают тотчас после покаяния, очищением служат молитвы Церкви и молящихся за них, а те, которые еще живы, сами должны очищаться исправлением жизни и милостынею, покрывающею грехи (1, ч. 1, с. 104).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 ни думай, что ни толкуй, а смерти не миновать и Суда Божия не избежать, на котором воздастся комуждо по делом его. Поэтому хорошо заблаговременно опомниться и взяться за настоящий разум. Евангельское учение начинается и заканчивается словами: «покайтеся! Не приидох бо призвати праведныя, но грешники на покаяние» (Мф. 9, 13). «Приидите ко Мне ecu труждающиися и обремененнии, и Аз упокою вы: возмите иго Мое на себе и научитеся от Мене, яко кроток есмь и смирен сердцем: и обрящете покой душам вашым» (Мф. 11, 28—29). Призывает Господь труждающихся в борьбе со страстями и обремененных грехами и обещает успокоить их чрез искреннее покаяние и истинное смирение (2, ч. 1, с. 38—39).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Для истинного покаяния нужны не годы и не дни, а одно мгновение (1, ч. 1, с. 178).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&lt;Старец&gt; поздравил всех нас с праздником Всех святых и к этому сказал: «Все они были, как и мы, грешные люди, но покаялись и, принявшись за дело спасения, не оглядывались назад, как жена Логова». На замечание &lt;одной из духовных дочерей&gt;: «А мы-то все смотрим назад» сказал: «За то и подгоняют нас розгами и бичом, т. е. скорбями да неприятностями, чтоб не оглядывались» (1, ч. 2, с. 14).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Объясняя псаломские слова: «Горы высокий еленем, камень прибежшце заяцем» (Пс. 103, 18), старец говорил: «Елени, т. е. олени, — это праведники на горах, т. е. высоко стоят. А зайцы — грешники. Им прибежище — камень. А камень — это Сам Христос, пришедый в мир не праведных спасать, а грешных привесть на покаяние» (1, ч. 2, с. 46).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Что законоположит Господь согрешающим? Законополагает, чтобы каялись, глаголя во Святом Евангелии: покайтеся, аще не покаетпеся, погибнете (Лк. 13, 3). Некоторые из христиан от неверия совсем не каются, а некоторые хотя и каются для порядка и обычая, но потом без страха опять тяжко согрешают, имея неразумную надежду на то, что Господь благ, а другие, имея в виду одно то, что Господь правосуден, не перестают грешить от отчаяния, не надеясь получить прощения. Тех и других исправляя, слово Божие объявляет всем, что благ Господь ко всем кающимся искренно и с твердым намерением не возвращаться на прежнее. Несть бо грех побеждающ человеколюбие Божие. Напротив, правосуден Господь для тех, которые от неверия и нерадения не хотят каяться, также и для тех, которые хотя иногда и приносят покаяние для порядка и обычая, но потом опять без страха тяжко согрешают, </w:t>
      </w:r>
      <w:r w:rsidRPr="0070232B">
        <w:rPr>
          <w:sz w:val="22"/>
        </w:rPr>
        <w:lastRenderedPageBreak/>
        <w:t>имея неразумное упование на то, что Господь благ. Есть и такие христиане, которые приносят покаяние, но не все высказывают на исповеди, а некоторые грехи скрывают и утаивают стыда ради. Таковые, по слову Апостольскому, недостойно причащаются Святых Тайн, а за недостойное причащение подвергаются различным немощам и болезням, а немало и умирают (2, ч. 2, с. 46).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Иное согрешать от немощи и согрешать удобопростительным грехом, а иное согрешать от нерадения и безстрашия и согрешать тяжким грехом. Всем известно, что есть грехи смертные и есть грехи удобопростительные, словом или мыслию. Но во всяком случае потребно покаяние искреннее и смиренное и понуждение, по слову Евангельскому, с твердым намерением не возвращаться на прежнее. Сказано в «Отечнике»: пал ли еси, возстани! паки пал еси, паки возстани! Не удивительно падать, но постыдно и тяжко пребывать в грехе (2, ч. 2, с. 46—47).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Так ли мы поступаем, как поступил святой Давид, когда наказываемы бываем от Бога за грехи наши или бедствиями или болезнями? Святой Давид, согрешивши, каялся, исповедовался Богу и благодарил Господа за то, что согрешившего не предал его смерти, а оставил на покаяние и исправление. Нет, мы, маловерные и малодушные, не подражаем святому Давиду, а, будучи наказуемы за грехи наши, ропщем на Бога и людей, обвиняем всех и все, вместо того чтобы смириться и приносить искреннее раскаяние в своей грешной жизни и постараться исправиться или, по крайней мере, хоть не роптать и не обвинять других, а сознавать, что терпим болезнь или бедствие достойно и праведно. Чрез такое смиренное сознание и раскаяние с твердою решимостью не возвращаться на прежнее можем получить помилование от Господа и в сей, и в будущей жизни (2, ч. 2, с. 53).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лучше не грешить, чем каяться. Не грешить хорошо, а согрешившему похвально покаяться. Если удержишься на первом — хорошо, а, не удержавшись, другого средства нет умилостивить Бога, как покаяться. А что ты объяснила, в этом и запинаться не следовало бы, — и запинание твое указывает на ложный стыд. Еще скажу: Богу приятнее грешник кающийся, чем человек не согрешивший, но превозносящийся. Лучше, согрешивши, покаяться, нежели, не согрешая, гордиться этим. Фарисей удержался от греха, но за возношение и осуждение мытаря лишился пред Богом своей праведности, а мытарь, и много согрешивший, чрез смиренное сознание и понесение укоризны от фарисея получил не только прощение грехов, но и восхитил оправдание фарисея. Иди и ты путем мытарева смирения, это путь самый безопасный (2, ч. 3, с. 40).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...Покаяние не совершается (не оканчивается) до гроба и имеет три свойства или части: очищение помыслов, терпение находящих скорбей и молитву, т. е. призывание Божией помощи против злых прилогов вражиих. Три эти вещи одна без другой не совершаются. Если одна часть где прерывается, то и другие две части там не тверды бывают (2, ч. 3, с. 47—48).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Всеблагий Господь ничего от нас не требует, как только одного искреннего покаяния, и чрез оное вводит покаявшихся в Царствие Свое Небесное и вечное, по сказанному в Евангелии: «покайтеся, приближибося Царствие Небесное» (Мф. 3, 2) (2, ч. 3, с. 70).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Едва удосужился я прочитать длинное и искреннее твое исповедание. Отныне положим начало благое исправления, которое бывает не без труда и понуждения в терпении со смирением. Но унывать не должно и не должно думать, что вдруг можно исправиться от злых навыков, но постепенно с Божиею помощью (2, ч. 3, с. 79).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Всем не только можно, но и должно заботиться о благоугождении Господу. Но чем благоугождать Ему? Прежде всего покаянием и смирением. Но тебе это мало. Ты хочешь Господа иметь своим должником. Ты пишешь: «Господь для меня все сделал, а я для Него ничего. Легко ли это?» Если кто кому должен, то, не заплативши долга, нельзя затевать подарки. Так и мы прежде всего должны заботиться об уплате греховного долга посредством смиренного покаяния, которое совершается до самого гроба. — Но ты спрашиваешь: «разве при исповеди и постриге не прощаются все прежние грехи? и нужно ли до смерти каяться на молитве в прежних грехах и вспоминать их, или же предать их забвению и не смущать мысли прежними делами». Тебе уже было говорено, что о плотских грехах никогда не следует вспоминать в подробностях, особенно же на молитве не следует исчислять по виду подобные грехи, но должно вообще считать себя грешным и неоплатным должником пред Господом. Святой апостол Павел сподобился получить не только прощение грехов, но и апостольское достоинство, </w:t>
      </w:r>
      <w:r w:rsidRPr="0070232B">
        <w:rPr>
          <w:sz w:val="22"/>
        </w:rPr>
        <w:lastRenderedPageBreak/>
        <w:t>а все-таки причислял себя к грешникам, глаголя: «от нихже первый есмь аз» (1 Тим. 1, 15). — Притом должно знать, что грехи прощаются не одним исповеданием оных, но потребно и удовлетворение. Разбойнику на кресте Сам Господь сказал: «днесь со Мною будеши в раи» (Лк. 2, 43). Но и после сего обетования разбойник не тотчас и не без труда перешел в райское наслаждение, а сперва должен был претерпеть перебитие голеней. Так и мы, хотя прежние грехи нам при Таинстве исповеди и при принятии монашеского образа и прощены, но Божию епитимию за них должны понести, т. е. потерпеть болезни, и скорби, и неудобства, и все, что Господь посылает нам к очищению наших грехов. — Еще должно помнить Евангельское слово Самого Господа: «милости хощу, а не жертвы» (Мф. 9, 13), т.е. чтобы благоугодить Господу, нужно более всего заботиться, чтобы не осуждать других и вообще иметь снисходительное расположение к ближним (2, ч. 3, с. 93).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71" w:name="_Toc279329408"/>
      <w:bookmarkStart w:id="72" w:name="_Toc279595211"/>
      <w:r w:rsidRPr="0070232B">
        <w:rPr>
          <w:sz w:val="22"/>
          <w:szCs w:val="22"/>
        </w:rPr>
        <w:t>Помощь Божия</w:t>
      </w:r>
      <w:bookmarkEnd w:id="71"/>
      <w:bookmarkEnd w:id="7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 всех... делах требуется человеку помощь Божия. Старец говорил: «Аще не Господь созиждет дом, всуе трудишася зиждущии» (Пс. 126, 1). Это значит: «если Господь не благословит что, то напрасны будут труды, всуе бде стрегий» (Пс. 126, 1) и ничего не устережет, и напрасно человек тот будет рано вставать, — не пойдут дела его без благословения Божия (5, с. 97).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Тогда Господь начинает являть свою силу, когда увидит, что все человеческие средства к поданию помощи нуждающемуся в ней человеку истощены (Г, ч. 1, с. 45).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беспокойся много о устройстве своей судьбы. Имей только неуклонное желание спасения и, предоставив Богу, жди Его помощи, пока не придет время (2, ч. 3, с. 78).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73" w:name="_Toc279329409"/>
      <w:bookmarkStart w:id="74" w:name="_Toc279595212"/>
      <w:r w:rsidRPr="0070232B">
        <w:rPr>
          <w:sz w:val="22"/>
          <w:szCs w:val="22"/>
        </w:rPr>
        <w:t>Помощь родным</w:t>
      </w:r>
      <w:bookmarkEnd w:id="73"/>
      <w:bookmarkEnd w:id="7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я сказала батюшке о моих бедных родных, которым помогаю и которые привыкли уже от меня ждать и получать, он сказал: «А если у тебя нечего дать, то так и скажи, — нет у меня». На мое же замечание, что хотелось бы иметь побольше, чтоб могла раздавать, он воскликнул: «А гордость-то! — она тут и была. Знаешь, как богатому трудно войти в Царство Небесное» (1, ч. 2, с. 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75" w:name="_Toc279329410"/>
      <w:bookmarkStart w:id="76" w:name="_Toc279595213"/>
      <w:r w:rsidRPr="0070232B">
        <w:rPr>
          <w:sz w:val="22"/>
          <w:szCs w:val="22"/>
        </w:rPr>
        <w:t>Помощь святых</w:t>
      </w:r>
      <w:bookmarkEnd w:id="75"/>
      <w:bookmarkEnd w:id="7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о затруднительном положении брата твоего. Пусть он и невеста поусерднее и с верою прибегают ко святителю Спиридону, чтобы за его святые молитвы Господь помог им продать имение за настоящую цену. Были не так давно примеры, что прибегающие к святителю Спиридону по его молитвам выходили из затруднительного положения, когда их прижимали и хотели купить &lt;имение&gt; за дешевую цену. Являлись неожиданные покупатели и покупали дома или имения за настоящую цену (2, ч. 3, с. 128).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Приветствую о Господе скорбного А. И. Ему полезно в болезни от душевного потрясения прибегать к целебнику Пантелеймону и преподобному Моисею Угрину, а в деле по фальшивым векселям на него полезно ему прибегать к Святителю Николаю, священномученику Фоке и Иоанну Воину (2, ч. 1, с. 186).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Говорил &lt;старец&gt;: «Премудрость созда себе дом, а потом она сказала: кто неразумен, обратись сюда! И скудоумных приглашала: идите, ешьте хлеб мой и пейте вино, еже растворих вам, и просите разума ведения». — &lt;Сестра N.&gt; сказала: «Батюшка! через кого же нам просить, как не через вас?» Старец ответил: «И сама проси; ты вспомни, — двенадцать Апостолов просили Спасителя за жену хананеянку, но Он не услышал их, а сама стала просить, упросила» (1, ч. 1, с. 106-107).</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77" w:name="_Toc279329411"/>
      <w:bookmarkStart w:id="78" w:name="_Toc279595214"/>
      <w:r w:rsidRPr="0070232B">
        <w:rPr>
          <w:sz w:val="22"/>
          <w:szCs w:val="22"/>
        </w:rPr>
        <w:lastRenderedPageBreak/>
        <w:t>Помыслы</w:t>
      </w:r>
      <w:bookmarkEnd w:id="77"/>
      <w:bookmarkEnd w:id="7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Враг наш невидимый сам же вложит мысль греховную в душу человека, да тут же и запишет ее, как его собственную, дабы впоследствии на Страшном Суде Божием обвинить человека (1, ч. 1, с. 123).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Господь тебя избавит от всех недолжных помыслов, только смиряйся (1, ч.2,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найдет день, что будто хорошо живешь — весело и покойно, а вдруг сделается беспокойство, и помыслы будут тебя смущать, тогда скажи себе: что ж ты теперь смущаешься? А помнишь, когда была покойна (3, с. 215).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Против помыслов немощных молись Господу: «от тайных моих очисти мя» и прочее и будешь получать облегчение... (2, ч. 2, с. 61).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тебе приходило сильное желание умереть, и не боялась смерти, все это обольщение вражие (2, ч. 3, с. 9—10).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найдут смутные помыслы, тогда молиться: «Да воскреснет Бог» и поклон. — «Богородице Дево» три раза, и за каждым разом поклон. — «Достойно есть» и поклон (2, ч. 2, с. 98).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...Вся эта противоречащая путаница есть действие врага, который борет и десными и шуиими, то тоскою и страхом, то высокоумием и самонадеянностью, а когда отвергают его внушения, то опять шепчет: «благоже, благоже сотворил, победил, соделался велик». Тебе сильно казалось, что действительно пришла в меру совершенства, а сама пишешь, что голова пустая, душа, как разграбленная храмина, что с трудом привыкаешь к устной молитве, а четочного правила ни разу не выполнила, потому что, как только за него берешься, начинает тебя сильно ломать. Откуда же взялось твое совершенство? Видим, что тут явное противоречие, которое прежде всего врачуется искренним покаянием и чистосердечным исповеданием «кому следует» (2, ч. 3, с. 34).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Вперед будь осторожна и осмотрительна при внушениях благовидных помыслов от врагов душевных. Как бы благовидны помыслы эти ни были, но ежели они приносят смущение и отчаяние, то это волки в овчих кожах, говорит Варсануфии Великий (2, ч. 3, с. 125).</w:t>
      </w:r>
    </w:p>
    <w:p w:rsidR="008A1B75" w:rsidRPr="0070232B" w:rsidRDefault="008A1B75" w:rsidP="008A1B75">
      <w:pPr>
        <w:ind w:firstLine="567"/>
        <w:rPr>
          <w:sz w:val="22"/>
        </w:rPr>
      </w:pPr>
    </w:p>
    <w:p w:rsidR="008A1B75" w:rsidRPr="0070232B" w:rsidRDefault="008A1B75" w:rsidP="008A1B75">
      <w:pPr>
        <w:pStyle w:val="3"/>
        <w:rPr>
          <w:sz w:val="22"/>
          <w:szCs w:val="22"/>
        </w:rPr>
      </w:pPr>
      <w:bookmarkStart w:id="79" w:name="_Toc279329412"/>
      <w:bookmarkStart w:id="80" w:name="_Toc279595215"/>
      <w:r w:rsidRPr="0070232B">
        <w:rPr>
          <w:sz w:val="22"/>
          <w:szCs w:val="22"/>
        </w:rPr>
        <w:t>Брань с помыслами</w:t>
      </w:r>
      <w:bookmarkEnd w:id="79"/>
      <w:bookmarkEnd w:id="8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Многоразличные внушения вражий считай наравне с хульными помыслами и старайся презирать их, молясь псаломским словом: «Боже, в помощь мою вонми: Господи, помощи ми потщися. Да постыдятся и посрамятся ищущий душу мою, да возвратятся вспять и постыдятся хотящий (мыслящий) ми злая» (Пс. 69, 2—3). Когда же будут враги внушать похвалу и гордостное возношение, то продолжай следующий стих, глаголя: «да возвратятся абие стыдящеся глаголющий ми: благоже, благоже» (Пс. 69, 4). Также приличное и в приличное время произноси из 39-го псалма, начинающегося так: «терпя потерпех Господа, и внят ми и услыша молитву мою» (Пс. 39, 2) и прочее по избранию до конца. Иногда же против гордых помыслов молись, как молился некто из древних отцев, глаголя: «Господи, чужда есмь всякого блага и исполнена есмь всякого зла: помилуй мя единым милосердием Твоим». И повторяй это много раз, если возможно, с земным поклонением. Главное же, старайся удержать веру и упование спасения, что Господь хощет всем спастися и в разум истины прийти. Враг же немощной только силится удалить человека от спасительного пути разными нелепыми внушениями, и устрашениями, и возможными искушениями, чтобы как-нибудь поколебать человека и отвратить от истинного пути, и хотя он иногда, аки лев рыкая, ходит иский кого поглотити, но святой апостол Петр увещевает противиться ему твердою верою и упованием на Господа, что Он не оставит нас и силен упразднить и разрушить все козни вражий, как слышим часто в тропаре мучеников, которые, имуще крепость от Господа, мучителей низложиша и сокрушиша демонов немощныя дерзости (2, ч. 3, с. 6—7).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за работою по послушанию стужают злые помыслы, оставь работу и положи 33 поклона, смиренно призывая милость и помощь Божию (2, ч. 3, с. 12).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Спрашиваешь: как лучше, скорбеть ли о помыслах или не обращать на них внимания? И то и другое не твоей меры, т. е. не следует тебе бестолково скорбеть, и не можешь еще презирать помыслов, а следует тебе со смирением обращаться к Богу и молиться. Только во время молитвы должно стараться отвергать всякие помыслы и, не обращая на них внимания, продолжать молитву, если же стужение помыслов очень усилится, то опять должно просить против них Божией помощи (2, ч. 3, с. 95-96).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Вопрос: «В книге Варсануфия Великого написано: повергни немощь свою пред Богом. Как это?» Ответ: «Когда нападут помыслы и не в силах бороться, тогда сказать: «Господи, Ты видишь немощь мою, я не в силах бороться, помоги мне!» (3, с. 217).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Человека постоянно смущают греховные помыслы, но если он не соизволяет им, то не бывает в них виновен (3, с. 234).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Мы жалуетесь на брань мысленную. Хотя совершенно невозможно избежать этой брани ни в каком месте, но ее острота и сила притупляются при правильном образе жизни и удобном к тому месте (12, с. 577).</w:t>
      </w:r>
    </w:p>
    <w:p w:rsidR="008A1B75" w:rsidRPr="0070232B" w:rsidRDefault="008A1B75" w:rsidP="008A1B75">
      <w:pPr>
        <w:ind w:firstLine="567"/>
        <w:rPr>
          <w:sz w:val="22"/>
        </w:rPr>
      </w:pPr>
    </w:p>
    <w:p w:rsidR="008A1B75" w:rsidRPr="0070232B" w:rsidRDefault="008A1B75" w:rsidP="008A1B75">
      <w:pPr>
        <w:pStyle w:val="3"/>
        <w:rPr>
          <w:sz w:val="22"/>
          <w:szCs w:val="22"/>
        </w:rPr>
      </w:pPr>
      <w:bookmarkStart w:id="81" w:name="_Toc279329413"/>
      <w:bookmarkStart w:id="82" w:name="_Toc279595216"/>
      <w:r w:rsidRPr="0070232B">
        <w:rPr>
          <w:sz w:val="22"/>
          <w:szCs w:val="22"/>
        </w:rPr>
        <w:t>Помыслы хульные</w:t>
      </w:r>
      <w:bookmarkEnd w:id="81"/>
      <w:bookmarkEnd w:id="8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Особенно не тревожься хульными помыслами, которые явно происходят от зависти вражией. Со стороны же человека поводом к оным бывает или горделивое самомнение, или осуждение других. Поэтому в нашествии хульных помыслов прежде всего укоряй себя за осуждение других и гордое мнение, за настоящее или прошедшее, нисколько не беспокоясь тем, что слышим неизреченные хулы вражий. А благо временно иногда произноси против оных слова святого Иоанна Лествичника: «иди за мною, сатано! Господу Богу моему поклонюся и Тому Единому послужу, а болезнь твоя и слово сие да обратится на главу твою, и на верх твой хула твоя да взыдет в сем и в будущем веце» (2, ч. 3, с. 11-12).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...Необходимо тебе в настоящее время иметь в виду и твердо помнить совет Исаака Сирина; он пишет в 56м Слове: «когда человек, заботясь об очищении внутреннем, милостью Божиею будет приближаться к первой степени духовного разума, т. е. разумения твари, тогда враг от зависти сильно вооружается на него хульными помыслами. И ты... да не станеши в стране сей без оружий, да не вскоре умреши от подседающих и прельщающих тебя. Да будут же тебе оружие слезы и частое пощение. И охраняйся не прочести догматов еретических; сие бо есть вооружающее на тя яко наимножайше дух хулы. Егда же насытиши чрево твое, да не возбезстудствуеши испытати что от божественных вещей и разумений, да не раскаешися. Во чреве наполнение разума тайн Божиих несть». Внимая сим словам сего великого отца, старайся иметь посильное воздержание в пище и в питии и сокрушенное и смиренное пред всеми сердце, чтобы прибрести спасительный плач о прежних и настоящих согрешениях и чрез то сохранить себя безвредно в настоящем твоем искушении от духа хулы. Знай, что враг, если не может кому сделать вреда, то по злобе своей силится по крайней мере смущать его, досаждать ему разными помыслами и злыми внушениями (2, ч. 3, с. 12).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не можешь сознавать себя грешнее и хуже других. Чувство это явно горделивое, от которого и рождаются, и укрепляются хульные помыслы и хульные глаголы, как свидетельствует святой Лествичник, говоря: «корень хулы есть гордость». Если желаешь смирить себя, то помни всегда слово одного святого, глаголющего, что самая исправная жизнь человека-христианина подобна только купели, а заповеди Божий подобны неизмеримому морю, как глаголет псаломник Господу: «заповедь Твоя широка зело» (Пс. 118, 96). Если сравнить великое море с малою кадочкою воды, то и нечем будет возноситься возносящемуся. Не вотще говорит и Апостол: «вси согрешиша, и туне оправдаеми благодатию Христовою» (Ср.: Рим. 3, 23—24). Чтобы смирить себя, прими в помощь и слова преподобного Григория Синаита, написанные в 115-й главе, и почаще повторяй их себе. Знай, что кроме смирения и слез невозможно избавиться от хулы (2, ч. 3, с. 26—27).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А хульные помыслы известно за что борют: первое — за возношение, второе — за осуждение. Смирись, не думай о себе, что ты лучше других, не зазирай никого, а себя за согрешения и поползновения укоряй, то и хульные помыслы утихнут. Впрочем, во всяком случае, не смущайся — невольные хульные помыслы святые отцы не считают грехом, а их причины — грех (2, ч. 3, с. 77).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Знай, что хулу, внушаемую врагом на кого-либо, вполне повторить грешно, и вредно, и оскорбительно (2, ч. 3, с. 82).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Помыслами хульными не смущайтесь, а только укоряйте себя в это время за горделивое расположение души и за осуждение других. Первые без последних не вменяются в грех (2, ч. 1, с. 199—200).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придут хульные помыслы и осуждающие других, то укоряй себя в гордости и не обращай на них никакого внимания (1, ч. 2, с. 75).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83" w:name="_Toc279329414"/>
      <w:bookmarkStart w:id="84" w:name="_Toc279595217"/>
      <w:r w:rsidRPr="0070232B">
        <w:rPr>
          <w:sz w:val="22"/>
          <w:szCs w:val="22"/>
        </w:rPr>
        <w:t>Попущение Божие</w:t>
      </w:r>
      <w:bookmarkEnd w:id="83"/>
      <w:bookmarkEnd w:id="8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Тебя блазнит то, что, может быть, по козням вражиим мать Игуменья не заставляет теплить лампаду пред мощами. Апостол Павел был повыше матери Игуменьи, да и тот о себе пишет: «восхотех единою и дважды прийти к вам, и возбрани мне сатана» (1 Фес. 2, 18). Поэтому ничему не удивляйся, а считай это попущением Божиим. И ни на что не блазнись, а лучше последуй совету святого Лествичника, который пишет так: если хочешь иметь гнев и злопомнение, то имей их не на людей, а на бесов, искушающих людей. Также оставь и неуместную ревность, почему то или другое не делается по порядку, как тебе думается, а лучше... внимай себе, и довольно будет дела этого для тебя, по сказанному: кийждо бо от своих дел прославится или постыдится (2, ч. 3, с. 54).</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85" w:name="_Toc279329415"/>
      <w:bookmarkStart w:id="86" w:name="_Toc279595218"/>
      <w:r w:rsidRPr="0070232B">
        <w:rPr>
          <w:sz w:val="22"/>
          <w:szCs w:val="22"/>
        </w:rPr>
        <w:t>Послушание</w:t>
      </w:r>
      <w:bookmarkEnd w:id="85"/>
      <w:bookmarkEnd w:id="8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Иди, куда поведут, смотри, что покажут, и все говори: «Да будет воля Твоя!» (3, с. 226).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Стыд не дым, в глаза не лезет. Монаху, брат, стыдно исполнять свою волю, так что лучше быть учеником ученика, нежели жить по своей воле. Об этом и в отеческих писаниях сказано. Стыдно не только перед другими, но перед Богом и своею совестью — она судья неподкупный, бескорыстный. А послушаться совета своего отца духовного не стыдно, но душеспасительно и необходимо; и кто не слушает доброго совета, тот бывает наказан (1, ч. 1, с. 162).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Мудрые и опытно-духовные изрекли, что рассуждение выше всего, а благоразумное молчание лучше всего, а смирение прочнее всего; послушание же, по слову Лествичника, такая добродетель, без которой никто из заплетенных страстями не узрит Господа (2, ч. 1, с. 28).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Богу угоднее и приятнее то, что делается за послушание и по благословению, нежели то, что делается по своей воле и по своему разуму, как Сам Господь чрез Апостола говорит: «сеяй о благословении, о благословении и пожнет» (2 Кор. 9, 6). И паки в Евангелии глаголет: «не приидох да творю волю Мою, но волю пославшаго Мя Отца» (Ср.: Ин. 6, 38). «И иже хощет по Мне ити, да отвержется себе (т. е. своих хотений и разумений), и да возмет крест свой» (Мк. 8, 34), т. е. да решится переносить скорби, случающиеся на пути послушания, и таким образом да последует Мне (Ин. 12, 26) исполнением и других Евангельских заповедей (2, ч. 1, с. 42).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Апостол, как основание спасения и как главную потребность, выставляет добродетель смирения и послушания, глаголя сице: «сие да мудрствуется в вас, еже и во Христе Иисусе: «Иже, во образе Божий Сый, смирил Себе, послушлив быв даже до смерти, смерти же крестный» (Флп. 2, 5—6, 8). Ежели воплотившийся нашего ради спасения Сын Божий имел крайнее смирение и послушание до смерти, то кольми паче нам, непотребным и грешным рабам Его, хотящим наследовать спасение, всячески должно заботиться о сих главных добродетелях, т. е. о смирении и послушании, где нет нарушения какой-либо заповеди Божией (2, ч. 2, с. 15).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Святой Лествичник говорит: послушник, то есть послушник истинный, не рассуждает ни о благих, ни о мнимых злых. А я желал бы, чтобы ты была послушница истинная. Смысл и понятие у тебя есть, да смирения у тебя недостает: все охотница ты вперед забегать. От этого ты сама путаешься и других </w:t>
      </w:r>
      <w:r w:rsidRPr="0070232B">
        <w:rPr>
          <w:sz w:val="22"/>
        </w:rPr>
        <w:lastRenderedPageBreak/>
        <w:t>путаешь, сама скорбишь и других оскорбляешь. Если ты умнее сестры, то умей разумно и вовремя примолчать, кольми паче не ходить туда, где бестолково и зловредно толкуют. Если придакнешь и согласишься, то после придется со стыдом расплачиваться за такое человекоугодие. Прочти со вниманием 4ю Степень «Лествицы» и попроси у матерей почитать в 1-й части «Добротолюбия» Симеона Нового Богослова главы деятельные. Там ты увидишь свою ошибку, увидишь и то, чего должно держаться. Помни, что Царствие Небесное коекак не приобретается, а с толком и понуждением на благое, не своечинно и самосовестно, но с вопрошением опытных и с отсечением своей воли и разума, как свойственно истинному послушнику (2, ч. 2, с. 117—118).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Старайся поступать во всем по заповедям Божиим и помни, что Господь присутствует и зрит твое расположение сердца. Послушание исполняя, считай, что оно тебе поручено от Господа, чрез человека, и от усердия исполнения его зависит твое спасение (2, ч. 3, с. 45).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Странник жил, как странник, и проводил жизнь странническую, не обязанный заботами и попечениями, и свободно упражнялся в молитве, как желал. А ты проводишь жизнь, как казначея, и при том болезненная, обязанная монастырским послушанием, и потому в молитве упражняйся, сколько имеешь свободы, а остальное дополнится послушанием, которое имеет также свое значение. Монах-плотник жаловался Варсануфию Великому: «Отче, Бога мне помянуть некогда». — «Почему же?» — спросил старец. «Потому что весь день занят делом плотничества». — «Ведь ты этим делом занимаешься за послушание, Бога ради?» — «Так», — отвечал брат. «Значит, ты весь день Бога поминаешь!» Не сомневайся и ты о своем послушании, а к молитве простирайся елико можешь, поминая сказанное тебе при пострижении, как тебе давали четки: «Вот тебе, сестра, меч духовный. Глаголи выну во уме, во устех, в мысли, в сердце: Господи, Иисусе Христе, Сыне Божий, помилуй мя грешную» (2, ч. 3, с. 121).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Повторяю: что прежде сходило с рук, когда жила сама по себе, теперь уже не идет. Духовное отношение к кому-либо нельзя соединять с своею волею, а выбирай любое, одно из двух. Уксус и молоко порознь хороши и на своем месте полезны, а слить их вместе, выйдет бурда ни к чему не годная. Так и самочиние, и своеволие с духовным отношением и послушанием не совместны, а надо держаться одного из двух (2, ч. 3, с. 91).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Слава Богу, что N. обстоятельства поправляются. Жаль только безрассудно удалившихся. Впрочем, ежели они без призвания и произволения жили в обители, то хорошего ожидать от них невозможно было. Рано или поздно они должны были забунтовать и произвести возмущение, подобно современным нигилистам, которые не довольствуются тем, что сами не верят ни в Бога и ни во что святое, но и другим хотят делать зло и всячески усиливаются произвести общее возмущение восстанием своим против предержащей власти, тогда как в слове Божием сказано: «несть власть аще не от Бога, сущыя же власти от Бога учинены суть. Темже противляяйся власти Божию повелению противляется: противляющиися же грех себе приемлют» (Рим. 13, 12) (2, ч. 1, с. 39-40).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говорю, надобно слушать с первого слова; тогда будет послушание по воле Божией. Я мягкого характера, уступлю, но не будет пользы для души (1, ч. 1, с. 149).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 реку человеку-чудаку, или что возглаголю творящему свою волю? (1, ч. 1, с. 149).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87" w:name="_Toc279329416"/>
      <w:bookmarkStart w:id="88" w:name="_Toc279595219"/>
      <w:r w:rsidRPr="0070232B">
        <w:rPr>
          <w:sz w:val="22"/>
          <w:szCs w:val="22"/>
        </w:rPr>
        <w:t>Пост</w:t>
      </w:r>
      <w:bookmarkEnd w:id="87"/>
      <w:bookmarkEnd w:id="8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 вопрос: «Не все ли равно Богу, какая пища?» — старец ответил: «Не пища имеет значение, а заповедь, Адам изгнан из рая не за объедение, а за вкушение только запрещенного. Почему и теперь в четверг или вторник можно есть, что хочешь, и не наказываемся за это, а за среду и пятницу наказываемся, потому что не покоряемся заповеди. Особенно же важно тут то, что чрез послушание вырабатывается покорность» (1, ч. 2, с. 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Очень рад, что служащие у вас стали почитать среду и пятницу, не нарушая правила Церкви о посте. Примеры немцев и других иностранцев ввели в заблуждение русских православных не уважать поста, уверяя, что в пище мало греха или совсем нет греха. Если бы это было справедливо, то Адам и </w:t>
      </w:r>
      <w:r w:rsidRPr="0070232B">
        <w:rPr>
          <w:sz w:val="22"/>
        </w:rPr>
        <w:lastRenderedPageBreak/>
        <w:t>Ева не были бы изгнаны из рая за вкушение плода от запрещенного древа, а древо это было смоковница. Но сила греха состояла не в плоде древа, а в запрещении и преслушании. Так и теперь грех не в пище, а в запрещении и преслушании правил Церкви (2, ч. 1, с. 86).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последнем письме есть опять прикровенная затея непостоянства и своеволия, именно не являться в некоторые дни за трапезою, ради поста. — Подражай лучше преподобному Феодору Студиту, который ежедневно был за трапезою, но между тем был постник (2, ч. 2, с. 92).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письме пишешь, что на сырной неделе ты пребывала в таком, по твоему мнению, благоугождении Господу, что и на полчаса тебе было тяжело заняться чем-либо, кроме памяти о Господе и чтения святых книг. На первой же неделе поста, после такого твоего духовного утешения, наступила сильная плотская брань, а потом томление душевное. Спрашиваешь меня: отчего это могло случиться? Причины сему сама ты выставляешь в письме своем. Первое: безрассудное сомнение и смущение, что не вынесешь поста как должно, а потом ропот на Господа. Святой Исаак Сирин пишет, что все немощи человеческие терпит Бог; человека же ропщущего не терпит, чтобы не наказать его. Вторая причина восставшей на тебя этой брани — самочинный пост. Пока жила ты сама по себе, что ты ни делала, по нужде все сходило с рук: Господь снисходил бестолковому твоему усердию и безрассудству. Если же иметь духовное отношение к кому-либо, то уже не следует по своей воле проходить или брать на себя безрассудные подвиги, вопреки полученного благословения или совета, и этим не только нельзя угодить Бегу, но такое самочиние не остается безнаказанным, а навлекает на человека искушение. Описываешь, как прежде в подобном случае пост тебе помог, и просишь благословить тебе взяться опять за то же, если брань не отойдет. — Святой Иоанн Лествичник пишет: «кто одним воздержанием брань сию укротить покушается, тот подобен плывущему одною рукою и хотящему выплыть из моря», а вот указано в другом месте им настоящее средство: «если сопряжешься с послушанием, то тем самым от нея (т. е. брани плоти) разрешишься; если стяжешь смирение, то тем отсечешь главу ея». А у тебя пост соединен с высокоумием и преслушанием: какая же может быть от того польза? При слабом твоем здоровье безрассудные и самочинные подвиги могут только до конца расстроить тебя и сделать ни к чему не потребною, а от брани можешь получить облегчение только смиренным покаянием и смиренным призыванием помощи Божией, при послушании и умеренном воздержании (2, ч. 3, с. 90-91).</w:t>
      </w:r>
    </w:p>
    <w:p w:rsidR="008A1B75" w:rsidRPr="0070232B" w:rsidRDefault="008A1B75" w:rsidP="008A1B75">
      <w:pPr>
        <w:ind w:firstLine="567"/>
        <w:rPr>
          <w:sz w:val="22"/>
        </w:rPr>
      </w:pPr>
    </w:p>
    <w:p w:rsidR="008A1B75" w:rsidRPr="0070232B" w:rsidRDefault="008A1B75" w:rsidP="008A1B75">
      <w:pPr>
        <w:pStyle w:val="3"/>
        <w:rPr>
          <w:sz w:val="22"/>
          <w:szCs w:val="22"/>
        </w:rPr>
      </w:pPr>
      <w:bookmarkStart w:id="89" w:name="_Toc279329417"/>
      <w:bookmarkStart w:id="90" w:name="_Toc279595220"/>
      <w:r w:rsidRPr="0070232B">
        <w:rPr>
          <w:sz w:val="22"/>
          <w:szCs w:val="22"/>
        </w:rPr>
        <w:t>Польза поста</w:t>
      </w:r>
      <w:bookmarkEnd w:id="89"/>
      <w:bookmarkEnd w:id="9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Хотя свободно рассуждающие и думают, что мало различия, пить ли чай или настой мяты, а на самом деле это имеет немалое значение. Всякое лишение и всякое понуждение ценится пред Богом, по сказанному во Евангелии: «нудится Царствие Божие, и нуждницы восхищают оное» (Мф. 11, 12). И дерзновенно и самовольно нарушающие правило поста называются врагами креста: «имже Бог чрево, и слава в студе их» (Флп. 3, 18—19). И в псалмах сказано: «заблудиша от чрева» (Пс. 57, 4). Разумеется, иное дело, если кто нарушает пост по болезни и немощи телесной. А здоровые от поста бывают здоровее и добрее и сверх того долговечнее бывают, хотя на вид и тощими кажутся. При посте и воздержании и плоть не так бунтует, и сон не так одолевает, и пустых мыслей в голову меньше лезет, и охотнее духовные книги читаются и более понимаются (2, ч. 1, с. 39).</w:t>
      </w:r>
    </w:p>
    <w:p w:rsidR="008A1B75" w:rsidRPr="0070232B" w:rsidRDefault="008A1B75" w:rsidP="008A1B75">
      <w:pPr>
        <w:pStyle w:val="3"/>
        <w:rPr>
          <w:sz w:val="22"/>
          <w:szCs w:val="22"/>
        </w:rPr>
      </w:pPr>
      <w:bookmarkStart w:id="91" w:name="_Toc279329418"/>
      <w:bookmarkStart w:id="92" w:name="_Toc279595221"/>
      <w:r w:rsidRPr="0070232B">
        <w:rPr>
          <w:sz w:val="22"/>
          <w:szCs w:val="22"/>
        </w:rPr>
        <w:t>Нарушение поста</w:t>
      </w:r>
      <w:bookmarkEnd w:id="91"/>
      <w:bookmarkEnd w:id="9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...Пишешь, что на основании слов Самого Спасителя: не то оскверняет человека, что входит в уста, а что выходит из уст (Мф. 15, 11), — дала себе твердое намерение очиститься прежде от внутренних пороков, а потом заняться воздержанием в пище, теперь же пока, кроме Успенского и Великого поста, других не соблюдать. Но слова Спасителя, приведенные тобою, вовсе не к тому сказаны, чтобы они могли служить основанием к нарушению постов... Некоторые фарисеи и книжники укоряли Господа за то, что ученики Его ели хлеб не омовенными руками. Тогда Господь, в обличение их неправильного понятия о чистоте человеческой, и сказал: «ничто входящее в человека не может осквернить его, но что исходит от него, то оскверняет человека» (Ср.: Мф. 15, 11). То есть как бы так сказал Господь: как бы ни бывали нечисты твои руки, но если ты, не омывши их, будешь браться ими за хлеб и есть, то это не может осквернить тебя. Пища же скоромная вовсе не есть скверна. Она не оскверняет, а утучняет тело человека. А святой апостол Павел говорит: «аще внешний наш человек </w:t>
      </w:r>
      <w:r w:rsidRPr="0070232B">
        <w:rPr>
          <w:sz w:val="22"/>
        </w:rPr>
        <w:lastRenderedPageBreak/>
        <w:t>тлеет, обаче внутренний обновляется по вся дни» (2 Кор. 4, 16). — Внешним человеком он назвал тело, а внутренним — душу. Если, говорит, внешний наш человек, т. е. тело, тлеет, истлевает, угнетается и истончевается постом и другими подвигами, то внутренний обновляется. И наоборот, если тело питается и утолстевается, то душа истлевает, или приходит в забвение Бога и высокого своего назначения, как и в псалмах сказано: «уты, утолсте, разшире: и забы Бога сотворшаго его» (Ср.: Втор. 32, 15). О необходимости соблюдения постов мы можем видеть и в Евангелии, и, во-первых, из примера Самого Господа, постившегося сорок дней в пустыне, хотя Он был Бог и не имел нужды в этом. Во-вторых, на вопрос учеников Своих: почему не могли изгнать беса от человека, Господь отвечал: «за неверствие ваше» (Мф. 17, 20), а потом прибавил: «сей род ничимже может изыти, токмо молитвою и постом» (Мк. 9, 29). Кроме того, есть в Евангелии указание и на то, что мы должны соблюдать пост в среду и пятницу. Во 2-й главе Марка, когда спросили Господа: «почто ученицы Иоанновы и фарисейстии постятся, а Твои ученицы не постятся; Он отвечал: еда могут сынове брачнии, дондеже жених с ними есть, поститися; приидут же дние, егда отимется от них жених, и тогда постятся в тыя дни» (Мк. 2, 18—20). — Женихом здесь Господь назвал Себя, а сынами брачными — Своих учеников, а в лице их и всех верующих. Отнят же Жених от сынов брачных в среду и пяток, т. е. в среду Господь предан был на распятие, а в пятницу распят. Поэтому Святая Церковь и установила освящать сии дни постом (2, ч. 1, с. 86—88).</w:t>
      </w:r>
    </w:p>
    <w:p w:rsidR="008A1B75" w:rsidRPr="0070232B" w:rsidRDefault="008A1B75" w:rsidP="008A1B75">
      <w:pPr>
        <w:ind w:firstLine="567"/>
        <w:rPr>
          <w:sz w:val="22"/>
        </w:rPr>
      </w:pPr>
    </w:p>
    <w:p w:rsidR="008A1B75" w:rsidRPr="0070232B" w:rsidRDefault="008A1B75" w:rsidP="008A1B75">
      <w:pPr>
        <w:pStyle w:val="3"/>
        <w:rPr>
          <w:sz w:val="22"/>
          <w:szCs w:val="22"/>
        </w:rPr>
      </w:pPr>
      <w:bookmarkStart w:id="93" w:name="_Toc279329419"/>
      <w:bookmarkStart w:id="94" w:name="_Toc279595222"/>
      <w:r w:rsidRPr="0070232B">
        <w:rPr>
          <w:sz w:val="22"/>
          <w:szCs w:val="22"/>
        </w:rPr>
        <w:t>Послабление в посте</w:t>
      </w:r>
      <w:bookmarkEnd w:id="93"/>
      <w:bookmarkEnd w:id="9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...Как матушка N. провела первую неделю &lt;поста&gt;? По-прежнему или по-новому как? Нужда и немощь мудрены, хоть кого заставят смириться и покориться — снизойти. Есть старинная пословица: где бритвы нет, там и шило бреет; нужда законов не имеет. Впрочем, так думаю я только, давнишний немощный и застарелый больной. А вдруг новому немощному трудновато поддаться снисхождению. Впрочем, есть и святоотеческое слово, что мы должны быть не телоубийцами, а страстоубийцами. Но Апостол пишет, что «кийждо своею мыслит извествуется» (Рим. 14, 5) (2, ч. 1, с. 44).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Спрашиваешь, если доктор и мать Игуменья будут принуждать есть рыбу в Великий пост, как тебе быть? Если будешь очень изнемогать от постной пищи, то можешь согласиться употреблять и рыбу по болезни, а после в этом должно приносить покаяние. Впрочем, смотри и на свою совесть, насколько она может вместить это разрешение. В книге Аввы Дорофея сказано, что по вере и зелие или картофель может заменять яйцо. Всячески надо испробовать, насколько сносна будет для тебя постная пища, хоть бы немножко и пострадать, а затем и видно будет, на что должно решиться (2, ч. 3, с. 111).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Ежели совесть ваша не соглашается, чтобы употреблять вам в пост скоромное, хотя и по болезни, то не должно презирать или насиловать совесть свою. Скоромная пища не может исцелить вас от болезни, и потому после вы будете смущаться, что поступили вопреки благих внушений совести вашей. Лучше из постной пищи выбирайте для себя питательную и удобоваримую вашим желудком. Бывает, что некоторые больные употребляют в пост скоромную пищу как лекарство и после приносят в этом покаяние, что по болезни нарушили правила Святой Церкви о посте. Но всякому нужно смотреть и действовать по своей совести и сознанию и сообразно с настроением своего духа, чтобы смущением и двоедушием себя еще больше не расстроить. Вот я вам высказал свое мнение, как разумею, а вы избирайте для себя полезнейшее (2, ч. 1, с. 172—173).</w:t>
      </w:r>
    </w:p>
    <w:p w:rsidR="008A1B75" w:rsidRPr="0070232B" w:rsidRDefault="008A1B75" w:rsidP="008A1B75">
      <w:pPr>
        <w:ind w:firstLine="567"/>
        <w:rPr>
          <w:sz w:val="22"/>
        </w:rPr>
      </w:pPr>
    </w:p>
    <w:p w:rsidR="008A1B75" w:rsidRPr="0070232B" w:rsidRDefault="008A1B75" w:rsidP="008A1B75">
      <w:pPr>
        <w:pStyle w:val="3"/>
        <w:rPr>
          <w:sz w:val="22"/>
          <w:szCs w:val="22"/>
        </w:rPr>
      </w:pPr>
      <w:bookmarkStart w:id="95" w:name="_Toc279329420"/>
      <w:bookmarkStart w:id="96" w:name="_Toc279595223"/>
      <w:r w:rsidRPr="0070232B">
        <w:rPr>
          <w:sz w:val="22"/>
          <w:szCs w:val="22"/>
        </w:rPr>
        <w:t>Мера поста</w:t>
      </w:r>
      <w:bookmarkEnd w:id="95"/>
      <w:bookmarkEnd w:id="9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Приходит пост Великий, которому прилично более всего благоразумное молчание (не то чтобы быть, аки рыба безгласная, но вещание в меру). Потому что, по слову Василия Великого, всякую вещь украшает мера, то есть соразмерность, которая потребна будет более всего к предлежащему Великому посту. Пишешь, что и матушка N. начала побаиваться сего поста. И у тебя и у меня есть боязнь к оному. А это явно показывает, что крепость телесная уменьшилась у всех нас, разумеется, в разной мере. Кто был постником, тот боится, не надеясь соблюсти поста по-прежнему. А кто хромал и ослабевал в прежних постах, тот боится, что еще более будет ослабевать и изнемогать против надлежащих правил поста. Я постником никогда не был, ссылаясь на немощь и болезненность телесную, и в оправдание свое придерживаюсь апостольского правила (70-го или около сего), в котором слабым родильницам на Страстной неделе разрешается виноградное вино и елей. Правильно или неправильно это, только </w:t>
      </w:r>
      <w:r w:rsidRPr="0070232B">
        <w:rPr>
          <w:sz w:val="22"/>
        </w:rPr>
        <w:lastRenderedPageBreak/>
        <w:t>немощь и болезненность телесная мудрена, и мудрено с ней справляться. Не без причины святой Исаак Сирин, первый из великих постников, написал: если понудим немощное тело паче силы его, то приходит смущение на смущение. Поэтому, чтобы бесполезно не смущаться, лучше снисходить немощи телесной, сколько потребно будет. Преподобный Иоанн Дамаскин говорит, что немощному смирение и благодарение полезнее непосильных подвигов телесных. Впрочем, кто прежде мог поститься, тому нелегко вдруг отступить от своего правила. Но и опять повторю, что нужда мудрена. Мы не выше святого Иоанна Златоуста, которого немощь телесная понудила жить в городе, чтобы иметь удобную пищу, хотя и простую, но удобоваримую. К стыду своему, должно сознаться: как я никогда не был постником, то и написал вам все сказанное, как бы в свое оправдание. И к сказанному прибавлю Евангельское слово Самого Господа: «могий вместити да вместит» (Мф. 19, 12) (2, ч. 1, с. 43-44).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Пост похвален и нужен в свое время и в своем месте: лучше держись умеренного употребления пищи и пития, избегая сытости, которой признак малое отягощение, и, с другой стороны, — излишнего и неуместного воздержания. Обе крайности нехороши и вредны. Умеренность же и среднее из них делает человека более способным к духовному деланию (2, ч. 2, с. 92).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Готовясь к причастию, должна употреблять (кроме болезни) пищу без масла; накануне причастия, после повечерия, ничего не вкушается. В другие дни, после всенощной, здоровые и крепкие также не должны ничего вкушать, а слабые и немощные да соображаются с своею немощью: если могут, пусть потерпят, а если не могут, пусть вкушают мало и смиряются за это и за немощных и неисправных себя считают (2, ч. 3, с. 93-94).</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97" w:name="_Toc279329421"/>
      <w:bookmarkStart w:id="98" w:name="_Toc279595224"/>
      <w:r w:rsidRPr="0070232B">
        <w:rPr>
          <w:sz w:val="22"/>
          <w:szCs w:val="22"/>
        </w:rPr>
        <w:t>Поступление в монастырь</w:t>
      </w:r>
      <w:bookmarkEnd w:id="97"/>
      <w:bookmarkEnd w:id="9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Одна в старости очень боялась поступить в монастырь и все говорила: «Не могу исполнить правил монашеских». Батюшка ответил на это рассказом: «Один купец все так же говорил: то не могу, другое не могу. Ехал он раз по Сибири ночью, закутанный в двух шубах. Вдруг увидел вдали свет — точно огоньки мелькали. Стал всматриваться и заметил, что это стадо волков приближалось к нему. Спасения ждать было неоткуда. Он выскочил из саней и в одну минуту влез на близстоящее дерево, забыв свою старость и слабость. А после рассказывал, что раньше того он отроду не бывал ни на одном дереве. Вот тебе и не могу», — добавил старец (1, ч. 2, с. 47).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...Юные скоро забывают цель вступления своего в монастырь, которое требует и твердого постоянства, и трезвенного внимания, и даже понуждения по немощи человеческой: то в настоящее время предлагаю мой скудоумный совет, чтобы С. пожил еще года полтора в родительском доме... занимаясь и домашними делами, и благовременным хождением в церковь, равно и чтением духовных книг, в особенности же книги Аввы Дорофея и «Лествицы». Такое пребывание нисколько не повредит душе его, а между тем он в это время может укрепиться еще телом, ибо жизнь монастырская, церковные службы и другие труды требуют и возможной крепости телесной (2, ч. 1, с. 95).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Сравнение твое воина с монахом в том отношении было бы справедливо, если бы ты выходила на единоборство духовное в пустынном уединении и отшельничестве, а ты желаешь поступить в общежительный монастырь, и потому сравнение это тут не идет. Дети сами себя приготовлять к поступлению в заведение не могут, а если их приготовляют, то наставники и наставницы. Кто же тебя в деревне будет приготовлять к монастырю? Есть такие заведения, куда принимают детей, если они знают хоть читать и писать. Ты это знаешь, и тебя могут принять в Т. заведение. В детях весьма одобряется и похваляется кроткое и скромное поведение: это не мешает иметь в виду и тебе. Обратимся опять к сравнению воина. Ты слишком высоко взяла, сравнивая себя с воином обученным. Смиреннее и ближе к делу сравнить себя с рекрутом. Рекрутов принимают в военное звание и необученных: после обучат, кто к чему будет способен, кто к артиллерии, кто к кавалерии, а иной к пехотному хождению, по русской пословице: у кого много толку в голове нет, то ногами отвечай, т. е. ходи да ходи, куда пошлют. А у кого будет толк в голове, тому и головной работы дадут, лишь бы только не высокомудрствовал и не унижал ходящих и занимающихся делами внешними, но необходимыми (2, ч. 1, с. 177).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...Пишете, что, по вашему мнению, монастырская жизнь была бы понятна, если бы поступали в монастырь на время, для исправления своего характера и отсечения своей воли, а потом возвращались </w:t>
      </w:r>
      <w:r w:rsidRPr="0070232B">
        <w:rPr>
          <w:sz w:val="22"/>
        </w:rPr>
        <w:lastRenderedPageBreak/>
        <w:t>бы опять в мир для благотворения и наставления других. Думать так можно, а к делу это неприложимо. Из поступающих в монастырь не все достигают совершенного исправления и совершенства в добродетели, а многие едва-едва могут и себя исправлять. — Как же такие могут поступить в мир для исправления других? Кто может других пользовать, тот может и не выходя из монастыря это исполнять, как вы сами это испытали, побеседовав с некоторыми живущими в женской общине, которым вы удивлялись, как они получили спокойствие духа (2, ч. 1, с. 170).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...Описываете свое внешнее положение и душевное расположение и испрашиваете моего скудоумного совета, какой род жизни избрать вам: принять ли монашество или поступать в белое духовенство? — Куда имеете более наклонности, той стороны и должно придержаться. Сами вы пишете, что в продолжение всей вашей жизни мысль ваша более преклонялась к монашеству, а о белом духовенстве стали помышлять только в последнее время, и более по совету других. В белом духовенстве волею и неволею должны связать себя житейскими заботами, а вы ищете свободы мыслей, поэтому и не следует вам поступать в белое духовенство, а лучше принять монашество. В монастыре удобнее вам будет служить Богу так, как вы желаете. Впрочем, и в монашестве не вполне придется так, как думаете, — теория с практикой не всегда сходится. Иное предполагать и иное на деле это испытывать, но всё-таки в монашестве более найдется такой свободы, о какой помышляете и какой желаете (2, ч. 1, с. 171).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предавайся грусти в наступающем твоем положении &lt;желание поступить в монастырь, хотя препятствуют родные&gt;. Христианская жизнь требует благодушия и терпения, как Сам Господь сказал: «в терпении вашем стяжите душы ваша» (Лк. 21, 19). С маменькой твоей старайся поменьше спорить, — менее брешь раздражаться и ей менее досаждать. Этим исполнишь пословицу смысла слов батюшки отца Макария: «веди себя так, чтоб тебя отпустили свободно в монастырь», а вторая пословица слов его будет заключаться в том, если поискуснее и осторожнее будешь обращаться с посторонними и приезжими, если будем хранить страх Божий в сердце, то он будет сохранять нас от всякого вреда душевного. — Поститься тебе неудобно, а употребляй пищу умеренно во славу Божию. Раздражительность постом не укрощается, а смирением, и само укорением, и сознанием, что мы достойны такого неприятного положения. Также и молиться в каждый час по определенному назначению тебе неудобно, а молись, какое подаст Бог время и удобство, и опять со смирением, без гнева и негодования на других, а если бы это случилось по немощи, то прежде всего молись, да укротит Господь сердце твое, прося с тем вместе всякого блага тем людям, на которых, по немощи, смущаешься. Ты спрашиваешь, нужно ли тебе открывать о своем желании братьям? В этом случае старайся поступать смотря по обстоятельствам, соображаясь с тем, что будут говорить братья об устройстве тебя. При удобном случае можешь сказать им, что надобно же тебе устроить жизнь свою сообразно с твоим желанием и настроением духа. Если будут назначать тебе часть земли — не отказывайся. И вообще, предавайся Промыслу Божию и моли благость Его, да имиже весть судьбами, устроит тебя на пути спасения (2, ч. 3, с. 76—77).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кто из приходящих в вашу обитель упомянет и мое грешное имя, что ему сказано простое благословение, по его желанию, отправиться в вашу общину. В принятии же приходящих сами усматривайте для вас и для обители. И к этому прибавлю, что недугующих пустою завистью и не следует принимать. В таких людей нужно всматриваться (2, ч. 3, с. 130).</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99" w:name="_Toc279329422"/>
      <w:bookmarkStart w:id="100" w:name="_Toc279595225"/>
      <w:r w:rsidRPr="0070232B">
        <w:rPr>
          <w:sz w:val="22"/>
          <w:szCs w:val="22"/>
        </w:rPr>
        <w:t>Поучение других</w:t>
      </w:r>
      <w:bookmarkEnd w:id="99"/>
      <w:bookmarkEnd w:id="10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Вкратце тебе скажу, что ты не вовремя взялась исправлять нравы других и защищать мнимые свои права. Других ты не исправишь, а себе можешь повредить несказанно. Если мы желаем получить милость Божию и прощение грехов своих, а затем наследовать Царство Небесное, то должны внимать тому, что говорит к нам Господь, а не то, что внушают нам душевные враги наши и к чему побуждает нас горделивое самолюбие наше. Господь же глаголет к нам во Евангелии: «научитеся от Мене, яко кроток есмь и смирен сердцем: и обрящете покой душам вашым: иго бо Мое благо, и бремя Мое легко есть» (Мф. 11, 29—30). Иго же вражие, как сама испытываешь, и тяжело, и зело люто, и весьма мучительно. Поэтому оставь злой путь сей и держись пути правого (2, ч. 3, с. 69).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01" w:name="_Toc279329423"/>
      <w:bookmarkStart w:id="102" w:name="_Toc279595226"/>
      <w:r w:rsidRPr="0070232B">
        <w:rPr>
          <w:sz w:val="22"/>
          <w:szCs w:val="22"/>
        </w:rPr>
        <w:lastRenderedPageBreak/>
        <w:t>Похвала</w:t>
      </w:r>
      <w:bookmarkEnd w:id="101"/>
      <w:bookmarkEnd w:id="10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«Вот и вы, батюшка, никогда нас не хвалите», — сказала одна из шамординских сестер. «Да что ж вас хвалить, — ответил старец, — когда вы сами себя хвалите» (1, ч. 1, с. 94).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»А о тебе разве все судят праведно? — &lt;говорил старец одной духовной дочери&gt;. — Хвалят иногда, не зная хорошо твоего внутреннего состояния. ...Пусть хвалят, ты на это не смотри, не отвечай и не спорь, а только сама сознавай в себе, стоишь ли ты похвалы, или нет. Если будешь противоречить, то выйдет лицемерие, ведь тонкое чувство удовольствия от похвалы все-таки есть в тебе, да и те, которым ты будешь противоречить, не поверят тебе, поэтому, когда хвалят, не говори ничего, опусти глаза и молчи» (1, ч. 2, с. 11).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Сказать (хвалящей): не хвали, а то после рассоримся. Лествичник велит опасаться таких людей. Лучше принять злословившего человека (1, ч. 2, с. 73).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будут тебя хвалить, должно молчать — ничего не говорить, как написано у аввы Варсануфия (1, ч. 2, с. 73).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Кто нас корит, тот нам дарит, а кто хвалит, тот у нас крадет (1, ч. 2, с. 47).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Похвала не на пользу. Ужасно трудна похвала. За прославление, за то, что здесь все кланяются, тело по смерти испортится — прыщи пойдут. У аввы Варсануфия написано: «Серид какой был старец! а и то по смерти тело испортилось» (1, ч. 2, с. 73).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03" w:name="_Toc279329424"/>
      <w:bookmarkStart w:id="104" w:name="_Toc279595227"/>
      <w:r w:rsidRPr="0070232B">
        <w:rPr>
          <w:sz w:val="22"/>
          <w:szCs w:val="22"/>
        </w:rPr>
        <w:t>Правда</w:t>
      </w:r>
      <w:bookmarkEnd w:id="103"/>
      <w:bookmarkEnd w:id="10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Пословица, которую иногда повторял старец: правда груба, да Богу люба (1, ч.1, с.9).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...Нe следует оставлять должности. Надеясь на помощь Божию, можете ратовать по-прежнему, так как сказано в Писании: правда избавляет и от смерти (Притч. 10, 2). В этом ратовании не следует презирать человеческую помощь: можете двух знающих своих просить, чтобы писали за вас в Петербург и просили там кого могут. А при случае можете иногда говорить и врагам своим, что «я лично могу объяснить самому императору правое дело и ваши несправедливые придирки», впрочем, это оставляю на ваше благоусмотрение. Если бы за правое дело пришлось Бога ради и пострадать, то от того отрекаться не следует. Мы живем для будущей жизни и славы, а не для настоящей (2, ч. 1, с. 193).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 Божьему суду неправда совершенного успеха иметь не может. Сказано в псалмах: «солга неправда себе» (Пс. 26, 12). Зло всегда забегает вперед, только не одолевает. Каин родился прежде Авеля, и Исав прежде Иакова, но старшие не только не имели успеха, а и погибли. Сказано в псалмах: правда Пожня яко горы Божия (Пс. 35, 7), и правда человеческая видна не как горы, но как холмики (2, ч. 1, с. 195).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Как бы то ни было, а вы всегда держались правой стороны с помощью Божиею, и продолжайте держаться оной, только поискуснее. Сказано где-то: «правда избавляет от смерти», хотя за правду Крестителю Господню и голову отрубили, но это не лишило его почитания выше всех (2, ч. 1, с. 196).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Надо всегда говорить правду, а не человекоугодничать. У нас был священник, я ему всегда правду говорил, когда придет ко мне. Ему это не нравилось. А когда уходил от нас, то сказал мне: «Ежели бы вы не говорили мне правду, то я не мог бы и жить здесь» (3, с. 217).</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05" w:name="_Toc279329425"/>
      <w:bookmarkStart w:id="106" w:name="_Toc279595228"/>
      <w:r w:rsidRPr="0070232B">
        <w:rPr>
          <w:sz w:val="22"/>
          <w:szCs w:val="22"/>
        </w:rPr>
        <w:t>Православие</w:t>
      </w:r>
      <w:bookmarkEnd w:id="105"/>
      <w:bookmarkEnd w:id="10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Брат ваш пишет: «догматы — это положения, ясно формулированные. Догматы выработались Вселенскими Соборами». </w:t>
      </w:r>
    </w:p>
    <w:p w:rsidR="008A1B75" w:rsidRPr="0070232B" w:rsidRDefault="008A1B75" w:rsidP="008A1B75">
      <w:pPr>
        <w:ind w:firstLine="567"/>
        <w:rPr>
          <w:sz w:val="22"/>
        </w:rPr>
      </w:pPr>
      <w:r w:rsidRPr="0070232B">
        <w:rPr>
          <w:sz w:val="22"/>
        </w:rPr>
        <w:lastRenderedPageBreak/>
        <w:t>Догмат есть не положение человеческое, ясно формулированное, а истина Божественная о Боге, — истина, которую люди сами по себе никак не могли бы постигнуть, если бы она не открыта была Самим Богом. Истину можно исследовать, истину можно познавать, истину можно утверждать. А истину полагать нельзя. Да так люди добрые и не говорят (2, ч. 1, с. 77).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Брат ваш утверждает: «От догматов до духа христианского как до звезды небесной далеко». </w:t>
      </w:r>
    </w:p>
    <w:p w:rsidR="008A1B75" w:rsidRPr="0070232B" w:rsidRDefault="008A1B75" w:rsidP="008A1B75">
      <w:pPr>
        <w:ind w:firstLine="567"/>
        <w:rPr>
          <w:sz w:val="22"/>
        </w:rPr>
      </w:pPr>
      <w:r w:rsidRPr="0070232B">
        <w:rPr>
          <w:sz w:val="22"/>
        </w:rPr>
        <w:t>Неправда. Когда воплотившийся Сын Божий ученикам Своим апостолам открыл догмат о Святой Троице, сказав: «шедше научите вся языки, крестяще их во имя Отца и Сына и Святого Духа» (Мф. 28, 19), то тут же с сим догматом соединил нераздельно и учение о духе христианском, говоря: «и учаще их блюсти вся, елика заповедах вам» (Мф. 28, 20). Всем здраво рассуждающим известно, что дух христианский и вместе Дух Христов заключается в соблюдении заповедей Христовых. А брат ваш измыслил какой-то иной дух христианский. Да как же это может быть дух христианский без Христа и без соблюдения учения Христова? Это какой то дух самоизмышленный и, так сказать, самодельный, и никак не достоин называться христианским именем, потому что думает любить всех безразлично, как христиан, так равно и турок, и язычников. Христос же Господь в учении Своем положил в этом различие, говоря во Евангелии: «аще кто преслушает Церковь, буди тебе якоже язычник и мытарь» (Мф. 18, 17). Да и Сам Всеблагий Господь праведных любит, а грешных только милует. И истинные христиане, подражая Господу, так же поступают: оказывая милость и снисхождение всем безразлично, являют полную любовь только правоверующим (2, ч. 1, с. 77—78).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Брат ваш говорит: «ересь есть уклонение от мнения большинства».</w:t>
      </w:r>
    </w:p>
    <w:p w:rsidR="008A1B75" w:rsidRPr="0070232B" w:rsidRDefault="008A1B75" w:rsidP="008A1B75">
      <w:pPr>
        <w:ind w:firstLine="567"/>
        <w:rPr>
          <w:sz w:val="22"/>
        </w:rPr>
      </w:pPr>
      <w:r w:rsidRPr="0070232B">
        <w:rPr>
          <w:sz w:val="22"/>
        </w:rPr>
        <w:t>Неправда. Ересь есть уклонение от истины Божественной, а не от мнения большинства. Не большинству Господь поручил истину, сказав: не бойся, малое стадо: «яко благоизволи Отец ваш дати вам Царство» (Лк. 12, 32). Римская церковь численностью в несколько крат превосходит Церковь Православную, но, уклонившись от истины, она уклонилась в ересь... Истинная Церковь принимает все Писание, как Ветхое, так и Новое, во всем его объеме и полноте. Например, в одном месте Святого Евангелия Господь говорит: «егда же приидет Утешитель, Егоже Аз послю вам от Отца, Дух истины, Иже от Отца исходит, Той свидетельствует о Мне» (Ин. 15, 26). А в другом месте Евангелия сказано, что Господь, даруя святым Апостолам власть отпущать грехи, дуну и глагола им: «пришлите Дух Свят: имже отпустите грехи, отпустятся им: и имже держите, держатся» (Ин. 20, 22—23). Православная Церковь, принимая оба эти места, исповедует, что Дух Святый исходит от Отца и преподается верным чрез Сына. Римская же церковь, оставив втуне первое место Евангелия и слова Самого Господа и основавшись только на втором месте, утверждает, что Дух Святый исходит и от Сына, и чрез это в догмате о Святой Троице вводит два начала. Каковая несообразность обличается и чрез подобие солнца. От солнца рождается свет и исходят лучи. Никто не утверждает, что лучи исходят и от света солнечного, а только без света солнечного лучи не сияют. Также и Арий произвел злую ересь из двух мест евангельских, оставив втуне главное. У евангелиста Иоанна Господь, говоря о Своем равенстве с Отцем по Божеству, сказал: «Аз и Отец едино есма» (Ин. 10, 30). В другом же месте, говоря, что Он по человечеству менее Отца, сказал: «Отец Мой болий Мене есть» (Ин. 14, 28). Арий, избрав для утверждения своего мнения второе место и отвергнув первое, произвел зловредную ересь. Так и все еретики поступали, утверждая свое ложное вероучение местами Святого Писания по выбору: истинное же вероучение утверждается полнотою всего Святого Писания (2, ч. 1, с. 78).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Брат ваш приписывает ненависть и вражду истинным пастырям Церкви, собиравшимся на Вселенских Соборах.</w:t>
      </w:r>
    </w:p>
    <w:p w:rsidR="008A1B75" w:rsidRPr="0070232B" w:rsidRDefault="008A1B75" w:rsidP="008A1B75">
      <w:pPr>
        <w:ind w:firstLine="567"/>
        <w:rPr>
          <w:sz w:val="22"/>
        </w:rPr>
      </w:pPr>
      <w:r w:rsidRPr="0070232B">
        <w:rPr>
          <w:sz w:val="22"/>
        </w:rPr>
        <w:t>Это несправедливо. Если была при этом ненависть и вражда, то только от противной стороны еретичествующих. Истинные же пастыри собирались на Соборы из любви к ближнему и для умиротворения истинных христиан, волнуемых смутами и ложным учением еретичествующих; во-вторых, для исследования и утверждения истины, по заповеди Самого Господа: «Испытайте писаний, яко вы мните в них имети живот вечный: и та суть свидетелствующая о Мне» (Ин. 5, 39). В-третьих, пастыри Церкви собирались по временам на Соборы для защищения истины и по обязанности своей, так как Господь наемниками называет тех пастырей, которые, видя еретиков, как волков, терзающих стадо Христово, не отгоняют их, а уклоняются от крепкого защищения своего стада (2, ч. 1, с. 78—79).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Брат ваш говорит: «я считаю совершенно возможным человека, признающего все решительно догматы веры и вместе с тем очень далекого от духа христианства».</w:t>
      </w:r>
    </w:p>
    <w:p w:rsidR="008A1B75" w:rsidRPr="0070232B" w:rsidRDefault="008A1B75" w:rsidP="008A1B75">
      <w:pPr>
        <w:ind w:firstLine="567"/>
        <w:rPr>
          <w:sz w:val="22"/>
        </w:rPr>
      </w:pPr>
      <w:r w:rsidRPr="0070232B">
        <w:rPr>
          <w:sz w:val="22"/>
        </w:rPr>
        <w:lastRenderedPageBreak/>
        <w:t>Правда, что иногда, к сожалению, так бывает. Только такие люди, если захотят исправить свою жизнь, очень удобно обретают путь спасения. Кто же имеет неправильные, сбивчивые и ложные понятия о вере и истине христианской, тому неудобно обрести спасение, когда бы и захотел. Кольми паче невозможно ему иметь духа христианского и Духа Христова. Из всех слов брата вашего видно, что он попал в секту индиферентистов, которые учат: веруй, как хочешь, а только имей любовь к ближнему. Индиферентисты думают утверждать свое мнение на учении &lt;апостола&gt; Иоанна Богослова. Но в его Посланиях сказано, что кроме Духа Христова есть дух лестчий и дух антихристов. Потому святой Иоанн и предостерегает, чтобы не веровать всякому духу, но испытывать духи, аще от Бога суть (1 Ин. 4, 1) (2, ч. 1, с. 79).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Вы пишете, что брат ваш кончил курс в Петербургском университете. Если бы кто стал уверять брата вашего, что не нужно учиться ни в гимназии, ни в университете, а только имей любовь к ближнему и получишь хорошую должность в окружном суде, или даже в судебной палате, поверил ли бы брат ваш этому? Подобно должно рассуждать и о том, что невозможно иметь Духа Христова тому, кто не имеет правильного и истинного ведения догматов веры христианской...</w:t>
      </w:r>
    </w:p>
    <w:p w:rsidR="008A1B75" w:rsidRPr="0070232B" w:rsidRDefault="008A1B75" w:rsidP="008A1B75">
      <w:pPr>
        <w:ind w:firstLine="567"/>
        <w:rPr>
          <w:sz w:val="22"/>
        </w:rPr>
      </w:pPr>
      <w:r w:rsidRPr="0070232B">
        <w:rPr>
          <w:sz w:val="22"/>
        </w:rPr>
        <w:t>...Если брат ваш искренний и добросовестный человек, как вы пишете, то пусть с верою помолится Господу нашему Иисусу Христу, чтобы вразумил его в истине, и после пусть прочтет также с верою «Православное исповедание» Петра Могилы (2, ч. 1, с. 79-80).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Господь... во Святом Евангелии глаголет: «аще кто преслушает Церковь, буди тебе яко язычник и мытарь» (Мф. 18, 17). Будет ли тому хорошо на Страшном Суде, кто явится там в числе язычников? Русскому православному человеку вернее и лучше рассуждать и действовать не по-немецки и не по иностранным обычаям, а согласно с правилами Православной Церкви. Апостол пишет: Един Бог; едина вера (Еф. 4, 5—6), т. е. как истинный Бог Один, так и истинное вероисповедание одно, начавшееся от Иерусалима, а не от Рима. Православная Церковь во всей вселенной едина — в Иерусалиме, в Антиохии, в Александрии, в Греции и в России (2, ч. 1, с. 86).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записке о живом единении России с Грециею, по нашему мнению, следовало бы прежде всего выставить на вид то, как Господь первоначально основал Вселенскую Православную Церковь, состоящую из пяти Патриархий, или частных Церквей; и когда Римская Церковь отпала от Вселенской Церкви, то Господь как бы пополнил это лишение основанием на севере Церкви Русской, просветив Россию христианством чрез Греческую Церковь как главную представительницу Церкви Вселенской. Внимательные и рассудительные из православных усматривают тут два дела Промысла Божия: во-первых, Господь позднейшим обращением России к христианству охранил ее от вреда папистов, во-вторых, показал, что Россия, как просвещенная христианством чрез Греческую Церковь, и должна быть в единении с сим народом как главным представителем Вселенской Православной Церкви, а не с другими, поврежденными еретичеством. Предки наши так и поступали, видя, может быть, жалкий пример, кроме римлян, в Церкви Армянской, которая чрез отделение свое от Церкви Вселенской впала во многие заблуждения. Армяне заблудили по двум причинам: во-первых, приняли клеветы на Вселенскую Церковь, во-вторых, пожелали самоуправства и вместо сего подчинились тонкому влиянию западных, от которых ограждены были и самою местностью. Злокозненный адский враг то же ухитрил и ухитряет и над русскими, только несколько измененным образом. Армяне спутались сперва приятием клеветы на Вселенскую Церковь, а после пожеланием самоуправства. А русские могут быть ближе к тем же действиям, принимая клеветы на предстоятелей Вселенской Церкви. И таким образом, по злоухищрению вражию и нашей оплошности, выйдет то, что мы, самовольно уклоняясь от полезного и спасительного единения с Вселенскою Церковью, невольно и незаметно подпадем вредному влиянию западных мнений, от которых охраняло и ограждало нас само Провидение, как сказано выше. Так как теперь все приражены к грекам, и особенно к греческому духовенству, то в записке следовало как бы спрятывать оных в ином месте под именем Восточных Патриархов, а в другом под именем Вселенской Церкви, которой они главные представители. Также нужно бы выставить на вид, что иное дело есть безусловное повиновение, и иное — сношение с Греческою Церковию. В последнем случае нет ничего обязательного к безусловному повиновению (2, ч. 1, с. 208—209).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07" w:name="_Toc279329426"/>
      <w:bookmarkStart w:id="108" w:name="_Toc279595229"/>
      <w:r w:rsidRPr="0070232B">
        <w:rPr>
          <w:sz w:val="22"/>
          <w:szCs w:val="22"/>
        </w:rPr>
        <w:t>Праздник</w:t>
      </w:r>
      <w:bookmarkEnd w:id="107"/>
      <w:bookmarkEnd w:id="10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По воскресеньям не работать. А если праздник, например, Иоанна Златоуста и т. п., то к вечеру можно поработать (1, ч. 2, с. 71).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Святой апостол Павел пишет: «аще живем духом, духом и да ходим; не бываим тщеславии, друг друга раздражающе, друг другу завидяще» (Гал. 5, 25—26). И паки: «духом ходите и похоти плотския не совершайте» (Гал. 5, 16). И паки: «вы духовнии исправляйте такового духом кротости: блюдый себе, да не и ты искушен будеши» (Гал. 6, 1). Апостольские сии слова ясно показывают нам, что значит духовно жить и как духовно праздновать христианские праздники, т. е. должно и всегда, а особенно в эти дни, иметь ко всем кротость, никого не раздражать, никому не завидовать и не исполнять похотей плоти, которая прежде всего искушает человека чревоугодием, а затем и другими страстями (2, ч. 2, с. 15).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 праздникам не следует работать; довольно будних дней (2, ч. 3, с. 45).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09" w:name="_Toc279329427"/>
      <w:bookmarkStart w:id="110" w:name="_Toc279595230"/>
      <w:r w:rsidRPr="0070232B">
        <w:rPr>
          <w:sz w:val="22"/>
          <w:szCs w:val="22"/>
        </w:rPr>
        <w:t>Празднословие</w:t>
      </w:r>
      <w:bookmarkEnd w:id="109"/>
      <w:bookmarkEnd w:id="110"/>
      <w:r w:rsidRPr="0070232B">
        <w:rPr>
          <w:sz w:val="22"/>
          <w:szCs w:val="22"/>
        </w:rPr>
        <w:t xml:space="preserve"> </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...Братия монахи, в ожидании старцева приема, разговаривали между собой о нужном и ненужном. Старец, проходя, мимоходом скажет: «Народ! Не разевай рот» (1,ч. 1, с. 84).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Иногда батюшка заметит кому-либо: «А ты бы, чем так-то сидеть, прошел бы четочку с молитвою Иисусовою» (1, ч. 1, с. 84).</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11" w:name="_Toc279329428"/>
      <w:bookmarkStart w:id="112" w:name="_Toc279595231"/>
      <w:r w:rsidRPr="0070232B">
        <w:rPr>
          <w:sz w:val="22"/>
          <w:szCs w:val="22"/>
        </w:rPr>
        <w:t>Праздность</w:t>
      </w:r>
      <w:bookmarkEnd w:id="111"/>
      <w:bookmarkEnd w:id="11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Спрашиваешь моего мнения о службе, на которую желает поступить твой сын. Мое мнение такое: хотя служба эта не хороша, но праздность еще много хуже; лучше служить и быть при деле, чем в бездействии проводить время в кругу таких людей, о которых он упоминает в своем письме (2, ч. 1, с. 185—186).</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13" w:name="_Toc279329429"/>
      <w:bookmarkStart w:id="114" w:name="_Toc279595232"/>
      <w:r w:rsidRPr="0070232B">
        <w:rPr>
          <w:sz w:val="22"/>
          <w:szCs w:val="22"/>
        </w:rPr>
        <w:t>Прелесть</w:t>
      </w:r>
      <w:bookmarkEnd w:id="113"/>
      <w:bookmarkEnd w:id="11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...Бесовское наругание, попущенное ради твоего высокоумия, а цель его всегдашняя — смутить и отвлечь человека от смиренного молитвенного состояния. И благоухание иногда, и иногда смрад — все это прелесть вражия, по слову святого Симеона Нового Богослова. Враг возводит тебя до небес и низводит в бездну, и то и другое ради твоего высокоумия (2, ч. 3, с. 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Потребно нам иметь более всего смирение искреннее пред Богом и перед всеми людьми и более бояться и остерегаться самомнения, и тщеславия, и самого тонкого, что мы стяжали нечто духовное. Особенно бойся верить внешнему и внутреннему свету и искусительным блистаниям. Малейшее в нас сомнение показывает уже, что это с противной стороны. А другие признаки, погрубее, явно уже доказывают, что это не вино духовное, а уксус вражий, который вскоре после показывает свое действие в различных страстях (2, ч. 3, с. 14).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Господь да сохранит нас от всякого зла, и особенно от прелести вражией, которой явный признак — беспорядочное смущение и внушение самомнения и вслед за тем студные помыслы, или пожелания мирские, или чувство гнева и раздражительности (2, ч. 3, с. 16).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Ты... так увлеклась своеразумием и своечинием, что, презирая совет и действуя по-своему, дошла будто бы до самодвижной молитвы сердца во время сна. Это бывает у редких и из святых людей, которые достигли крайнего очищения от страстей. Люди же еще страстные, как поведал нам некто, сам это испытавший, прислушиваясь в полусонии к подобному внутреннему движению, как твое, услышали — что же? Услышали «мяу» — кошачье, хитро произносимое наподобие слов молитвы. Сестра! Надобно смириться. Мера наша еще очень маленькая. Как бы не попасть в сети врага, и особенно в тонкую прелесть, потому что подверженные прелести вражией бывают неудобоврачуемы. Скорее </w:t>
      </w:r>
      <w:r w:rsidRPr="0070232B">
        <w:rPr>
          <w:sz w:val="22"/>
        </w:rPr>
        <w:lastRenderedPageBreak/>
        <w:t>всякого грешника можно обратить к покаянию, нежели прелестного вразумить. А ты уже и пишешь, что не понимаешь, в чем состоит покаяние (2, ч. 3, с. 47).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Прелести вражией более всего бойся при слезах и радости, по совету Лествичника, отвергая приходящую радость, как недостойная, чтобы не принять волка вместо пастыря. Не вотще сказано: «работайте Господеви со страхом, и радуйтеся Ему с трепетом» (Пс. 2, 11). И о мироносицах пишется, что они бежали от гроба со страхом и радостью. Все это показывает, чтобы мы были осторожны касательно мнения о себе, когда покажется нам, что будто бы что-нибудь  стяжали духовное и благодатное. Такое мнение везде выставляют началом и виною прелести богомудрые и богодухновенные отцы, особенно преподобный Марк Подвижник и Исаак Сирин пишут, что нет добродетели выше покаяния и что покаяние до смерти потребно не только грешным, но и праведным, потому что и праведник седмижды в день падает, и что самое совершенство совершенных несовершенно. По этой причине и все святые всегда смирялись и имели себя под всею тварью, потому и пребывали непадательны (2, ч. 3, с. 115).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Видения, бывшие тебе и представлявшиеся, не истинны, как-то: видение Воскресшего Господа, видение Божией Матери и другое прочее подобное. Вперед не верь ни снам, ни видениям. Все это опасно и обольстительно и не увенчивается добрым концом. Самые плоды настоящей твоей жизни могут служить тебе ясным доказательством, что ты был обманут и увлечен самомнением от бывших представлений и мнимой чистоты, и светлости ума, и случавшимися слезами, и умилением. Все это питало в тебе тайное и тонкое кичение и обольщение вражие, от которых произошли потом горькие плоды. Впрочем, отчаиваться не должно. Несть грех побеждающ человеколюбие Божие. Силен Господь поправить твои душевные обстоятельства, если понудишься положить новое начало с истинным покаянием и искренним смирением. Прежний образ молитвы оставь и не дерзай восходить умом на небо и представлять непостижимое Божество во образе. Благоговейно поклоняйся на иконе образу Святой Троицы, но не представляй умом Божество в таком виде — это опасно, по учению святых отцев, Григория Синаита и других. По краткости теперь нет возможности распространяться о сем. Если хочешь поправить испорченное дело, то подражай в молитве мытарю, о котором Сам Господь говорит, что он не смел и очей телесных возвести к небу, а об уме и говорить нечего, т. е. никак не дерзал умом восходить на небо, а стоял пред Богом со страхом и смирением, как зримый свыше от Господа, и прося помилования: «Боже, милостив буди мне грешнику», и не дерзая спорить с фарисеем, который явно уничижал его. Вот образ покаяния и возвращения на правый путь для всех согрешивших. И ты ни с кем не спорь и никого не учи, а только внимай своему покаянию и исправлению собственной жизни, во страхе Божием, со смирением и самоукорением, не оправдываясь и не отвергая укоризны со стороны, кольми паче никого не судя и не осуждая (2, ч. 3, с. 141—142).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сама ты не понимаешь своего душевного устроения. Ты, как видно, от неопытности и самочиния, по причине самомнения и скрытности характера, подверглась прелести вражией. Поэтому молись Господу о избавлении: «Господи, Иисусе Христе, помилуй мя, прельщенную! Господи, не попусти врагам до конца поругатися над созданием Твоим, которое Ты искупил Честною Твоею Кровию». Когда будешь так молиться, то сама увидишь действие этой молитвы, как душевным врагам это будет неприятно и они будут смущать душу твою и отвлекать, чтобы ты так не молилась, да и самолюбию твоему будет неприятно считать себя прельщенною. Но ты понуждайся так молиться и просить от Господа помилования и вразумления. При этом должны быть и еще путаницы душевные, но заочно неудобно изъяснять. Ты прежде и лично была скупа на объяснение, скрывала сама не знала что и для чего. В скрытности и самочинии основание прелести вражией, от нее же да избавит нас Господь (2, ч. 2, с. 121).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Прелесть нерадения (может быть); а настоящей прелести не будет, потому что мы не подвижники (1, ч. 2, с. 77).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Спокойного духа враг не дает, а только может примолчать на время и притихнуть ради подсады, чтоб внушить тщеславные и самомнительные помыслы, что будто бы человек начал уже приобретать духовный успех или духовные чувства; тут-то и нужно поминать грехи свои (2, ч. 3, с. 75).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15" w:name="_Toc279329430"/>
      <w:bookmarkStart w:id="116" w:name="_Toc279595233"/>
      <w:r w:rsidRPr="0070232B">
        <w:rPr>
          <w:sz w:val="22"/>
          <w:szCs w:val="22"/>
        </w:rPr>
        <w:lastRenderedPageBreak/>
        <w:t>Причастие</w:t>
      </w:r>
      <w:bookmarkEnd w:id="115"/>
      <w:bookmarkEnd w:id="11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После приобщения надо просить Господа, чтобы Дар сохранить достойно и чтобы подал Господь помощь не возвращаться назад, т.е. на прежние грехи (1, ч. 2, с. 70).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приобщаешься, то один только день не полоскать рот и не плевать. Если большая частица Святых Даров, то раздроблять &lt;во рту&gt;, а маленькую так проглотить, и не обращать внимание на хульные помыслы, а укорять себя за гордость и осуждение других (1, ч. 2, с. 70).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Ежели мы с верою неосужденно причащаемся Таинства Тела и Крови Христовых, то все козни врагов наших душевных, стужающих нам, остаются недейственны и праздны. Неосужденно же причащаемся тогда, когда приступаем к Таинству сему, во-первых, с искренним и смиренным раскаянием и исповеданием грехов своих и с твердою решимостью не возвращаться к оным, а во-вторых, если приступаем без памятозлобия, примирясь в сердце со всеми, опечалившими нас (2, ч. 2, с. 2627).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матушка игуменья N. давно не причащалась Святых Тайн, и теперь все отлагает по той причине, что по слабости телесной не может бывать &lt;на&gt; церковных службах. Ежели она больна, тем более не должно отлагать причащение Святых Тайн, так как это главное врачевство духовное, нередко и телесное. Если матушка Игуменья не может в церковь ходить по болезненности своей, то пусть причащается Святых Тайн в келье, ничтоже сумняся. Врачи телесные обыкновенно приходят к слабым больным, а не больные к ним. Так поступает и Врач душ и телес наших, Господь наш Иисус Христос, приходя Святыми Своими Тайнами в келью больных. Больная матушка Игуменья спрашивает: что нужно вычитывать в келье, не бывая в церкви. Приготовляясь к причащению, можно с вечера вычитывать в келье 9й час, малое повечерие, среди которого прочитывать акафист Спасителю и Божией Матери с канонами Ангелу-хранителю. Отходя ко сну, читать конец повечерия и вечерние молитвы. Утром читать утренние молитвы, шестопсалмие, 12 псалмов, 1-й час и молитвы ко причащению с каноном, потом 3-й и 6-й час и изобразительные, а при большей слабости болезненной можно и это сократить, довольствуясь утренними молитвами и молитвою ко причащению (2, ч. 3, с. 127-128).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Пред причастием читать святого Ефрема Сирина о покаянии (1, ч. 2, с. 71).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Нужно более читать книги в этот день (когда причастишься), особенно Новый Завет, Послание к Ефесеям и Апокалипсис (3, с. 213).</w:t>
      </w:r>
    </w:p>
    <w:p w:rsidR="008A1B75" w:rsidRPr="0070232B" w:rsidRDefault="008A1B75" w:rsidP="008A1B75">
      <w:pPr>
        <w:ind w:firstLine="567"/>
        <w:rPr>
          <w:sz w:val="22"/>
        </w:rPr>
      </w:pPr>
    </w:p>
    <w:p w:rsidR="008A1B75" w:rsidRPr="0070232B" w:rsidRDefault="008A1B75" w:rsidP="008A1B75">
      <w:pPr>
        <w:pStyle w:val="3"/>
        <w:rPr>
          <w:sz w:val="22"/>
          <w:szCs w:val="22"/>
        </w:rPr>
      </w:pPr>
      <w:bookmarkStart w:id="117" w:name="_Toc279329431"/>
      <w:bookmarkStart w:id="118" w:name="_Toc279595234"/>
      <w:r w:rsidRPr="0070232B">
        <w:rPr>
          <w:sz w:val="22"/>
          <w:szCs w:val="22"/>
        </w:rPr>
        <w:t>Как часто причащаться</w:t>
      </w:r>
      <w:bookmarkEnd w:id="117"/>
      <w:bookmarkEnd w:id="11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 заповеди церковной православные христиане должны приобщаться Святых Тайн во все четыре поста, а однажды в год приобщаются только очень-очень озабоченные житейскими делами и недосугом великим. Вам же советовал бы я приобщаться кроме постов и в большие промежутки, как, например, между Успенским и Рождественским постом (2, ч. 1, с. 185).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Господь да простит тебе согрешения твои, — только не отрекайся почаще приобщаться Святых Тайн Христовых — в этом великая помощь и милость Божия (2, ч. 3, с. 70).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в болезни приобщалась Святых Тайн Христовых каждую неделю, и сомневаешься, не часто ли. В серьезной и сомнительной болезни можно приобщаться Святых Тайн и чаще. Нисколько не сомневайся в этом (2, ч. 3, с. 110).</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19" w:name="_Toc279329432"/>
      <w:bookmarkStart w:id="120" w:name="_Toc279595235"/>
      <w:r w:rsidRPr="0070232B">
        <w:rPr>
          <w:sz w:val="22"/>
          <w:szCs w:val="22"/>
        </w:rPr>
        <w:t>Произволение</w:t>
      </w:r>
      <w:bookmarkEnd w:id="119"/>
      <w:bookmarkEnd w:id="12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 нашей стороны вся сила и важность сего дела состоит в благоволении, т. е. в благом изволении благоугождать Господу, тогда Сам Господь будет действовать и помогать нам в деле спасения нашего, по сказанному: «без Мене не можете творити ничесоже» (Ин. 15, 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...Дело нашего спасения зависит и от нашего произволения, и от Божией помощи и содействия. Но последнее не последует, если не предварит первое (2, ч. 2, с. 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21" w:name="_Toc279329433"/>
      <w:bookmarkStart w:id="122" w:name="_Toc279595236"/>
      <w:r w:rsidRPr="0070232B">
        <w:rPr>
          <w:sz w:val="22"/>
          <w:szCs w:val="22"/>
        </w:rPr>
        <w:t>Промысл Божий</w:t>
      </w:r>
      <w:bookmarkEnd w:id="121"/>
      <w:bookmarkEnd w:id="12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не только не было освящения храма, но и не знаете, будет ли теперь, а как бы не осталось до весны, потому что еще иконы не получены из Москвы. Может быть, это и просто так сделалось. А думаю аз грешный, не промыслительно ли это так устроилось, к твоему вразумлению, чтобы ты вперед не думала, — как распорядился кто в чем-либо, так оно и делается. Нет, сестра, не всегда так делается, как распорядишься, а большей частию с пожданием и разными препятствиями, чтобы одни научались терпению и долготерпению, а другие, видя это, не спешили и не дерзали судить и осуждать кого не следует (2, ч. 1, с. 31).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Пришел один молодой человек в какой-то московский монастырь и стал просить настоятеля принять его в число братии. Настоятель же, смотря на его кротость, посоветовал ему лучше поступить в Оптину Пустынь. Молодой человек послушался, прибыл в Оптину и немедленно принят был о. архимандритом Моисеем, который сказал о нем старцу о. Макарию. Поместили его отдельно в письмоводительской. Послушник этот всегда держал себя, как старец, — в церкви стоял тихо, опустивши глаза, и с строгим благоговением и смирением, без благословения настоятеля из церкви не уходил. И вот, когда он умирал, все улыбался... Вероятно, ему было видение, и умер тихо. Избранники Божий всегда так, им особенно покровительствует Бог. Кто отдает себя Промыслу Божию, о том бывает особенное попечение 1 Божие (1, ч. 1, с. 107—108).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Без преданности Промыслу Божию не приобретешь покоя. Не смиряешься, оттого и не имеешь покоя (3, с. 220).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Судьбы человеческие — все в руках. Божиих (5, с. 90).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Верую, что делается промыслительно от Господа, то делается к пользе нашей душевной, если мы сами не захотим лишить себя этой пользы (14, с. 221).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...Будем возлагаться на всеблагой Промысл Божий, который силен все привести к полезному концу, паче чаяния нашего (13, с. 412).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Понудимся призывать Божию помощь, исповедаясь в недостатке веры и покорности воле Божией, отчего и не обретем в себе достаточного терпения во смирении к понесению встречающихся неудобств, и сопротивлений, и недоумений, а предаемся малодушию и расстройству внутреннему и внешнему и даже некоторому безнадежию (13, с. 407).</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23" w:name="_Toc279329434"/>
      <w:bookmarkStart w:id="124" w:name="_Toc279595237"/>
      <w:r w:rsidRPr="0070232B">
        <w:rPr>
          <w:sz w:val="22"/>
          <w:szCs w:val="22"/>
        </w:rPr>
        <w:t>Простота</w:t>
      </w:r>
      <w:bookmarkEnd w:id="123"/>
      <w:bookmarkEnd w:id="12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...Господь почивает в простых сердцах. Золото везде видно и везде проглянет, несмотря даже на угловатость, а другой, как ни кудрявься, все золотом не будет (1, ч. 1, с. 108).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Где просто, там Ангелов со сто, а где мудрено, там ни одного (1, ч. 2, с. 47).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Сама не юли и другим не вели (1, ч. 2, с. 49).</w:t>
      </w:r>
    </w:p>
    <w:p w:rsidR="008A1B75" w:rsidRPr="0070232B" w:rsidRDefault="008A1B75" w:rsidP="008A1B75">
      <w:pPr>
        <w:ind w:firstLine="567"/>
        <w:rPr>
          <w:sz w:val="22"/>
        </w:rPr>
      </w:pPr>
      <w:r w:rsidRPr="0070232B">
        <w:rPr>
          <w:sz w:val="22"/>
        </w:rPr>
        <w:t xml:space="preserve"> </w:t>
      </w:r>
    </w:p>
    <w:p w:rsidR="008A1B75" w:rsidRPr="0070232B" w:rsidRDefault="008A1B75" w:rsidP="008A1B75">
      <w:pPr>
        <w:ind w:firstLine="567"/>
        <w:rPr>
          <w:sz w:val="22"/>
        </w:rPr>
      </w:pPr>
      <w:r w:rsidRPr="0070232B">
        <w:rPr>
          <w:sz w:val="22"/>
        </w:rPr>
        <w:t>...Объяснение простое и прямое действительнее и полезнее, которого и следует держаться, особенно вам, по вашему душевному настроению. Бог есть существо простое, и жизнь духовная должна быть простая. Образность в Православной Церкви допускается только в церковных обрядах и в семи Таинствах; потому они и называются Таинствами. Все же прочее имеет прямое и ясное значение. Поэтому и нужно избегать образности и иносказательности, особенно в исправлении нравственного своего устроения (2, ч.1, с. 85).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верь помыслам, ругающимся над тобою: будто бы тебя никто понимать не может ради утонченного воспитания. — Но ведь светское воспитание утончает человека лишь в лицемерии, в лукавстве, в хитрости и утонченной неискренности, но ни в чем добром. Добро христианское требует душевной и сердечной простоты, а не притворства, которых чужд мир светский, хотя и считает себя, будто бы он происходит от другого Адама, а не от общего Адама (2, ч. 2, с. 91).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...Писала, что многие обращаются с тобою по политике. Хотя, может быть, это и правда, но полезнее для нас на все смотреть не с подозрением, а с простотою, подражая святому Давиду, который о себе говорит: «уклоняющегося от мене лукавого не потах» (Пс. 100, 4). Чтобы стяжать такое спасительное непознание, должно усердно молить Господа, чтобы помог и даровал нам иметь око благое, о котором в Святом Писании сказано: «око благо не узрит лукава» (Ср.: Авв. 1, 13). В числе девяти плодов Духа полагается благость, т. е. снисходительное и неподозрительное обращение с другими. Некто из святых пишет, что все мы находимся под епитимиями, т. е. за слабость нашу и за грешные немощи наши все мы находимся под запрещением Божиим. «Не похвалится всяка плоть пред Богом» (1Кор. 1, 29) (2, ч. 3, с. 58).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...Все простое ближе к Богу, а мудреное и высокое отдаляет нас от Бога (2, ч.3, с. 84).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Будем жить проще, и Бог помилует нас (2, ч. 2, с. 89).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Смотри на все просто (3, с. 214).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Мудрость внешняя есть буйство пред Богом; ценна же истинная простота душевная, которая есть матерь веры, и смирения, и нелицемерной любви. Золото в простом слитке имеет свою цену, также оловянные фигуры свою (15, с. 49).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Говорил старец, что всякому, по его усмотрению, — свой путь. Одна душа простая, ничего худого не видит, а другая, напротив, все подмечает и видит (1, ч. 2, с. 12).</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25" w:name="_Toc279329435"/>
      <w:bookmarkStart w:id="126" w:name="_Toc279595238"/>
      <w:r w:rsidRPr="0070232B">
        <w:rPr>
          <w:sz w:val="22"/>
          <w:szCs w:val="22"/>
        </w:rPr>
        <w:t>Прощение</w:t>
      </w:r>
      <w:bookmarkEnd w:id="125"/>
      <w:bookmarkEnd w:id="12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...В духовной жизни вещь весьма хорошая вовремя благоразумно объясниться, вовремя попросить прощения, чтобы и свою душу умиротворить, и другим подать повод к тому же. — Не вотще сказано в псалмах: взыщи мира и пожени и (Пс. 33, 15) (2, ч. 2, с. 78—79). </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27" w:name="_Toc279329436"/>
      <w:bookmarkStart w:id="128" w:name="_Toc279595239"/>
      <w:r w:rsidRPr="0070232B">
        <w:rPr>
          <w:sz w:val="22"/>
          <w:szCs w:val="22"/>
        </w:rPr>
        <w:t>Псалтирь</w:t>
      </w:r>
      <w:bookmarkEnd w:id="127"/>
      <w:bookmarkEnd w:id="12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Заучивай псалмы сии и читай их почаще: «Живый в помощи Вышняго» (Пс. 90); «Терпя потерпех Господа, и вият ми, и услыша молитву мою» (Пс. 39); «Боже, в помощь мою вонми» (Пс. 69). — Читай их, научайся предаваться Промыслу Божию и обучайся терпению встречающегося (2, ч. 3,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неопределенном твоем положении тверди 39-й псалом: «терпя потерпех Господа, и внят ми и услыша молитву мою: и возведе мя из рова страстей и от брения тины, и постави на камени нозе мои и исправи стопы моя» (2, ч. 1, с. 178—179).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29" w:name="_Toc279329437"/>
      <w:bookmarkStart w:id="130" w:name="_Toc279595240"/>
      <w:r w:rsidRPr="0070232B">
        <w:rPr>
          <w:sz w:val="22"/>
          <w:szCs w:val="22"/>
        </w:rPr>
        <w:t>Путь ко спасению</w:t>
      </w:r>
      <w:bookmarkEnd w:id="129"/>
      <w:bookmarkEnd w:id="13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Ин суд человеческий, и ин суд Божий. Глаголет Господь чрез Пророка: «елико отстоят востоцы от запад, тако путие Мои от путий ваших, и помышления ваша от мысли Моея» (Ср.: Ис. 55, 9). По человеческому мнению, путь спасения, казалось бы, должен быть путь гладкий, тихий и мирный, а, по Евангельскому слову, путь этот прискорбный, тесный и узкий. «Не приидох бо, - глаголет Господь, - воврещи мир на землю, но меч» (Мф. 10, 34), дабы разлучить боголюбивых от сластолюбивых и смиренномудрых от миролюбивых. Вообще спасение наше, по слову преподобного Петра Дамаскина, </w:t>
      </w:r>
      <w:r w:rsidRPr="0070232B">
        <w:rPr>
          <w:sz w:val="22"/>
        </w:rPr>
        <w:lastRenderedPageBreak/>
        <w:t>находится между страхом и надеждою, чтобы не иметь самонадеянности и не отчаиваться, а с благою надеждою и упованием на милость и помощь Божию стараться проводить жизнь во исполнении заповедей Божиих. Ты ошибочно ищешь полного и совершенного успокоения душевного на земле, будучи подстрекаема к этому с шуией и противной стороны от искусителей, а вместе с этим и просто помышляешь об этом от неопытности духовной, тогда как такое состояние принадлежит будущей жизни, а «в мире скорбни будете» (Ин. 16, 33), сказал Господь апостолам и всем прочим (2, ч. 1, с. 30-31).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Сам Господь во Святом Евангелии прямо и ясно говорит: «возмите иго Мое на себе и научитеся от Мене, яко кроток есмь и смирен сердцем, и обрящете покой душам вашым» (Мф. 11, 29). Слова эти показывают, во-первых, что несение ига Христова прежде всего заключается в кротости и смирении. Во-вторых, наставление и назидание для собственной жизни должно брать более с примера Христа Спасителя, нежели с примера людей, в которых невозможно обретать полного совершенства, по немощи человеческой. И потому, под благовидным предлогом, не должно смущаться тем, что некоторые не подают нам назидательного примера так, как бы мы желали. При этом может быть ошибка и в том, что мнения и намерения людей различны, — один думает и рассуждает так, а другой иначе. Потому и религиозные взгляды на вещи неодинаковы. — Сердца же человеческие знает только один Бог. Поэтому и говорится: ин суд Божий, и ин человеческий. Не без причины Господь ключи Царствия Небесного вручил апостолу Петру, а ключи ада и смерти удержал у Себя. Святитель Димитрий Ростовский объясняет эту причину так: чтобы и великие святые, по несовершенству человеческому, не посылали во ад таких людей, которые по сокровенному добру, ведомому одному Богу, достойны наследия Царствия Небесного. В-третьих, слова Спасителя показывают, что беспокойство наше и смущение происходит не от других, а от нас самих, по недостатку в нас кротости и смирения (2, ч. 1, с. 63—64).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...У тебя есть немощь: простой путь Господень разветвлять на многие стези, тогда как и Святое Писание, и самый опыт доказывают, что нужно упрощать евангельский путь жизни, меньшие заповеди и добродетели совокупляя во едины большие. — Святой псалмопевец Давид говорит об этом так: «вси путие, Господни милость и истина» (Пс. 24, 10), т.е. всякий христианин, если будет ближнему оказывать всякую милость и всякое снисхождение в его недостатках, а от себя одного потребует всякой истины Божией, то этот христианин будет искусный исполнитель велений Божиих, многие пути Божий совокупляя как бы только в две стези. — И в Евангелии сказано: «якоже хощете да творят вам человецы, тако и вы творите им (прежде): се бо есть закон и пророцы» (Мф. 7, 12). Се, ныне время благоприятно (2 Кор. 6, 2), говорит Апостол.— Вот отныне и начнем многие стези и разветвления собирать в единообразный путь Господень... Это средство тем хорошо, что человеку-христианину дает возможность успокоиться, чего человек не достигает, если решится на многие стези, раздробляя и разветвляя простой путь Божий. Когда же человек успокоится, тогда он способен бывает направляться к исполнению всех заповедей Божиих, глаголя со Псаломником: «ко всем заповедем Твоим направлялся, всяк путь неправды возненавидех» (Пс. 118, 128) (2, ч. 2, с. 76).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Отселе постараемся положить твердое начало не разветвлять путь Христов на многообразные отрасли, но собирать воедино главное: любить Господа от всей души и иметь мир и святыню со всеми, ни о ком не думая дурно и подозрительно (2, ч. 2, с. 89).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том-то и вся ошибка с нашей стороны, что не хотим покоряться воле всеблагого Промысла Божия, указующего нам чрез обстоятельства душеполезный путь, а все ищем своего какого-то покойного пути, который существует только в мечтательности, а на самом деле его на земле нет; не всем, а некоторым только будет покой тогда, когда пропоют: со святыми упокой. Земной же удел человеческий — скорбь, труд, болезни, подвиг, печали, недоумения, теснота, лишение того или другого, оскорбления, смущения, восстание страстей, борьба с ними, одоление, или изнеможение, или безнадежие и подобное сим. Не вотще сказал пророк Давид: «несть мира в костех моих от лица грех моих» (Пс. 37, 4). И праведный Иов взывал: «не искушение ли есть человеку житие сие» (Ср.: Иов 7, 1). А мы все путаемся на том: нельзя ли как устроиться в покое и на покое, и часто думаем: если бы не такое-то неудобство, и не такие-то обстоятельства, и не такойто поперечный человек, то, может быть, было бы мне удобнее и покойнее, а забываем, что неудобства сии часто исходят извнутрь нас, как и злые помышления. Где лежат страсти, оттуда исходят и все наши неудобства, неладицы, неурядицы и неустройства. Но да упразднит все сие Пришедый грешные спасти, аще восхощем покаяться, смириться и покориться (2, ч. 2, с. 112).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последнем письме ты выражаешь свое удивление и даже недоумение о том, как труден путь спасения. Это давно объявлено Самим Господом в Евангелии: «тесен и прискорбен путь, вводящий в жизнь вечную» (Ср.: Мф. 7, 14). Потому Господь и ублажает ходящих путем сим неуклонно, глаголя: «приидите ко Мне ecu труждающиися и обремененнии, и Аз упокою вы: возмите иго Мое на себе и научитеся от Мене, яко кроток есмь и смирен сердцем: и обрящете покой душам вашим» (Мф. 11, 28—29). И тогда иго Мое будет для вас благо, и бремя Мое легко (Мф. 11, 30). Согласно сему и все святые утверждают, что терпение и смирение на все победа (2, ч. 3, с. 103).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Начало же спасения состоит в том, чтобы оставить свои хотения и разумения и сотворить Божия хотения (2, ч. 3, с. 124).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Мать N.! Чадце мудреное и постоянства неимущее! то уже горе ты паче меры простираешься, то паки долу паче меры нисходиши, как это видно из письма твоего... Чтобы поправить сбивчивое свое положение, ты просишь дозволения заняться тебе преимущественно чтением духовным, а молитвенное правило ослабить. Но в Евангелии повелевается сие творить и оного не оставлять. Этому правилу и последуй, держась всегда средины и умеренности в том и другом случае. — Тогда и положение твое и расположение душевное уравняется. Святой Исаак Сирин говорит: умеренному и притрудному деланию цены несть. Так оно ценно, так полезно и спасительно, а крайности названы бесовскими, т. е. от внушения и подстрекания бесовского происходящими, почему, несмотря на свою благовидность, всегда вред душевный приносят, избегая чего, попеременно читай и молись в меру, не ослабляясь совершенно ни от разленения, ни от житейских попечений, ни от претензий на других. Богомудрые отцы научают нас всегда и во всем лучше себя укорять и во всяком неприятном случае на себя возлагать вину, а не на других. — Тогда и обрящем покой и мир душевный и удержимся на истинном пути спасения (2, ч. 2, с. 86).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Нигде не сказано, чтобы спасение наше местом определялось; а напротив, в Святом Евангелии прямо и ясно читаем: «аще хощеши впиши в живот, соблюди заповеди» (Мф. 19, 17); где бы кому ни пришлось жить, по сказанному в псалмах: на всяком месте владычество Его, благослови душе моя Господа (Пс. 102, 22). Спасение может получить христианин на всяком месте, и в мире живя. Но в Евангелии, в другом месте, читаем и следующее: «аще хощеши совершен быти, продаждъ имение и дождь нищим» (Мф. 19, 21), и прочее. Святой Исаак Сирин на основании этих слов пишет: «можно получить милость Божию малую и милость Божию великую в совершенстве, — которые совершенно посвящают себя Богу, оставляя мир». При этом вникни в слова Господа: «аще хощеши впиши в живот; аще хощеши совершен бытии», — и увидишь, что нигде Господь не хощет неволею понуждать человека, а везде представляет благому нашему произволению, и чрез собственное произволение люди бывают или добры, или злы. Поэтому напрасно будем обвинять, что будто бы живущие с нами и окружающие нас мешают и препятствуют нашему спасению или совершенству духовному. Самуил жил и воспитывался у Илии священника, при развратных его сыновьях, и сохранил себя, и был великим пророком. А Иуду и трехлетняя жизнь пред лицем Самого Спасителя не сделала лучшим, когда он видел столько чудес, постоянно слышал евангельскую проповедь, а сделался еще худшим, продал Учителя своего и Избавителя мира за тридесять сребреников... (2, ч. 1, с. 45).</w:t>
      </w:r>
    </w:p>
    <w:p w:rsidR="008A1B75" w:rsidRPr="0070232B" w:rsidRDefault="008A1B75" w:rsidP="008A1B75">
      <w:pPr>
        <w:ind w:firstLine="567"/>
        <w:rPr>
          <w:sz w:val="22"/>
        </w:rPr>
      </w:pPr>
      <w:r w:rsidRPr="0070232B">
        <w:rPr>
          <w:sz w:val="22"/>
        </w:rPr>
        <w:t xml:space="preserve"> </w:t>
      </w:r>
    </w:p>
    <w:p w:rsidR="008A1B75" w:rsidRPr="0070232B" w:rsidRDefault="008A1B75" w:rsidP="008A1B75">
      <w:pPr>
        <w:ind w:firstLine="567"/>
        <w:rPr>
          <w:sz w:val="22"/>
        </w:rPr>
      </w:pPr>
      <w:r w:rsidRPr="0070232B">
        <w:rPr>
          <w:sz w:val="22"/>
        </w:rPr>
        <w:t>...Я знаю главный смысл твоих обстоятельств и твоего настроения, и в письмах своих всегда имел одну цель — разубедить тебя в неправильном твоем понятии о монашеской и вообще о духовной жизни, которое ты составила себе, еще живя в мире. Может быть, тебе случалось слышать не раз, что по видимому и правильная теория не всегда сходится с практическою деятельностью. Собственный опыт, повторяемый по опытам прежде бывших духовных лиц, есть хороший наставник, когда при этом поверяем жизнь свою по евангельскому, и апостольскому, и святоотеческому учению. Ты положила для себя и для своей жизни какое-то странное основание: я желала так, я думала так, я предполагала так. Не одна ты, а и многие желают хорошей духовной жизни в самой простой форме; но только немногие и редкие на самом деле исполняют благое свое желание — именно те, которые твердо держатся слов Святого Писания, что «многими скорбми подобает нам впиши в Царство Небесное» (Деян. 14, 22), и, призывая помощь Божию, стараются безропотно переносить постигающие их скорби, и болезни, и разные неудобства, содержа всегда в памяти слова Самого Господа: «аще хощеши вишни в живот, соблюди заповеди» (Мф. 19, 17). А главные заповеди Господни: «не судите, и не судят вам; не осуждайте, да не осуждени будете: отпущайте, и отпустится вам2 (Лк. 6, 37) (2, ч. 1, с. 55-56).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Содержание письма вашего показывает двоякое в вас расположение. Слова, что лишь усиленная молитва к Богу поддерживает вас, показывают, что вы усердная христианка. Другими же словами, что немощь душевная и телесная отчуждает вас от всех радостей и связей мирских и прочее, обнаруживается привязанность к миру. Но вы сами из евангельского учения должны знать, что «никтоже может двема господинома работати: любо единого возлюбит, а другого возненавидит: или единого держится, о друзем же нерадити начнет. Не можете Богу работати и мамоне» (Мф. 6, 24). Итак, должно избирать: или искать удовольствий мирских и радостей земных, или только искать утешения и радости от Господа в свое время, наперед позаботившись о жизни христианской и житии по Его святым и животворным заповедям. Но для мира потребны люди здоровые. Вы же объяснили, что немоществуете телесно. К тому ж радости земные скоропреходящи, и утешения мирские не всегда надежны и верны, а по большей части обманчивы. Святитель Димитрий Ростовский говорит: «лживый мир обещает утехи, а подает нам скорби и беды и несчастия; обещает злато, а подает блато...». Поэтому основательнее и надежнее искать утешений и радости только о Господе, особливо кто не обилует здоровьем телесным и мужеством душевным. Господь говорит в Евангелии:» научитеся от Мене, яко кроток есмь и смирен сердцем, и обрящете покой душам вашим» (Мф. 11, 29). И если возьметесь за это подражание, понуждаясь оставлять всякие самолюбивые претензии, по обычаям и приличиям мира, то несомненно можете вступить на ту христианскую стезю, которая ведет к мирному и спокойному состоянию души. Если понудитесь, по евангельскому учению, смиряться, то мало-помалу, с помощью Божиею, будут отступать от вас нетерпеливость и малодушие. Как вы имеете большую веру к блаженному старцу о. Серафиму, то прибегайте ко Господу, чтобы, за его молитвы, явил вам Свою милость. Также прибегайте к общей всех нас Заступнице Пресвятой Деве Богородице, моляся Ей молитвою, всегда воспеваемой Церковью: «немощствует тело, немощствует и душа моя, к Тебе прибегаю, Благодатней, надеждо ненадежных, Ты ми помози». Если имеете время, то я советовал бы вам читать и весь этот канон Божией Матери, поемый верными во всякой скорби душевной, который начинается так: «многими содержим напастьми», а если возымеете усердие, то по 6й песни можете прилагать акафист «Всех Скорбящих Радости». Но думаю, что главное в наших обстоятельствах, внешних и внутренних, есть то, чтобы внимательно и точно рассмотреть свою жизнь, начиная с тех лет, как вы стали себя помнить; а чтобы вернее и безошибочнее это сделать, советую вам со вниманием прочитать «Православное исповедание» Петра Могилы, а также и книгу Аввы Дорофея, которую по справедливости называют зеркалом души. Когда же свою жизнь основательно рассмотрите, то потребно будет вам отыскать духовника поопытнее, которому бы вы могли с верою исповедать все, что нужно исповедать, и который доволен бы был вам подать приличное врачевство духовное (2, ч. 1, с. 105—106).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 все ответствую вам словами св. Исаака Сирина, который в Слове 48 говорит, что все течение благочестивой жизни заключается в трех сих: в покаянии, в чистоте и совершенстве. — Что есть покаяние? Оставити первая, т. е. согрешения, и скорбети о них. — Что есть чистота? Вкратце: сердце милостиво о всяком созданном естестве. — Что есть совершенство? Глубина смирения (2, ч. 2, с. 83).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Слышанные N. слова, чтобы тебе не смотреть в бездну, чтобы не закружилась голова, это самое и могут означать, чтобы тебе не внимать никаким внушениям и представлениям вражиим, хотя бы благовидным, хотя бы неблаговидным, они означают глубокую бездну, от которой у кого не закружится голова? Поэтому всего лучше презирать всякую внушаемую чепуху вражию и держаться единственно единой молитвы Иисусовой с верою, и с смирением, и упованием, что Сам Господь лучше нас покроет и защитит и силен все нужное нам подать. Святой Лествичник говорит: «именем Иисуса Христа бей ратники; несть бо сильнее на них оружия, ни на небеси, ни на земли». И в Деяниях Апостольских сказано: «несть бо иного имени под небесем данного, о нем же подобает нам спастись» (Деян. 4, 12). Тебе враг внушает искать высоких дарований. Ты приими это внушение по-своему, т. е. с полезною мыслию, по свидетельству Святого Писания, из которого видно, что нет выше дарования, как дарование смирения, как и Сам Господь говорит: смиряяй себе вознесется. Этого дарования ищи, к этому дарованию стремись. После смирения второе дарование — очищение от страстей, особенно от главных, от славолюбия, от сугубого сластолюбия и тонкого любоимания. За очищением души от страстей милостию Божиею последует воскресение ее и соединение с Господом, если только душа, оставив всех и все, прилепится всем сердцем и всею любовью к Единому Господу. Но испытавши любовь сию, Иоанн Богослов ясно показывает главный ущерб любви и недостаток ее, о исправлении которого всячески должно заботиться. Он говорит в первом Послании своем: «Аще кто речет, яко люблю Бога, а брата своего ненавидит, ложь есть» (1 Ин. 4, 20). Хотя тут выставлен самый грубый недостаток любви, но </w:t>
      </w:r>
      <w:r w:rsidRPr="0070232B">
        <w:rPr>
          <w:sz w:val="22"/>
        </w:rPr>
        <w:lastRenderedPageBreak/>
        <w:t>желающим приблизиться к Богу должно заботиться искоренять в себе и самое малое нерасположение к ближнему, ради чего и дана нам заповедь: благословлять гонящия ны. И прибавил Апостол: «благословите, а не кляните» (Рим. 12, 14). И наконец, заключил: «аще возможно еже от вас, со всеми человеки мир имейте, ни единому же воздающе злом за зло» (Рим. 12, 18, 17). Чтобы достигнуть тебе такого настроения духа, молись почаще о главном лице, с которым ты благодушно не можешь встретиться, и оно от тебя убегает. Попущением Божиим это искушение обеим вам к испытанию, к познанию своей немощи и к смирению, чтобы понимали мы, что значат апостольские слова: «не высокая мудрствующе; а смиренными ведущееся» (Рим. 12, 16) (2, ч. 3, с. 21—22).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твой Ангел-хранитель, в лице моем, в какомто храме, подводил тебя к ликам древних преподобных и, заставив к ним приложиться, сказал: «подражай им, но иди тише по стопам их, чтоб не знали другие». Святой Иоанн Лествичник пишет: «живя обще с другими, не отличайся от них наружно, а только отличайся одним смирением». — И святой Исаак Сирин в Слове 56 пишет: «добрее есть вознепщеванну быти тебе невежде, за малость разума твоего к прекословию, а не от премудрых, за безстудие. Обнищай за смирение, а не бывай богат за безстудие. Обличи силою добродетелей твоих противноучащих тебе, а не словопрением словес твоих; и кротостию и тишиною устен твоих уста загради и умолкнути сотвори непокоривых безстудие. Обличи невоздержныя благородствием жития твоего: и чувствами безстудныя — удержанием очию твоею» (2, ч. 3, с. 60-61).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Всякий из вас да исполняет дело свое с благим намерением и христианским расположением да поступает относительно слов и действий. Люди смотрят на видимое, Господь же взирает на внутреннее расположение человека и действие по совести, как в отношении других, так в отношении самого себя. Когда не можем приносить пользы другим по каким-либо причинам, то позаботимся о пользе хотя своей собственной душевной, по тем указаниям, какие читаем в книге Аввы Дорофея (2, ч. 1, с. 190).</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31" w:name="_Toc279329438"/>
      <w:bookmarkStart w:id="132" w:name="_Toc279595241"/>
      <w:r w:rsidRPr="0070232B">
        <w:rPr>
          <w:sz w:val="22"/>
          <w:szCs w:val="22"/>
        </w:rPr>
        <w:t>Пьянство</w:t>
      </w:r>
      <w:bookmarkEnd w:id="131"/>
      <w:bookmarkEnd w:id="13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ты, что муж твой чрезмерно предан винопитию, а ты с ним жестоко обращаешься, бьешь его, когда он бывает в нетрезвом виде. Боем ничего не выбьешь, а хуже в досаду его приведешь. А ты лучше с верою и усердием молись за него святому Иоанну Крестителю Господню и мученику Вонифатию, чтобы Всеблагой Господь, за молитвами Своих угодников, отвратил его от пути погибельного имиже весть Сам судьбами и возвратил его на путь трезвой воздержной жизни (2, ч. 1, с. 206).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повторилась слабость знакомой твоей, а имя ее не написала. Если знакомая твоя пожелает избавиться от означенной немощи, то предлагай ей два средства: одно внешнее, а другое духовное. Внешнее — лечение травою «черногорка». Духовное же средство состоит в том, чтобы знакомая ваша обратила внимание на душевную тоску, от нетерпения которой подвергается она немощи винопития. Один человек, страдавший и тоскою и винопитием, избавился следующим образом: когда почувствует тоску, он уклонялся в тайное место и клал 33 поклона с молитвою: «Господи Иисусе Христе, Сыне Божий, помилуй мя грешнаго», и тоска — отступала. А когда тоска опять появлялась, опять делал то же, и таким молением, при появлении тоски, совершенно избавился от винопития и от самой тоски. Другой человек избавился и от тоски и от винопития чтением Евангелия. А чтобы дело это было твердо и прочно, требуется искренняя и совершенная исповедь и раскаяние за всю жизнь, начиная с шести лет (2, ч. 1, с. 164—165).</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1"/>
        <w:rPr>
          <w:sz w:val="22"/>
          <w:szCs w:val="22"/>
        </w:rPr>
      </w:pPr>
      <w:bookmarkStart w:id="133" w:name="_Toc279329439"/>
      <w:bookmarkStart w:id="134" w:name="_Toc279595242"/>
      <w:r w:rsidRPr="0070232B">
        <w:rPr>
          <w:sz w:val="22"/>
          <w:szCs w:val="22"/>
        </w:rPr>
        <w:t>Р</w:t>
      </w:r>
      <w:bookmarkEnd w:id="133"/>
      <w:bookmarkEnd w:id="134"/>
      <w:r w:rsidRPr="0070232B">
        <w:rPr>
          <w:sz w:val="22"/>
          <w:szCs w:val="22"/>
        </w:rPr>
        <w:t xml:space="preserve"> </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35" w:name="_Toc279329440"/>
      <w:bookmarkStart w:id="136" w:name="_Toc279595243"/>
      <w:r w:rsidRPr="0070232B">
        <w:rPr>
          <w:sz w:val="22"/>
          <w:szCs w:val="22"/>
        </w:rPr>
        <w:t>Радость</w:t>
      </w:r>
      <w:bookmarkEnd w:id="135"/>
      <w:bookmarkEnd w:id="13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Да возрадуется душа твоя о Господе, облече бо нас в ризу спасения и одеждою веселия одея нас, и глаголет к нам чрез Апостола: «всегда радуйтеся, о всем благодарите: сия бо есть воля Божия» (1 Фес. 5, 16, 18). Слова Апостольские ясно показывают, что полезнее нам всегда радоваться, а не унывать при встречающихся неудачах, радоваться же можем только тогда, когда будем благодарить Бога за то, что </w:t>
      </w:r>
      <w:r w:rsidRPr="0070232B">
        <w:rPr>
          <w:sz w:val="22"/>
        </w:rPr>
        <w:lastRenderedPageBreak/>
        <w:t>случающимися неудачами смиряет нас и как бы невольно заставляет нас прибегать к Нему и со смирением просить Его помощи и заступления. — И когда так будем поступать, тогда и на нас будет исполняться псаломское слово святого Давида: «помянух Бога и возвеселихся» (Пс. 76, 4) (2, ч. 2, с. 133).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Начинать должно... с благодарения за все. Начало радости — быть довольным своим положением (2, ч. 3, с. 52).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иногда находит на тебя какая-то мучительная, необузданная, растрепанная, свирепая радость диавольская, которая тебя ужасно утомляет, и что всякая скорбь душевная отраднее этой безобразной радости. Сама теперь видишь, что эта радость с противной стороны, но вместе знай, что эта растрепанная радость находит не без причины, а видно, было когданибудь, что ты по неопытности и неосторожности принимала обманчивую и прелестную радость за настоящую (2, ч. 3, с. 1011).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Есть смешная, но верная пословица: без струмента и вошь не убьешь. Потребен ноготь. Вот я серьезное и заключил смешным, чтобы тебя, серьезную, сколько-нибудь развеселить. — Потому что... всех веселящихся по-христиански жилище в Горнем Сионе (Пс. 86) (2, ч. 2, с. 169).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 значат слова: и радуйтесь Ему с трепетом (Пс. 2, 11), — объясняет святой Иоанн Лествичник в 7-й Степени: «отвергай рукою смирения, как недостойный, приходящую радость, да не обольстившися ею, волка вместо пастыря приимешь». Проще сказать, при ощущаемой радости должно остерегаться, чтобы не впасть в прелесть вражию. Как удержать в этом святую средину, должно всегда помнить совет преподобного Марка Подвижника: добро есть на таковая не взирати прелести ради, ниже проклинати истины ради, но вся упованием приносити Богови: Той бо весть обою полезное (в «Добротолюбии», гл. 28, о мнящихся от дел оправдитися). Также помнить предостережение Григория Синаита, в последней или 7й главе, о безмолвии в «Добротолюбии»: что сотворит кто, егда преобразуется бес во ангела светла (2, ч. 3, с. 62).</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37" w:name="_Toc279329441"/>
      <w:bookmarkStart w:id="138" w:name="_Toc279595244"/>
      <w:r w:rsidRPr="0070232B">
        <w:rPr>
          <w:sz w:val="22"/>
          <w:szCs w:val="22"/>
        </w:rPr>
        <w:t>Рассуждение</w:t>
      </w:r>
      <w:bookmarkEnd w:id="137"/>
      <w:bookmarkEnd w:id="13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кашу заварим, тогда увидим, что творим (1, ч. 2, с. 47).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Я заметил в тебе одну немалую ошибку. Ты о многом, не скажу о всем, рассуждаешь, сообразуясь с своим телесным состоянием и со многими усвоенными привычками и усвоенным взглядом на вещи, и по этому соображению готова писать новые правила для всех, тогда как правильное мнение и здравое христианское рассуждение требует, чтобы мы не только поступки свои, но и самые мысли и мнения поверяли по правилам закона православного и по правилам и постановлениям святоотеческим, и прежде всего по заповедям Божиим. И что окажется в нас несогласное с заповедями Божиими и правилами святоотеческими, в том должно приносить покаяние и смиряться пред Богом и людьми, а не придумывать новые правила в свое оправдание (2, ч. 1, с. 49).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Недаром сказано в «Отечнике», что рассуждение выше всех добродетелей, а ты водишься одним желанием без рассуждения, не рассматривая вперед, удобно ли будет исполнение этого желания, и забывая Евангельское слово Самого Господа, глаголющего: «иже хощет по Мне шли, да отвержется себе, и возмет крест свой, и по Мне грядет» (Мк. 8, 34) (2, ч. 3, с. 33).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Ум хорошо, два лучше, а три хоть брось (1, ч. 2, с. 49).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У N. немощь — скупость, а у тебя немощь — раздавать. У нас был такой-то брат, — раздаст, а потом и скорбит, что того или другого у него нет (1 ч 2 с. 7677).</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39" w:name="_Toc279329442"/>
      <w:bookmarkStart w:id="140" w:name="_Toc279595245"/>
      <w:r w:rsidRPr="0070232B">
        <w:rPr>
          <w:sz w:val="22"/>
          <w:szCs w:val="22"/>
        </w:rPr>
        <w:t>Разум духовный</w:t>
      </w:r>
      <w:bookmarkEnd w:id="139"/>
      <w:bookmarkEnd w:id="14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Живи и старайся наживать ум да разум, не кое-какой, а дельный, основательный, монашеский, не упрямый, а твердый, — и во внешнем по приходу держи расход, и о себе суди по тому, что ты делаешь, а не по тому, что ты думаешь. — Надумать можно многое, но недостаток в исполнении обличает нас (2, ч. 2, с. 65).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Спрашиваешь меня: каким образом можешь достигнуть того, чтобы нажить разум духовный, твердый? Смирением, страхом Божиим, хранением совести и терпением находящих скорбей (2, ч. 2, с. 65).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41" w:name="_Toc279329443"/>
      <w:bookmarkStart w:id="142" w:name="_Toc279595246"/>
      <w:r w:rsidRPr="0070232B">
        <w:rPr>
          <w:sz w:val="22"/>
          <w:szCs w:val="22"/>
        </w:rPr>
        <w:t>Ревность не по разуму</w:t>
      </w:r>
      <w:bookmarkEnd w:id="141"/>
      <w:bookmarkEnd w:id="14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Двое из замечательных покойных оптинских старцев часто говаривали, один: искусство половина святости, а другой при чьих-либо ошибках от неуместной ревности всегда произносил: свят, да не искусен; потому что неискусство, при неуместной ревности, часто может производить бестолковой путаницы не менее самого греха (2, ч. 1, с. 84).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Тебе много раз было писано с сестрою, чтобы вы внимали только себе, держались своей кельи, и никак не входили в то, что до вас не касается. — Но ты, как бы вопреки всему этому, лезла и путалась не в свое дело и решилась на такие предприятия, которые выше тебя и выше всех тебя окружающих. Где недоумевали владыки и архипастыри, ты нерассудно и самонадеянно дерзала устраивать судьбу начальниц, забывая слово Всесильного Бога, глаголющего: Мною царив царствуют, и сильный пишут правду (Притч. 8, 15). Ты кто такая, что решилась вопреки мановению Промысла Божия уставлять свою правду? Лучше бы было оставить то, что выше нас, и заняться тем, что касается до нас самих, т. е. стремиться к страху Божию, к хранению своей совести по Бозе, и смиренномудрию, и к самоукорению, без которого человек не может устоять в духовной жизни, а только понесет многие труды и скорби, плода же и мзды не достигнет (2, ч. 2, с. 72).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борим часто бываешь ревностью не по разуму. Сам ты сознаешь вред этой ревности, но с тем вместе представляешь и изветы, что ты не можешь не ревновать и не вразумлять бесчинствующих. В первые дни твоего поселения на этом месте я писал и доказывал тебе, что избрал ты место жительства неудобное и с настроением твоего духа несообразное... Ты засел в многолюдном городе безмолвствовать, забыв слова святого Ефрема Сирина, который говорит: если орел совьет гнездо на жилом доме, то не только не получит успокоения, но и лишится зоркого зрения от дыма. Что тебя понуждает идти к бесчинствующим и, стоя на коленях, упрашивать их и увещевать к благочинию, как не дым, разъедающий и раздражающий твои душевные очи (2, ч. 2, с. 116).</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43" w:name="_Toc279329444"/>
      <w:bookmarkStart w:id="144" w:name="_Toc279595247"/>
      <w:r w:rsidRPr="0070232B">
        <w:rPr>
          <w:sz w:val="22"/>
          <w:szCs w:val="22"/>
        </w:rPr>
        <w:t>Родственники</w:t>
      </w:r>
      <w:bookmarkEnd w:id="143"/>
      <w:bookmarkEnd w:id="14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Помни слова, сказанные в старчестве: от ближнего живот и смерть... А скажу вкратце: умудряйся приобретать жизнь и избегать смерти, живя с теми, с кем живешь, стараясь иметь заповеданное Апостолом, т. е. благость, милосердие, сострадание и любовь (Ср.: Гал. 5, 22), которая есть исполнение закона (Рим. 13, 10), а как? — послушай того же Апостола: «друг друга тяготы носите, и тако исполните закон Христов» (Гал. 6, 2) (2, ч. 3, с. 39).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Спрашиваешь, как тебе быть с родными: получила совет оставить их, а между тем ни от кого не имеешь помощи и не знаешь, писать ли им или не писать? Я тебе говорил, чтобы оставить излишнюю заботливость о родных и близкую связь с ними, а не то, чтобы вовсе не писать им. По времени можно им писать. В теперешних же твоих обстоятельствах можешь не просить прямо, а спросить их, что вот прошло пять месяцев, как ты живешь коекак, как они сами там живут, — воздухом, что ли, питаются, и платят ли за что-нибудь  , или без денег все имеют. — Если бы от других ты получила потребное, то могла бы и не напоминать им, а теперь почему же не сделать такого вопроса (2, ч. 3, с. 89—90).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...После всего, что тебе было писано мною, ты упорно стоишь на своем — не хочешь писать родным, а между тем, по причине твоего молчания, они не только огорчаются на тебя, но и тебе денег не высылают, и между собою не могут кончать дела, так что чрез тебя выходит общая неприятность. Ну, не </w:t>
      </w:r>
      <w:r w:rsidRPr="0070232B">
        <w:rPr>
          <w:sz w:val="22"/>
        </w:rPr>
        <w:lastRenderedPageBreak/>
        <w:t>безрассудная ли и не упрямая ли ты. Писала ты мне не раз о какой-то доверенности, но ни разу не объяснила толком, какого рода доверенность от тебя требуется. Как прежде писал я тебе, так и еще повторяю, что дельную и основательную доверенность следует послать, если того требуют семейные ваши обстоятельства. Ты оправдываешь себя тем, что обещала не писать родным. Древние отцы от всего родства отреклись, но зато ни у кого ничего не просили, а питались травами и зельями или от труда рук своих. Если ты не можешь подражать им, никого ни о чем не просить, работать и питаться от труда своих рук или, пожалуй, если можешь питаться воздухом и при этом быть мирною, не роптать и никого не укорять и не обвинять, если можешь все это сделать, тогда и держись за свое обещание. А если не можешь, то сознайся в своей немощи и в нерассудном обещании и смиренно проси у Господа прощения: «Господи, солгала я, окаянная, обещала, чего не могу исполнить! Прости мя грешную!» Спрашиваешь: кому лучше угодить — Богу или людям. Но ты, упорно держась за свое безрассудное обещание, людям досадишь, а Богу этим не угодишь (2, ч. 3, с. 91).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&lt;Одна монахиня, у которой остались сироты... взяла их воспитывать, и так привязалась к ним, что меньше стала заботиться о своем спасении.&gt; «Любить надо, — говорил старец, — а привязываться страстно не надо. Заповедь повелевает чтить родителей, и даже награду назначает за это. Но если ты, говорит Тот же Господь, любишь отца, или матерь, или кого-либо больше Меня, то не достоин быть Моим учеником (Ср.: Мф. 10, 37). Значит, только пристрастие не позволяется, а не любовь» (1, ч. 2, с. 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последнем письме твоем пишешь, что брат твой болен и ты желала бы его видеть. Видеть бы приятно, да не всегда полезно, и сопряжено это со многими неудобствами. Уже мы, новые монахи, совсем изменили древний порядок. Пимен Великий и его братья не захотели видеться и с пришедшею к ним матерью. Не ложно слово Господне: «иже оставит отца, или матерь, и братию... сторицею приимет в веце сем, и в век грядущий живот вечный наследит...» (Мф. 19, 29; Мк. 10, 30). Молись Богу, чтобы Господь устроил полезное и для брата по Своей святой воле (2, ч. 3, с. 67).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Вообще о почтении к старшим сказано в Писании: старцу пакости не твори (1Тим. 5, 1). Кольми паче дети обязаны всячески почитать своих родителей, стараясь успокоить их всем, что не противно заповедям Божиим (2, ч. 3, с. 79).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...Надежду же свою всю возлагай на Бога, всеблагим Своим Промыслом устрояющего все полезное нам. Этою же мыслию руководствуй себя и в отношении к родственникам. Если Господь возвестит им, то они возвратят тебе должное, хоть и не все, а если не отдадут, то лучше принимать от чужих, чем со своими ссориться. Что же касается до их собственной пользы, — это предоставь им самим: пусть каждый поступает по своему усмотрению (2, ч. 1, с. 177—178).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Вы писали, что, подав однажды нищему милостыню о здравии вашего сына, смутились, когда он стал молиться о упокоении его. Не смущайтесь этим. От ошибки и недоразумения нищего не могло и не может произойти ничего противного для вашего сына, и ничего большего и лучшего никому нельзя пожелать, как в свое время сподобиться Царствия Небесного. А что вы в скорби своей о сыне иногда думали, что лучше бы было для него умереть, нежели жить так, как он живет, — за это укорите себя и с полною верою предайте и себя самую, и сына вашего воле Всеблагого и Премудрого Бога. Если Господь чьи дни сохраняет, то благодетельствует, если чью жизнь пресекает, то паки благодетельствует, и вообще, по слову Святой Церкви, Господь глубиною мудрости человеколюбно все устраивает и полезное всем подает. И потому для человека нет ничего лучше и полезнее преданности воле Божией, а нам судьбы Божий непостижимы. — Вы сознаете, что во многом сами виноваты, что не умели воспитать сына как должно. Самоукорение это полезно, но, сознавая вину свою, должно смиряться и раскаиваться, а не смущаться и отчаиваться, также не должно очень тревожиться вам мыслию, будто вы одни — невольною причиною теперешнего положения вашего сына. Это не совсем правда: всякий человек одарен свободною волею и сам за себя более и должен будет отвечать пред Богом. — Спрашиваете, не написать ли вам сыну вашему наудачу в Москву, и как ему написать, чтоб тронуть его сердце? Напишите ему сперва вкратце, чтоб узнать, где он теперь находится, а когда узнаете, то можете написать ему и подробнее. Можете тогда ему сказать, что он теперь, вероятно, собственным опытом испытал, к чему ведет безбожие и вольнодумство, что, стремясь к необузданной свободе, он забыл, что от греха, особенно досаждения родителям, произошло самое рабство, которого прежде не было на земле, и т. п. Помолясь Богу, пишите, как Господь положит вам на сердце. Но сперва, повторяю, нужно вам узнать, где он находится в настоящее время и в каком положении. И вообще, вам должно теперь не </w:t>
      </w:r>
      <w:r w:rsidRPr="0070232B">
        <w:rPr>
          <w:sz w:val="22"/>
        </w:rPr>
        <w:lastRenderedPageBreak/>
        <w:t>столько заботиться вразумлять его, но более молиться за него, чтобы Сам Господь, имиже весть судьбами, вразумил его. Велика сила матерней молитвы. Вспомните, из какой глубины зла извлекла блаженного Августина молитва благочестивой его матери. А молясь за сына, молитесь и о себе, чтобы Господь простил вас, в чем вы по неведению согрешили (2, ч. 1, с. 184—185).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45" w:name="_Toc279329445"/>
      <w:bookmarkStart w:id="146" w:name="_Toc279595248"/>
      <w:r w:rsidRPr="0070232B">
        <w:rPr>
          <w:sz w:val="22"/>
          <w:szCs w:val="22"/>
        </w:rPr>
        <w:t>Ропот</w:t>
      </w:r>
      <w:bookmarkEnd w:id="145"/>
      <w:bookmarkEnd w:id="14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Особенно остерегайся ропота, на кого бы то ни было. Ропот хуже и вреднее всего. Полезнее и покойнее винить во всем и за все себя, а не других. Особенно же должно остерегаться ропота на Промысл Божий, чрез Матерь Божию все благое и душеполезное нам устрояющий. Только мы, человеки, по малодушию своему, часто безумно мятемся и безразсудно скорбим за устрояемую нам пользу душевную (2, ч. 3, с. 42).</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47" w:name="_Toc279329446"/>
      <w:bookmarkStart w:id="148" w:name="_Toc279595249"/>
      <w:r w:rsidRPr="0070232B">
        <w:rPr>
          <w:sz w:val="22"/>
          <w:szCs w:val="22"/>
        </w:rPr>
        <w:t>Рукоделие</w:t>
      </w:r>
      <w:bookmarkEnd w:id="147"/>
      <w:bookmarkEnd w:id="14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Рукоделия чужого лучше не бери, а ходи в церковь и дома занимайся чтением и молитвою, от уныния же можешь заняться своим рукоделием не на срок, и это после за что-нибудь  продашь. Господь доселе промышлял о тебе, и далее силен это сотворить, подая потребное к жизни (2, ч. 3, с. 84).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Пишете, что по слабости глаз не можете заниматься тонким рукоделием, и просите меня назначить вам какое-нибудь послушание. От скуки можете вязать чулки или иное что подобное (2, ч. 1, с. 185).</w:t>
      </w:r>
    </w:p>
    <w:p w:rsidR="008A1B75" w:rsidRPr="0070232B" w:rsidRDefault="008A1B75" w:rsidP="008A1B75">
      <w:pPr>
        <w:ind w:firstLine="567"/>
        <w:rPr>
          <w:sz w:val="22"/>
        </w:rPr>
      </w:pPr>
    </w:p>
    <w:p w:rsidR="008A1B75" w:rsidRPr="0070232B" w:rsidRDefault="008A1B75" w:rsidP="008A1B75">
      <w:pPr>
        <w:ind w:firstLine="567"/>
        <w:rPr>
          <w:sz w:val="22"/>
        </w:rPr>
      </w:pPr>
    </w:p>
    <w:p w:rsidR="008A1B75" w:rsidRPr="0070232B" w:rsidRDefault="008A1B75" w:rsidP="008A1B75">
      <w:pPr>
        <w:pStyle w:val="1"/>
        <w:rPr>
          <w:sz w:val="22"/>
          <w:szCs w:val="22"/>
        </w:rPr>
      </w:pPr>
      <w:bookmarkStart w:id="149" w:name="_Toc279329447"/>
      <w:bookmarkStart w:id="150" w:name="_Toc279595250"/>
      <w:r w:rsidRPr="0070232B">
        <w:rPr>
          <w:sz w:val="22"/>
          <w:szCs w:val="22"/>
        </w:rPr>
        <w:t>С</w:t>
      </w:r>
      <w:bookmarkEnd w:id="149"/>
      <w:bookmarkEnd w:id="150"/>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2"/>
        <w:rPr>
          <w:sz w:val="22"/>
          <w:szCs w:val="22"/>
        </w:rPr>
      </w:pPr>
      <w:bookmarkStart w:id="151" w:name="_Toc279329448"/>
      <w:bookmarkStart w:id="152" w:name="_Toc279595251"/>
      <w:r w:rsidRPr="0070232B">
        <w:rPr>
          <w:sz w:val="22"/>
          <w:szCs w:val="22"/>
        </w:rPr>
        <w:t>Самолюбие</w:t>
      </w:r>
      <w:bookmarkEnd w:id="151"/>
      <w:bookmarkEnd w:id="15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И нам бы Господь помог и укрепил нас воздержаться особенно от немощи самолюбия, которое более всего портит наше дело и препятствует душевному исправлению. — Как для мирских корень всему злу сребролюбие, так для монашествующих корень всему злу самолюбие, которого Господь и повелевает прежде всего отрещися: «иже хощет по Мне ити, да отвержется себе» (Мк. 8, 34). — Самолюбие наше примешивается и противодействует каждому доброму делу, и портит, и растлевает оное, особенно же препятствует приносить чистую молитву Богу (2, ч. 2, с. 96).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...Советую вам... крепко держаться страха Божия и хранения своей совести, так как это более всего содействует христианину удерживаться на настоящем пути. В случае же уклонения от заповедей Божиих врачевать себя искренним покаянием и твердою решимостью впредь обуздывать свое самолюбие, которое есть главная вина в нарушении заповедей Божиих и всего должного. — От самолюбия гневливость, от самолюбия осуждение и порицание других, от него негодование, и ропот, и самооправдание, и нехотение ничего потерпеть, а вследствие всего этого малодушие и оставление молитвенного правила и чтения духовного и прочего, что требуется от монаха (2, ч. 2, с. 97).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6-й степени &lt;святой Иоанн Лествичник&gt; говорит, что остроугольные камни, друг с другом соударяясь, округляются и лишаются своей угловатости и остроты. Как ты замечаешь в этом отношении около себя? Стерли ли хоть уголка два у тебя, которые ты думала стирать сама в мнимом безмолвии? Да у самой ведь руки не наляжут. Себя как-то жаль! Ведь от себялюбия и самолюбия вся беда. Они не любят, когда и другие нас затрагивают, и так расшевелятся, что от помыслов и не оберешься. От них плодятся противные помыслы, словно саранча, поедающая не только плоды духовные, но листья и самую кору (2, ч. 2, с. 105).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Памятозлобие, зависть, ненависть и подобные страсти кроются внутри и рождаются, и произрастают от внутреннего корня самолюбия. Ветви снаружи как ни обрубай, пока корень этот будет </w:t>
      </w:r>
      <w:r w:rsidRPr="0070232B">
        <w:rPr>
          <w:sz w:val="22"/>
        </w:rPr>
        <w:lastRenderedPageBreak/>
        <w:t>сыр и свеж и не будет употреблено средств подсечь внутренние разветвления этого корня, чрез которые проникает зловредная влага и произращает наружные отпрыски, — труд будет напрасен. Секира к истреблению корня самолюбия — вера, смирение, послушание и отсечение своих хотений и разумений. Секира эта тяжела, но рано или поздно, а надобно взяться за эту рукоять, которая с виду только страшна, а на самом деле успокоительна для держащихся за нее крепкой рукой и неослабной силой (14, с. 52).</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53" w:name="_Toc279329449"/>
      <w:bookmarkStart w:id="154" w:name="_Toc279595252"/>
      <w:r w:rsidRPr="0070232B">
        <w:rPr>
          <w:sz w:val="22"/>
          <w:szCs w:val="22"/>
        </w:rPr>
        <w:t>Самомнение</w:t>
      </w:r>
      <w:bookmarkEnd w:id="153"/>
      <w:bookmarkEnd w:id="15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Господь да помилует и да вразумит нас к душеполезному, и да избавит от всего зловредного, прежде же всего от самооправдания, и особенно от самомнения и самоверия, которые заставляют нас высказывать свои понятия и разумения так положительно и утвердительно, как бы действительно было так, — что мы разумеем и понимаем паче всех, могущих разумевати. Но если бы вместо самомнения хоть мало бы мы приблизились к смирению, и самоукорению, и к недоверию своему сердцу (потому что оно еще не очищено), тогда бы иначе стали думать и иначе говорить, особенно тогда, когда должно осторожно говорить и с рассуждением и сбережением себя и других (2, ч. 2, с. 68).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враг шепчет тебе, что ты лучше всех... Подобные внушения от него, к нему и относи; самые же дела показывают, насколько ты хороша... (2, ч. 3, с. 15).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Пишете еще, что N. ваш обладает поразительною силою воли. Но сила воли обнаруживается в делах добрых при великих препятствиях или искушениях. Например, святые мученики, несмотря на жесточайшие мучения и лютую смерть, не отрекались от веры в Господа Иисуса Христа. Вот тут мы видим поразительную силу воли. А N. ваш, не испытывая никаких скорбей и лишений, если вступает с вами в прения религиозные и непременно хочет вас переспорить и поставить на своем, хотя бы и неправом мнении, то это непохвальное качество души называется упорством или упрямством. Вы еще замечаете в нем величайшее самомнение. Вот от этого-то и упорство или упрямство происходит; уж кто много о себе думает, тот все свои, даже уродливые, мнения считает за непреложные истины и никого слушать и знать не хочет, а потому чрезвычайно бывает упрям. Даже случается так: иногда разъяснят такому человеку истину как дважды два — четыре, он в негодовании отвернется, и, так как ему сказать напротив нечего, будет только твердить: «Да! знаем вас, да! знаем вас»... А уж уступить никогда не уступит. Самомнение же величайшее происходит от величайшей гордости. Гордость же есть начало и корень всех зол в роде человеческом и поистине есть гибель или смерть души (2, ч. 1, с. 200-201).</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55" w:name="_Toc279329450"/>
      <w:bookmarkStart w:id="156" w:name="_Toc279595253"/>
      <w:r w:rsidRPr="0070232B">
        <w:rPr>
          <w:sz w:val="22"/>
          <w:szCs w:val="22"/>
        </w:rPr>
        <w:t>Самонадеяние</w:t>
      </w:r>
      <w:bookmarkEnd w:id="155"/>
      <w:bookmarkEnd w:id="15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письме своем вы упоминаете о книгах «Самопомощь», «Самодеятельность». Я этих книг еще не видал и что в них содержится, не знаю. Старинные люди говаривали: без Бога не до порога. И Сам Господь в Евангелии глаголет: «без Мене не можете творити ничесоже» (Ин. 15, 5). А новые мудрецы, как видно из заглавия этих книг, рассуждают теперь иначе. Но известно, что самоделковые вещи выходят самой дешевой цены, с общим укором: самодельщина — топорной работы. Впрочем, скажу вам, как можно понять в христианском смысле самопомощь и самодеятельность. Прочтите сами, и пусть сын ваш прочтет со вниманием в Евангелии от Матфея от начала 5-й главы до конца 10-й, и потом пусть он постарается и в жизни своей исполнять содержащиеся в этих главах Евангельские заповеди. Чрез такую христианскую самодеятельность он сам себе окажет великую помощь в нравственном и христианском отношении (2, ч. 1, с. 99).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57" w:name="_Toc279329451"/>
      <w:bookmarkStart w:id="158" w:name="_Toc279595254"/>
      <w:r w:rsidRPr="0070232B">
        <w:rPr>
          <w:sz w:val="22"/>
          <w:szCs w:val="22"/>
        </w:rPr>
        <w:t>Самооправдание</w:t>
      </w:r>
      <w:bookmarkEnd w:id="157"/>
      <w:bookmarkEnd w:id="15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Самооправдание, говорил старец, большой грех. Сказано в Писании: «егда прииму время, Аз правоты возсужду» (Пс. 74, 3) (1, ч. 1, с. 103).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...Самооправдание в евангельском законе не означено, прямее сказать — не допускается: и если кто ударит тебя в десную твою ланиту, обрати ему и другую. Слова о десной ланите показывают, что не следует оправдываться и тогда, когда казалось бы человеку, что он прав. Но такое разумение всякий </w:t>
      </w:r>
      <w:r w:rsidRPr="0070232B">
        <w:rPr>
          <w:sz w:val="22"/>
        </w:rPr>
        <w:lastRenderedPageBreak/>
        <w:t>должен относить к себе самому, а не другим. Иначе внидет в другую сеть вражию и запутается. А для нас потребнее всего и полезнее свобода духовная, т. е. ни под каким предлогом не запутываться в сетях вражиих (2, ч. 1, с. 64).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Святой апостол Павел выставляет причину, почему некоторые из древнего избранного народа Божия не приняли Сына Божия, пришедшего во плоти. «Свою ищуще поставити правду, - говорит Апостол, правде Поживи не повинушася» (Рим. 10, 3). Та же причина и в новой благодати препятствует повиноваться правде Божией и Божественным заповедям Христа Спасителя, т. е. если христианин допустит себе самооправдание, которое в евангельском законе не дозволено, тогда как бы невольно принужден бывает противиться и отвергать если не все, то многое, что проповедуется в евангельском учении (2, ч. 2, с. 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об А., и выразилась так, чтобы я тебе верил, а не другим. Во всем твоем объяснении относительно А. проглядывает самооправдание. А эти твои слова, чтобы я другим не верил, а тебе только верил, не смиренномудры, а, напротив, показывают высокомудрие. Смиреннее, и проще, и ближе к правде было бы сказать так: «если другим верите, то верьте и мне; и простите и отпустите мне случающиеся неисправности»... (2, ч. 3, с. 138).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 делать? У всех у нас немощь одна — желание быть всегда правыми; и желание этой правости и другим досаждает, и людей делает виноватыми пред судом Божиим; потому что, как говорит святой Исаак Сирин, самооправдание в законе евангельском не назнаменано, т. е. не означено, вернее, не допущено; а сказано прямо и ясно: «аще кто тя ударит в десную ланиту, обрати ему и другую» (Мф. 5, 39) (2, ч. 2, с. 185).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Самооправдание и обвинение других, правильное ли или неправильное, не успокаивает, а лишь более возмущает дух наш (14, с. 222).</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59" w:name="_Toc279329452"/>
      <w:bookmarkStart w:id="160" w:name="_Toc279595255"/>
      <w:r w:rsidRPr="0070232B">
        <w:rPr>
          <w:sz w:val="22"/>
          <w:szCs w:val="22"/>
        </w:rPr>
        <w:t>Самость</w:t>
      </w:r>
      <w:bookmarkEnd w:id="159"/>
      <w:bookmarkEnd w:id="16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...Тебе нужно знать и твердо помнить, что в тебе корень всему злу — самость и упрямость, растворяемые завистью и заправляемые обольщением вражиим, поэтому и нужно всячески постараться вырвать этот злой корень: смирением и послушанием, подражая Самому Господу, Который смирился до рабия зрака и послушлив был до смерти крестной и распятия (2, ч. 2, с. 79).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61" w:name="_Toc279329453"/>
      <w:bookmarkStart w:id="162" w:name="_Toc279595256"/>
      <w:r w:rsidRPr="0070232B">
        <w:rPr>
          <w:sz w:val="22"/>
          <w:szCs w:val="22"/>
        </w:rPr>
        <w:t>Самоубийство</w:t>
      </w:r>
      <w:bookmarkEnd w:id="161"/>
      <w:bookmarkEnd w:id="16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накануне дня святого Архистратига Михаила вражий помысл обещал тебе, что в самый праздник этот получишь все дары духовные, а вместо того в этот день нашла на тебя мрачная тоска и в сильной степени стал тебе стужать помысл о самоубийстве. Вот дары бесовские, прелесть вражия! Помысл шепчет тебе, что никто из святых и желающих спастися не был борим этою мыслию. Неправда: и великие старцы были ею боримы; в Молдавии был весьма подвижный и безмолвный старец, который всю жизнь страдал этою мыслию. В этой злой вражеской брани надо чаще повторять: воля Божия да будет со мною. Якоже Господеви изволися, тако да будет. Господне же изволение спасти и помиловать всех верующих. Еще можем иногда отвечать врагу так: иди за мною, сатана! Господеви Богу моему поработаю вся дни живота моего. Яко Тому подобает всякая слава, честь и поклонение, со Безначальным Его Отцем и Пресвятым и Благим и Животворящим Духом во веки веков. Аминь (2, ч. 3, с. 12—13).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о несчастной кончине брата одной из ваших послушниц и спрашиваешь, можно ли его поминать. По церковным правилам поминать его в церкви не следует, а сестра и родные его могут келейно об нем молиться, как старец Леонид разрешил Павлу Тамбовцеву молиться о родителе его. Выпиши эту молитву и дай ее родным несчастного. Нам известны многие примеры, что молитва, переданная старцем Леонидом, многих успокаивала и утешала и оказывалась действительною перед Господом (2, ч. 3, с. 106).</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63" w:name="_Toc279329454"/>
      <w:bookmarkStart w:id="164" w:name="_Toc279595257"/>
      <w:r w:rsidRPr="0070232B">
        <w:rPr>
          <w:sz w:val="22"/>
          <w:szCs w:val="22"/>
        </w:rPr>
        <w:lastRenderedPageBreak/>
        <w:t>Самоукорение</w:t>
      </w:r>
      <w:bookmarkEnd w:id="163"/>
      <w:bookmarkEnd w:id="16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Держись страха Божия, хранения совести и соблюдения заповедей Божиих; тогда тебе видно будет, как нужно будет поступать в маловажных случаях, соображаясь с местными обстоятельствами. В чем окажешься виновною пред Богом и пред людьми, в том приноси покаяние и смиряйся, не дерзай никого судить или осуждать, но во всяком неприятном случае стараясь возлагать вину на себя, а не на других, или за грехи свои, или что ты дала повод к скорби своею неосторожностью и неискусством (2, ч. 3, с. 44—45).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Считай всех лучше себя, а себя укоряй и всячески зазирай и не стыдись за свои немощи кланяться и просить прощения у ближнего, когда что имеешь на него. Почитай каждый день, как бы он был для тебя последний, и мыслями своими чаще поставляй себя на суде Божием. Тюри молитву непрестанно в сердце: «Господи, Иисусе Христе, Сыне Божий, Богородицею помилуй мя грешную» (2, ч. 3, с. 45).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...Приходится... самим делом научаться самоукорению, которое в монашеской жизни нужнее всего. Учись, учись самоукорению; тогда без труда успокоишься (2, ч. 2, с. 80—81).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Необходимо скорее обретать успокоение через самоукорение, без которого с трудом проводит жизнь всякий ищущий спасения (13, с. 68).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Сознание, что за грехи наши достойны мы больших оскорблений, будет облегчать тучу душевную и послужит противодействием в вражьих подстреканиях, без толку смущающих того, у кого недостает самоукорения (13, с. 71).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Помни Евангельское слово: «будите мудри яко змие, и цели яко голубие» (Ср.: Мф. 10, 16); т. е. береги веру и незлобие, вчиняя себя в число последних, и не берись за то, что выше нас (13, с. 212).</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65" w:name="_Toc279329455"/>
      <w:bookmarkStart w:id="166" w:name="_Toc279595258"/>
      <w:r w:rsidRPr="0070232B">
        <w:rPr>
          <w:sz w:val="22"/>
          <w:szCs w:val="22"/>
        </w:rPr>
        <w:t>Сбор</w:t>
      </w:r>
      <w:bookmarkEnd w:id="165"/>
      <w:bookmarkEnd w:id="16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унывай, сестра, а всячески старайся себя воздвигнуть к бодрости, чтобы хоть по возможному проходить свое послушание. Собирай, сколько можешь собрать; теперь время мудреное и не для сборщиков. Приятнее собрать побольше, но тут примешивается и тщеславие, а как мало, то и потщеславиться нечем. Причина, почему ты одурела и ослабела к сбору, частик» заключается в прежней путанице и частью и в старости твоей. Воздвигай себя самоукорением, а вместе проси и помощи Божией со смирением, исповедуя прежнее заблуждение, чтобы могла ты, елико возможно, проходить свое послушание в монашеском духе (2, ч. 3, с. 67).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Сказано: служащие алтарю от алтаря питаются. Так и сборщики и сборщицы — денег брать не должны, а в чем нуждаются, могут приобретать из сборных денег. Главная сборщица, как сама хочет, а о помощнице всячески должно позаботиться, т. е. что обносилась и в чем нуждается следует ей сделать из одежды, обуви и даже из белья (2, ч. 3, с. 68).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67" w:name="_Toc279329456"/>
      <w:bookmarkStart w:id="168" w:name="_Toc279595259"/>
      <w:r w:rsidRPr="0070232B">
        <w:rPr>
          <w:sz w:val="22"/>
          <w:szCs w:val="22"/>
        </w:rPr>
        <w:t>Своеволие</w:t>
      </w:r>
      <w:bookmarkEnd w:id="167"/>
      <w:bookmarkEnd w:id="16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...Особенно желаю и советую тебе оставить изменчивость и непостоянство — то берешься за чрезмерное безмолвие, и подвиги, и непрестанную молитву, то опять оставляешь все недели на две, или немного менее, или немного более, как видно из писем твоих... В таком своеволии есть явный признак, что враг путает тебя прелестию, хитро утаивая это от тебя самой. — К тому клонит и помысл вражий, что будто ты недостойна относиться ко мне грешному. — Тут не требуется никакого достоинства, а потребна только покорность. — Смотри сама, за ложным смирением следует смущение. Не явно ли, что это волк в овчей шкуре. Не будь несмысленна, а разумевай козни вражий и оберегайся оных (2, ч. 2, с. 92—93).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...Одну сестру нужно было выслать из вашей общины. — Хотя и прискорбно это, очень прискорбно, но ведь насильно никого не приведешь ко спасению. Земной царь велик, и почти все ему покоряются. Но есть пословица: своя воля царя боле. Воли человека и Сам Господь не понуждает, хотя многими способами и вразумляет. По силе своей позаботимся о других, а все остальное предоставим Господу Богу. — Некоторые толкователи Священного Писания объясняют, что Господь в Гефсиманском саду в последнюю ночь много плакал особенно потому, что знал, что немногие воспользуются Его крестными страданиями, а большая часть по неразумию и по злой и упорной своей воле уклонится в противную сторону (2, ч. 2, с. 132—133).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Благо только то, что делается по воле Божией и за святое послушание. А своя воля лишь мучит, и тогда только научит, когда будем оставлять оную (2, 2, с. 169).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всегдашняя твоя мысль — как бы угодить Господу. Сама ты не видишь, в каком искушении находишься и как у тебя все извращается. Людям, много согрешившим, не об угождении Господу надо думать, а сперва о покаянии и получении прощения и помилования. Если же хочешь угодить Господу, то знай, что нельзя Ему угодить безрассудством, и упорством, и ропотом на всех, даже на Самого Господа, а должно угождать Ему смирением, и смиренным покаянием, и покорностью, и рассуждением, — или же, если кто сам не может рассудить здраво, то послушанием к тому, к кому относится. У тебя же во всем впереди своя воля. Читаешь ежедневно молитву Господню: да будет воля Твоя, а между тем настроена так: да будет воля моя. И на Господа ропщешь, что не исполняет по-твоему, о чем святой Апостол пишет: просите, и не приемлете, зоне зле просите (Иак. 4, 3). — Не замечаешь ты, что ты стремишься исполнять волю общего нашего врага, который чрез безрассудные подвиги хочет расстроить последнее твое здоровье, доколотить тебя и вместе с тем поставить тебя в такое положение, чтобы ты ни от родных, ни от чужих не имела помощи, чтобы не могла жить в монастыре, — и таким образом, сделав тебя ни к чему не потребною, ввергнуть в ропот и отчаяние. Вот чего хочет враг рода человеческого. Подумай — и постарайся, чтобы, вместо мнимого твоего благоугождения Господу, ты не угождала врагу, ищущему твоей погибели. Повторяю, ты находишься в большом искушении (2, ч. 3, с. 92).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Спрашивала ты меня, можно ли тебе ходить на кухню картофель чистить или посуду мыть, тайно, вопреки игуменье? Никак не советую делать это. Преподобный Варсануфий в ответах Авве Дорофею говорит: «не должно самому собою вызываться на исполнение низких дел, — ибо это ведет к тщеславию, препятствует преуспеянию, и более делает вреда, нежели пользы. Но когда повелят что-либо, не противоречить, а исполнять с послушанием, вот что приводит к преуспеянию» (2, ч. 3, с. 100).</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69" w:name="_Toc279329457"/>
      <w:bookmarkStart w:id="170" w:name="_Toc279595260"/>
      <w:r w:rsidRPr="0070232B">
        <w:rPr>
          <w:sz w:val="22"/>
          <w:szCs w:val="22"/>
        </w:rPr>
        <w:t>Священство</w:t>
      </w:r>
      <w:bookmarkEnd w:id="169"/>
      <w:bookmarkEnd w:id="17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...Одному немощному иеродиакону, тяготившемуся отправлением череды священнослужения, &lt;преподобный Амвросий&gt; сказал: «Брат! не понимаешь дела, — ведь Жизни причащаешься» (1, ч. 1, с. 39).</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2"/>
        <w:rPr>
          <w:sz w:val="22"/>
          <w:szCs w:val="22"/>
        </w:rPr>
      </w:pPr>
      <w:bookmarkStart w:id="171" w:name="_Toc279329458"/>
      <w:bookmarkStart w:id="172" w:name="_Toc279595261"/>
      <w:r w:rsidRPr="0070232B">
        <w:rPr>
          <w:sz w:val="22"/>
          <w:szCs w:val="22"/>
        </w:rPr>
        <w:t>Скорби</w:t>
      </w:r>
      <w:bookmarkEnd w:id="171"/>
      <w:bookmarkEnd w:id="17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солнце всегда будет светить, то в поле все повянет, потому нужен бывает дождь. Если все будет дождить, то все попреет, потому нужен ветер, чтобы продувал. А если ветра недостаточно, то нужна бывает и буря, чтобы все пронесло. Человеку все это в свое время бывает полезно, потому что он изменчив (1, ч. 2, с. 47).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Внутренняя скорбь значит: например, памятозлобствовать или терпеть отсечение своей воли, — потому что другой никто не может знать, что у тебя внутри. А внешняя скорбь со стороны других (1, ч. 2,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Всеблагий Господь праведным посылает различные скорби, во-первых, для того, чтобы не ослабевали в подвигах благочестия и, разленившись, не уклонились в противную сторону и не погибли, как сказано у пророка Иезекииля: «егда реку праведнику: жизнию жив будеши: сей же уповая на правду </w:t>
      </w:r>
      <w:r w:rsidRPr="0070232B">
        <w:rPr>
          <w:sz w:val="22"/>
        </w:rPr>
        <w:lastRenderedPageBreak/>
        <w:t>свою и сотворит беззаконие, вся правды его не воспомянутся, в неправде своей, юже сотвори, в той умрет» (Иез. 33, 13). Во-вторых, праведным Господь посылает различные скорби для того, чтобы чрез это они совершенно очистились от грехов и страстей и получили велие воздаяние в будущем веке, по сказанному: «яко злато в горниле искуси их, и яко всеплодие жертвенное прият я» (Прем. 3, 6) (2, ч. 2, с. 40—41).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Ошибка и заблуждение человечества происходят оттого, что мы не понимаем как следует намерение Божие и волю Божию о нас. Господь, по благости Своей и милосердию Своему, хочет даровать нам вечное блаженство на небе, в Царствии Небесном, а мы, по слепоте своей, более желаем, ищем счастья и благополучия временного на земле. Вот Господь, по благости Своей и по любви к роду человеческому, и вразумляет нас разными скорбями, и болезнями, и другими бедствиями... (2, ч. 2, с. 56).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...У вас теперь хорошо, и все скорби миновались. Очень рад этому. Только вы боитесь чего-то в будущем. Если настоящее хорошо, то и будущее будет хорошо. Не вотще глаголет Господь во Святом Евангелии, ободряя нас: не бойся, малое стадо: «яко благоизволи Отец ваш Небесный дати вам Царство» (Лк. 12, 32). Поэтому утвердим себя верою и упованием, что силен Господь устроить о нас все благое и полезное. Если же и придется иногда потерпеть что-либо скорбное и болезненное, в то время повторяем себе слова святого Ефрема: «боли болезнь болезненне, да мимотечеши суетных болезней болезни». И святой Апостол пишет: страдания нынешняго времене тяготу вечным славы нам ходатайствуют (Ср.: Рим. 8, 18; 2 Кор. 4, 17). По этой причине святой Иаков, брат Божий, советует нам радоваться в находящих скорбях и печалях, чтобы и на нас исполнилось псаломское слово: радуйтеся, праведнии, о Господе (Пс. 32, 1). А подобные мне грешные да переносим это к очищению наших согрешений. Так дело наше и будет уравновешиваться (2, ч. 2, с. 143).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Слышу, что скорби настолько тебя отяготили и до такой степени причинили тебе болезнь, что ты опять решилась особороваться святым елеем. — И хорошо сделала. Елей означает милость. Милость же Господня пребывает от века и до века на боящихся Его (Пс. 102, 17), и несть лишения боящимся Его (Пс. 33, 10); и паки: многи скорби праведным, и от всех их избавит я Господь (Пс. 33, 20) (2, ч. 2, с. 157).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Мужайся, и да крепится сердце твое. Если решились мы для спасения души своей идти путем благочестия, то да не забываем Апостольских слов: «вcu хотящим благочестно жити, гоними будут» (2 Тим. 3, 12), если не по-древнему, различными муками, то поновому, различным поношением. Но чтобы мы в этом не малодушествовали, Сам Господь подкрепляет и утешает нас, глаголя во Евангелии: «блажени будете, егда поносят вам и рекут всяк зол глагол на вы лжуще, Мене ради: радуйтеся и взыграйте, яко мзда ваша многа на небеси» (Ср.: Мф. 5, 11—12). Если же еще по немощи нашей не можем... побороть и одолеть скорбных и оскорбляющих мыслей, то всячески да соблюдаем себя от ропота. Когда же и до сего доходило дело, то да познаем немощь нашу, и да смирим себя пред Богом и людьми, и покаемся. — Познание своей немощи и смирение тверже всякой иной добродетели (2, ч. 2, с. 159—160).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...Знай, что постоянно отрадная жизнь приводит к неотрадным весьма последствиям. И в природе видим, не всегда приятная весна и плодородное лето, а бывает и дождливая осень, и холодная снежная зима, и половодье, и разные ветры и бури, и сверх того неурожай и голод, и разные смятения и болезни, и иные многие беды. Все это потребно, чтобы человек научился благоразумию, терпению и смирению. Так как в благополучии большей частью он забывается, а в различных скорбях делается более внимательным к своему спасению (2, ч. 1, с. 35—36).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согласна бы жить в N., если бы получала духовное удовлетворение. Но оно вполне принадлежит только будущему веку, а на земле предписано нам иметь скорбные испытания, как сказано Самим Господом: в мире скорбна будете. (Ин. 16, 33). Слова эти ясно показывают, что, хотя все места целого мира исходи, а бесскорбного положения нигде не обрящешь, везде потребно будет и смирение, и терпение, и неосуждение других. Только этими духовными средствами приобретается мирное устроение души, соразмерно тому, насколько мы будем простираться к смирению, и долготерпению, и неосуждению других (2, ч. 1, с. 36).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Не напрасно в Писании сказано: «воздастся коемуждо по делом его» (Рим. 2, 6) или в сей жизни, или в будущей. Праведен суд Божий. Хотя читаем во многих местах Писания, что Господь благ, преблаг, щедр и многомилостив (Ср.: Пс. 144, 8—9), но милосердие Свое растворяет и правдою, и правосудием. Господь помиловал разбойника на кресте, сознавшего свою вину и исповедавшего благость и праведность Господа, но разбойнику этому пришлось потерпеть, кроме крестных страданий, и то, что пришли и перебили ему голени, и он на одних руках висел три часа в ужасном томлении и мучении. Поэтому никто да не помышляет, что благоразумный разбойник легко наследовал рай. Правда, что получил это скоро, но не без великого страдания, и томления, и мучения. Немного таких людей, которые терпят скорби и гонения за одну благочестивую жизнь, по сказанному от Апостола: «вси хотящий благочестно жити, гоними будут» (2 Тим. 3, 12). — Все же остальные терпят скорби и болезни для очищения прежних грехов или для смирения горделивого мудрования и для получения спасения (2, ч. 1, с. 61).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..Все мы желаем получить спасение и наследовать Царствие Небесное, но часто забываем, что «многими скорбми подобает нам внити в Царствие Божие» (Деян. 14, 22), и потому нередко ищем счастия земного и отрады временной в заботах житейских и в привязанности к мирским вещам. Потому Всеблагий Господь всепремудрым Своим Промыслом и разрешает узел сей, наводя неожиданные лишения и неожиданную скорбь, чтобы мы осмотрелись и обратили душевный взор свой к приобретению благ не временных, а вечных, которые прочны и никогда не изменяемы. И делает это Господь с нами по безмерной любви Своей к человекам, как говорит Апостол: «егоже любит Господь, наказует: биет же всякого сына, егоже приемлет. Аще ли без наказания есте, прелюбодейчищи убо есте, а не сынове» (Евр. 12, 6, 8). Велика вам послана скорбь, но утешайте себя тем, что чрез эту скорбь вы включены в число сынов Божиих, по безмерной любви Божией к вам. Поэтому храните великое сие достоинство христианское, покоряясь воле Божией не только безропотно, но и с благодарением (2, ч. 1, с. 100—101).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Знаю, что у вас много скорбей и домашних неприятностей, но говорите себе и вразумляйте себя тем, что в аде хуже, и томительнее, и безотраднее, и оттуда уже нет надежды избавиться. А если человек терпит скорби с покорностью воле Божией, исповедаясь во грехах своих, то чрез это избавляется от тяготы вечных мучений. Поэтому лучше потерпим здесь неприятности, как бы они тяжки ни были, возверзая печаль свою на Господа и молясь Ему со смирением, да избавит нас от малодушия и отчаяния, которые хуже всяких грехов (2, ч. 1, с. 108-109).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видела во сне каких-то двух лиц, сделавших у вас возмущение, которых во сне назвали антихристами... Думаю, что вернее тут разуметь двух злых духов, посланных из ада, которые под благовидными предлогами внушали N. и другому лицу действовать так, как они действовали, обещая из этого выйти большой пользе, а на самом деле вышло зловредное возмущение, как и всегда бывает от благовидных вражеских внушений. Еве обещано было быть богинею, а богиню эту в тот же день изгнали из рая, вместе с Адамом, послушавшим ее злого совета. Всегда так бывает: неразумные советчики и неразумные послушатели вместе изгоняются. Если кто из них захочет покаяться, то вместе с покаянием должен понести и скорби, как наказание за согрешение. Ежели, по слову Писания, «многи скорби праведным» (Пс. 33, 20), то «кольми паче многи раны грешному» (Пс. 31, 10). Потому-то и читаем в слове Божием: «многими скорбми подобает нам внити в Царствие Небесное» (Деян. 14, 22). А почему? Это объясняет Апостол, говоря так: скорбь соделовает терпение, терпение — искусство, искусство — упование: упование же не посрамит (Рим. 5, 3—5) (2, ч. 1, с. 41).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Писала ты, что в своем монастыре терпишь скорби и желала бы перейти в другой монастырь. — Но от себя и от бесов куда можно уйти? Скорбишь, что тебя от должностей отставили. — Но в этом случае должно видеть Промысл Божий о тебе, Который чрез это доставляет тебе свободу и возможность упражняться более и более в молитве. Поэтому не скорбеть должно об отставлении тебя от должностей, а благодарить за сие Благодетеля Бога. А что от встретившихся тесных обстоятельств ощущаешь скорбь, это самое должно показывать тебе, что еще не очищен в тебе внутренний человек. А это самое должно наклонять тебя к смирению, которое при молитве крайне необходимо. Скорби же везде должны встречать человека; и тем более враги наши душевные наносят оные людям, чем более замечают их стремящихся к богоугождению, и в особенности желающих упражняться в молитве, которая для них несносна. Милосердый Господь да вразумит тебя и да укрепит в постигших тебя скорбях, а аще будет Его святая воля, да облегчит оные, насколько для тебя это полезно и потребно (2, ч. 3, с. 53).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Да помилует тебя Всеблагий Господь и всех живущих с тобою и да поможет тебе вперед не принимать так горячо к сердцу встречающиеся скорби и неприятности, которые едва тебя не приближают к смерти, тогда как ты нужна еще для духовной пользы сестер N. общины или обители. — Не буду тебя убеждать к благодушию и великодушию словами Писания, которые я многократно тебе повторял, а только приведу теперь пословицу или поговорку одного веселого и благодушного человека, который имел обычай в подобных случаях повторять: «Сидор да Карп в Коломне проживает, а грех да беда с кем не бывает». И этот человек, как помню, при многих переменах и переворотах его жизни оставался всегда благодушен и весел, и он был мирской, а мы монахи, обрекшие себя на всякую скорбь. Знаю, что тебя оскорбляют не скорби, а те случаи, о которых и святой апостол Павел пишет так: «кто соблазняется, и аз не разжизаюся» (2 Кор. 11, 29). Но возверзем печаль свою на Господа, и Он силен утвердить и успокоить нас и устроить полезное и спасительное о всех сущих с нами. Если бы и случились такие обстоятельства, о которых пишет Апостол: аще ли неверный отлучается, да разлучится (1 Кор. 7, 15). Предадим все и всех таковых воле Божией и собственной их воле (2, ч. 2, с. 134).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найдет хандра, не забудь укорять себя, вспомни, сколько ты виновата пред Господом и перед собою, и сознай, что ты недостойна ничего лучшего, и ты тотчас почувствуешь облегчение. Сказано: «многи скорби праведным» (Пс. 33, 20) и «многи раны грешным» (Ср.: Пс. 31, 10). Такова жизнь наша здесь — все скорби и скорби, а ими-то и достигается Царствие Небесное. Когда будешь непокойна, повторяй чаще: взыщи мира, и пожени и (Пс. 33, 15) (1, ч. 1, с. 103).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Теперь не хотим потерпеть малой и маловременной скорби, а как там после смерти стерпим скорбь бесконечную, мучение невыразимое, если отвергнемся обетов, недавно нами данных! (2, ч. 3, с. 85).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 каждый человек причиною своих скорбей бывает сам, старец нередко повторял поговорку: «всякий сам кузнец своей судьбы» (1, ч. 2, с. 46).</w:t>
      </w:r>
    </w:p>
    <w:p w:rsidR="008A1B75" w:rsidRPr="0070232B" w:rsidRDefault="008A1B75" w:rsidP="008A1B75">
      <w:pPr>
        <w:ind w:firstLine="567"/>
        <w:rPr>
          <w:sz w:val="22"/>
        </w:rPr>
      </w:pPr>
      <w:r w:rsidRPr="0070232B">
        <w:rPr>
          <w:sz w:val="22"/>
        </w:rPr>
        <w:t xml:space="preserve"> </w:t>
      </w:r>
    </w:p>
    <w:p w:rsidR="008A1B75" w:rsidRPr="0070232B" w:rsidRDefault="008A1B75" w:rsidP="008A1B75">
      <w:pPr>
        <w:ind w:firstLine="567"/>
        <w:rPr>
          <w:sz w:val="22"/>
        </w:rPr>
      </w:pPr>
      <w:r w:rsidRPr="0070232B">
        <w:rPr>
          <w:sz w:val="22"/>
        </w:rPr>
        <w:t>Напрошенный крест трудно нести; а лучше в простоте сердца предаваться воле Божией. «Не попустит бо Бог искуситися паче силы, но сотворит со искушением и избытие» (1 Кор. 10, 13) (3, с. 227).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Вопрос: «Что значит в Евангелии: труждающиеся и обремененные»? Ответ: «Труждающиеся — кто добровольно трудится, а обремененные — кто за грехи терпит скорби с трудом, а все-таки несет» (3, с. 218).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...Человек не вдруг стяжавает бесстрастие. А где страсти, там и скорби со многими недоумениями и недоразумениями (3, с. 225).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...Господь столько любит нас, сколько не может любить ни одна мать своих чад. Но мы часто делаемся недостойны таковой любви Божией, за что и посылаются праведно на нас многоразличные скорби и болезни (14, с. 354).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Ведь вы христианин, ищущий спасения вечного и желающий наследовать Царствие Небесное... А в Слове Божием сказано, что «многими скорбми подобает нам внити в Царство Небесное» (Ср.: Деян. 14, 22). Поэтому нисколько не должно удивляться, не говорю уже унывать и малодушествовать, когда посещают нас различные скорби и в предположенных намерениях различные препятствия и неудачи (12, с. 233).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73" w:name="_Toc279329459"/>
      <w:bookmarkStart w:id="174" w:name="_Toc279595262"/>
      <w:r w:rsidRPr="0070232B">
        <w:rPr>
          <w:sz w:val="22"/>
          <w:szCs w:val="22"/>
        </w:rPr>
        <w:t>Скука</w:t>
      </w:r>
      <w:bookmarkEnd w:id="173"/>
      <w:bookmarkEnd w:id="17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Встречающиеся неприятности, неизбежные в жизни, старайся принимать благодушнее и умудряйся не только во спасение, но и во успокоение (2, ч. 1, с. 189).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75" w:name="_Toc279329460"/>
      <w:bookmarkStart w:id="176" w:name="_Toc279595263"/>
      <w:r w:rsidRPr="0070232B">
        <w:rPr>
          <w:sz w:val="22"/>
          <w:szCs w:val="22"/>
        </w:rPr>
        <w:t>Слава человеческая</w:t>
      </w:r>
      <w:bookmarkEnd w:id="175"/>
      <w:bookmarkEnd w:id="17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Одна приезжая посетительница сказала старцу: «Батюшка! мы о вас уж очень много хорошего слышали». А он ей в ответ: «славны бубны за горами, а подойдешь — лукошко» (1, ч. 1, с. 120).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Ежели человек сам не ценит своих трудов, тогда оценивает их не только Бог, но и люди; в противном случае противное и бывает. Лучше всегда и во всем трудиться Бога ради, и ради славы Божией, а не ради славы своей. Слава земная маловременна и скоропреходяща, а слава от Бога вечна и бесконечна. Последнего и должны мы держаться, чтобы не потрудиться вотще и бесполезно (10, с. 76).</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77" w:name="_Toc279329461"/>
      <w:bookmarkStart w:id="178" w:name="_Toc279595264"/>
      <w:r w:rsidRPr="0070232B">
        <w:rPr>
          <w:sz w:val="22"/>
          <w:szCs w:val="22"/>
        </w:rPr>
        <w:t>Служение больным</w:t>
      </w:r>
      <w:bookmarkEnd w:id="177"/>
      <w:bookmarkEnd w:id="178"/>
      <w:r w:rsidRPr="0070232B">
        <w:rPr>
          <w:sz w:val="22"/>
          <w:szCs w:val="22"/>
        </w:rPr>
        <w:t xml:space="preserve"> </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будет тебе стужать дурной запах, то говори себе: во аде хуже запах, да с разными мучениями без конца, а за потерпение этого запаха меня силен Господь избавить от адского, с его бесконечными мучениями (2, ч. 3, с. 83).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79" w:name="_Toc279329462"/>
      <w:bookmarkStart w:id="180" w:name="_Toc279595265"/>
      <w:r w:rsidRPr="0070232B">
        <w:rPr>
          <w:sz w:val="22"/>
          <w:szCs w:val="22"/>
        </w:rPr>
        <w:t>Смерть</w:t>
      </w:r>
      <w:bookmarkEnd w:id="179"/>
      <w:bookmarkEnd w:id="18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...Много и о многом заботиться не должно, а следует позаботиться о самом главном — о приготовлении себя к смерти (2, ч. 2, с. 187).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...Приготовление к смерти много может воспользовать душу того, кто с верою и упованием ожидает своего исхода из этой жизни. Вам кажется, что заботливость о приготовлении к смерти делает вас менее способным ко всему доброму и необходимому. Но это несправедливо. Вам кажется так потому, что вы не вполне уверены в будущей своей участи. Но кто же может быть вполне уверен в этом, когда и совершенные и угодники Божий, как, например, Арсений Великий и Агафон Великий, не без страха ожидали приближения часа смертного? Преподобномученик Петр Дамаскин говорит, что «спасение христианина обретается между страхом и надеждою, и потому ни в каком случае не должно ни дерзать, ни отчаиваться» (2, ч. 1, с. 11—12).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Внешнее... приготовление &lt;к смерти&gt;, как я думаю, должно вам начать с двух главных предметов: написать духовное завещание и принять Таинство елеосвящения, по предварительной исповеди и причащении (2, ч. 1, с. 12).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...Господь долготерпит. Он тогда только прекращает жизнь человека, когда видит его готовым к переходу в вечность или же когда не видит никакой надежды на его исправление (1, ч. 1, с. 101).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 страхе... наводимом слухом чумы, скажу. Если мы всегда будем в памяти содержать Евангельское слово Господа: «будьте готовы на всякое время, яко не весте ни дни, ни часа воньже Сын Человеческий придет» (Ср.: Мф. 24, 44; 25, 13), тогда страх этот потеряет свою силу. Готовиться же к смерти всегда полезно... Только более всего старайся иметь мирный дух, предавая все и всех суду Божию (2, ч. 2, с. 189).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...Преподобный Марк Подвижник пишет, что если человек склонен к отрадной жизни, то исход его бывает не легкий, а тяжкий по причине приклончивости к сластолюбивой жизни, как сказано в 20-й главе о законе духовном: «сластолюбивое сердце — темницею и узами бывает душе во время исхода; трудолюбивое же сердце— дверь есть отверстая» (2, ч. 3, с. 34).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Пишешь, что в вашей обители несколько времени жила одна купеческая вдова, довольно задолжала бедным сестрам и бедным мирским людям, потом уехала на родину и там умерла страшною кончиною, высунувши язык, который и после не могли вправить. Ты спрашиваешь причину такой страшной кончины. Судьбы Божий для нас неисповедимы, а можно только сказать, что, во-первых, неблагонамеренно брать у бедных людей деньги, без уплаты оных, принадлежит к грехам, вопиющим на небо, как и мзда наемнича, по сказанному в псалмах: «заемлет грешный и не возвратит» (Пс. 36, 21), а во-вторых, должно быть, особа эта много грешила языком, от которого ни за горами, ни за морями не укроешься, и видно — в этом не покаялась, в-третьих, такие страшные кончины бывают и для вразумления оставшихся живых, чтобы были осторожны и страшились нарушать заповедь Божию или, </w:t>
      </w:r>
      <w:r w:rsidRPr="0070232B">
        <w:rPr>
          <w:sz w:val="22"/>
        </w:rPr>
        <w:lastRenderedPageBreak/>
        <w:t>по крайней мере, позаботились приносить искреннее покаяние во грехах своих, чтобы смерть не постигла их неготовых (2, ч. 3, с. 107-108).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...Нельзя... не скорбеть, не сетовать, не печалиться родителям, так неожиданно потерявшим единственное свое чадо. Но ведь мы не язычники, которые не имеют никакой надежды касательно будущей жизни, а христиане, имеющие отрадное утешение и за гробом, касательно получения будущего блаженства вечного. Этою отрадною мыслию должно вам умерять скорбь вашу, утолять великую печаль вашу, что вы, хотя на время и лишились сына своего, но опять в будущей жизни можете видеть его, можете соединиться с ним так, что никогда уже не будете расставаться с ним. Только должно принять приличные к тому меры: 1) поминать душу М. на Бескровной Жертве, на чтении Псалтири и в домашних ваших молитвах; 2) о душе его творить и посильную милостыню. Все это полезно будет не только покойному сыну вашему М., но и вам самим. Хотя смерть его нанесла вам великую скорбь и огорчение, но эта скорбь еще более может утвердить вас в христианской жизни, в христианском благотворении, в христианском настроении духа. Что Господь творит с нами, бывает не только благо, но и добро зело (2, ч. 1, с. 100).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Да не беспокоит тебя то, что мать твоя пред смертью имела некоторое оскорбление. Это может послужить ей в очищение согрешений (2, ч. 3, с. 68).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81" w:name="_Toc279329463"/>
      <w:bookmarkStart w:id="182" w:name="_Toc279595266"/>
      <w:r w:rsidRPr="0070232B">
        <w:rPr>
          <w:sz w:val="22"/>
          <w:szCs w:val="22"/>
        </w:rPr>
        <w:t>Смех</w:t>
      </w:r>
      <w:bookmarkEnd w:id="181"/>
      <w:bookmarkEnd w:id="18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Смех изгоняет страх Божий (1, ч. 2,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Дерзка и смела от смеха — страха Божьего, стало быть, нет (1, ч. 2,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За столом не смеяться. Надо знать время на все. Ежели рассмеются, то одна сжала бы губы и вышла в сени, положив там три поклона (1, ч. 2,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Смеяться поменьше, а то от этого недолжные помыслы приходят (1, ч. 2,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кто будет смешить, тому уменьшить одну чашку чая (1, ч. 2,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помыслы будут говорить: никаких больших грехов нет, что смеетесь много — (большой грех) (1, ч. 2, с. 75).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83" w:name="_Toc279329464"/>
      <w:bookmarkStart w:id="184" w:name="_Toc279595267"/>
      <w:r w:rsidRPr="0070232B">
        <w:rPr>
          <w:sz w:val="22"/>
          <w:szCs w:val="22"/>
        </w:rPr>
        <w:t>Смирение</w:t>
      </w:r>
      <w:bookmarkEnd w:id="183"/>
      <w:bookmarkEnd w:id="18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Чтобы быть монахиней, надо быть либо железной, либо золотой... железной — значит иметь большое терпение, а золотой — большое смирение (1, ч. 1, с. 98).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кто тебя обидит, не рассказывай никому, кроме старца, и будешь мирна. Кланяйся всем, не обращая внимания, отвечают ли тебе на поклон, или нет. Смиряться нужно пред всеми и считать себя хуже всех. Если мы не совершили преступлений, какие совершили другие, то это может быть потому, что не имели к тому случая, — обстановка и обстоятельства были другие. Во всяком человеке есть что-нибудь  хорошее и доброе; мы же обыкновенно видим в людях только пороки, а хорошего ничего не видим (1, ч. 1, с. 98).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Бог посещает Своею милостью только смиренных (1, ч. 1, с. 98).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Одна госпожа видела во сне Господа Иисуса Христа и пред Ним толпу народа. На Его зов первою подошла к Нему девушка крестьянка, а потом мужик в лаптях и еще все люди крестьянского сословия. — Госпожа подумала, что и ее за доброту и вообще за все ее добродетели Он также возьмет. Каково же было ее удивление, когда она увидела, что Господь перестал уже и звать! Она решилась было сама напомнить о себе Господу, но Он совсем отвратился от нее. Тогда она упала на землю и начала </w:t>
      </w:r>
      <w:r w:rsidRPr="0070232B">
        <w:rPr>
          <w:sz w:val="22"/>
        </w:rPr>
        <w:lastRenderedPageBreak/>
        <w:t>смиренно сознаваться, что она действительно хуже всех и недостойна быть в Царствии Небесном. — Батюшка затем прибавил: «а вот такие-то и годятся, таких-то там и надо» (1, ч. 1, с. 98).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Вопрос: «Гордость мешает во всем!» Ответ: «А ты закутайся в смирение; тогда, если и небо к земле прильнет, не страшно будет» (3, с. 227).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Лишь только смирится человек... как тотчас же смирение поставляет его в преддверии Царства Небесного... (1, ч. 1, с. 99).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Батюшка поучительно объяснял слова Спасителя: «когда ударят тебя в десную ланиту, подставь другую» (Ср.: Мф. 5, 39). «Ведь обыкновенным порядком, когда ударяют в лицо, ударяют правою рукою в левую щеку, а не в десную. Но Господь хотел представить десною ланитою оскорбление, унижение, обиду за правое дело, в котором ты не виновата. Подставить же левую — значит: в то время, когда без вины оскорбляют, помяни пред Господом свои грехи, которыми ты оскорбляешь Его, и чрез это сознание смирись и прими несправедливое поношение, как уже должное» (1, ч. 2, с. 12).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Смиряйся больше духом, — смирение и дела заменяет. Терпи все невзгоды и предавайся Господу (1, ч. 2, с. 16). »</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Век медный, рог железный кому рога не сотрет. В Священном Писании сказано: «Роги грешных сломлю, и вознесется рог праведного» (Пс. 74, 11). У грешных два рога, а у праведного один, — это смирение (1, ч. 2, с. 47).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Дом души — терпение, пища души — смирение. Если пищи в доме нет, жилец лезет вон (выходит из терпения) (1, ч. 2, с. 72).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очень зацепят тебя, скажи себе: «Не ситцевая, не полиняешь» (1, ч. 2, с. 73).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Надо вниз смотреть. Ты вспомни: «земля еси, и в землю пойдеши» (1, ч. 2, с. 73).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Смирение состоит в том, чтобы уступать другим и считать себя хуже всех. Это гораздо покойнее будет (1, ч. 2, с. 73).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Ведати подобает, яко три суть совершенного смирения степени. Первая степень — покоряться старейшине, не превозноситься же над равными. Вторая степень — покоряться равным, не превозноситься над меньшими. Третья степень — покоряться и меньшим, и вменять себе ничтоже быти, яко единому от скотов, недостойну сопребывания человеческого (1, ч. 2, с. 73).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Прежде надо наружно кланяться в ноги старцам. Это положили святые отцы. А потом внутри будет (ощущаться), точно как кто (кланяющийся) беден, а затем кучу золота дадут, и он богат будет (1, ч. 2, с. 73).</w:t>
      </w:r>
    </w:p>
    <w:p w:rsidR="008A1B75" w:rsidRPr="0070232B" w:rsidRDefault="008A1B75" w:rsidP="008A1B75">
      <w:pPr>
        <w:ind w:firstLine="567"/>
        <w:rPr>
          <w:sz w:val="22"/>
        </w:rPr>
      </w:pPr>
      <w:r w:rsidRPr="0070232B">
        <w:rPr>
          <w:sz w:val="22"/>
        </w:rPr>
        <w:t xml:space="preserve"> </w:t>
      </w:r>
    </w:p>
    <w:p w:rsidR="008A1B75" w:rsidRPr="0070232B" w:rsidRDefault="008A1B75" w:rsidP="008A1B75">
      <w:pPr>
        <w:ind w:firstLine="567"/>
        <w:rPr>
          <w:sz w:val="22"/>
        </w:rPr>
      </w:pPr>
      <w:r w:rsidRPr="0070232B">
        <w:rPr>
          <w:sz w:val="22"/>
        </w:rPr>
        <w:t>Кто уступает, тот больше приобретает (1, ч. 2, I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Смиряйся, и все дела твои пойдут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Иди мытаревым путем, и спасешься, — говори: Боже, милостив буди мне грешной! (Лк. 18, 13)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не имеешь любви (к ближним), смиряйся (1, ч. 2,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...Силен Господь сотворить &lt;о нас&gt; по воле Своей святой. Если сами не смиряемся, то Господь невольно нас смиряет. У Господа Бога средств-то много. Рано и скоро начала рассуждать, тогда как прежде всего требуется покорение и повиновение. За непокорность и непослушание и Адам с Евою изгнаны из рая. Это всем нам должно помнить и не забывать. В псалмах сказано: «да рекут избавленнии Господем» (Пс. 106, 2). А мы еще и не начинали духовного дела, как следует, а толковать обо всем дерзаем, оправдывая себя какою-то прямотою; тогда как и о птицах говорится, что прямо и не </w:t>
      </w:r>
      <w:r w:rsidRPr="0070232B">
        <w:rPr>
          <w:sz w:val="22"/>
        </w:rPr>
        <w:lastRenderedPageBreak/>
        <w:t>осмотревшись летают только одни вороны, другие же птицы держат себя осторожно и осмотрительно (2, ч. 1, с. 27-28).</w:t>
      </w:r>
    </w:p>
    <w:p w:rsidR="008A1B75" w:rsidRPr="0070232B" w:rsidRDefault="008A1B75" w:rsidP="008A1B75">
      <w:pPr>
        <w:ind w:firstLine="567"/>
        <w:rPr>
          <w:sz w:val="22"/>
          <w:lang w:val="en-US"/>
        </w:rPr>
      </w:pPr>
    </w:p>
    <w:p w:rsidR="008A1B75" w:rsidRPr="0070232B" w:rsidRDefault="008A1B75" w:rsidP="008A1B75">
      <w:pPr>
        <w:ind w:firstLine="567"/>
        <w:rPr>
          <w:sz w:val="22"/>
        </w:rPr>
      </w:pPr>
      <w:r w:rsidRPr="0070232B">
        <w:rPr>
          <w:sz w:val="22"/>
          <w:lang w:val="en-US"/>
        </w:rPr>
        <w:t xml:space="preserve">... </w:t>
      </w:r>
      <w:r w:rsidRPr="0070232B">
        <w:rPr>
          <w:sz w:val="22"/>
        </w:rPr>
        <w:t>Беспокоишься... о том, что ты не можешь подвижно жить, как другие. Святой Иоанн Дамаскин в слове о страстях пишет, что подвижничество потребно для тех, кто имеет тело здоровое и крепкое. А для немощных телом более потребно смирение и благодарение. Благодарить Бога должно за то, что немощами смиряет нас, чтобы смирившихся помиловать и спасти, по сказанному в псалмах: «смирился, и спасе мя Господь» (Пс. 114, 5) (2, ч. 1, с. 55).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«Кто яму копал, тот вместе с ворами в тюрьму попал». Предсказание верное. Эта тюрьма и научит нас настоящему уму-разуму и невольно смирит, а когда смиримся, тогда и вознесет нас. У Господа Бога милости много, хочет всем спастись и в разум истины прийти (2, ч. 1, с. 70).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Всегда ты просишь, чтобы Господь даровал тебе смирение. Но ведь оно даром Господом не дается. Господь готов помогать человеку в приобретении смирения, как и во всем добром, но нужно, чтобы и сам человек заботился о себе. Сказано у святых отцев: «дай кровь и приими дух». Это значит: потрудись до пролития крови и получишь духовное дарование. А ты дарований духовных ищешь и просишь, а кровь тебе проливать жаль, т. е. все хочется тебе, чтобы тебя никто не трогал, не беспокоил. Да при спокойной жизни как же можно приобресть смирение? Ведь смирение состоит в том, когда человек видит себя худшим всех, не только людей, но и безсловесных животных, и даже самых духов злобы. И вот, когда люди тревожат тебя, ты видишь, что не терпишь сего и гневаешься на людей; то и поневоле будешь себя считать плохою. Или, например, осуждать будешь, подозревать других, опять поневоле будешь считать себя плохою. Если при этом будешь о плохоте своей и неисправности сожалеть, и укорять себя в неисправности, и искренно каяться в этом пред Богом и духовным отцом, то вот ты уже и на пути смирения. Одно тут нам кажется нехорошо, что и больно, и беспокойно, и неприятно. Это правда, зато для души полезно. Да еще скажу тебе, что нам кажется, — и для души то бесполезно. Все это с тобой так и бывает, потому что ты не понимаешь духовной жизни. Ведь и Господь путь в Царствие Небесное назвал узким путем. — А если бы никто тебя не трогал и ты оставалась бы в покое, как же бы ты могла сознать свою худость? Как могла бы увидеть свои пороки? Никак не могла бы счесть себя плохою, а скорее стала бы считать себя праведницею и, может быть, дошла бы до того, что и с ума бы сошла, как и было много подобных примеров даже на наших глазах. Ты скорбишь, что, по твоему замечанию, все тебя стараются унизить. Если стараются унизить, значит, хотят смирить тебя, а ты и сама просишь у Бога смирения. Зачем же после этого скорбеть на людей? — Ты жалуешься на несправедливости людей, окружающих тебя, по отношению к тебе. Но если ты добиваешься того, чтобы царствовать со Христом Господом, то посмотри на Него, как Он поступал с окружающими Его врагами: Иудою, Анною, Каиафою, книжниками и фарисеями, требовавшими Его смерти. Кажется, Он никому не жаловался, что враги Его несправедливо поступают с Ним, а во всех ужасных скорбях, наносимых Ему врагами Его, Он видел единственно волю Отца Своего Небесного, которой и решился следовать и следовал до последнего Своего издыхания, несмотря на то, что орудиями исполнения воли Отца Его были самые пребеззаконные люди. Он видел, что они действовали слепо, в неведении, и потому не ненавидел их, а молился: Отче, отпусти им: не ведят бо что творят (Лк. 23, 34) (2, ч. 1, с. 88-89).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Цель... православных, при исполнении заповедей Божиих... — видеть свои недостатки, познавать свою немощь, и через то достигать смирения, без которого все другие добродетели не помогут христианину. Смирение же и при неисправности человека очень ему помогает, как это показывает Сам Господь в Евангелии чрез притчу о фарисее и мытаре. И в другом месте, убеждая нас к смирению, Господь сказал: «аще и вся поведенная вам сотворите, глаголите, яко раби неключими есмы: яко, еже должны бехом сотворити, сотворихом» (Лк. 17, 10). Когда так должно смиряться исполняющим заповеди Божий, то кольми паче потребно и необходимо нарушающим заповеди Божий (2, ч. 1, с. 90).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Апостол говорит: «худородная мира избра Бог, и не сущая, да сущая упразднит» (1 Кор. 1, 28). То есть что не годится для мира, Господь избирает для Себя и не требует великих способностей, а говорит Своим неспособным: только терпите свою неспособность, а не малодушествуйте, уповая на милость и благость Божию. «В терпении вашем стяжите душы ваша» (Лк. 21, 19), глаголет Он в Святом Евангелии; и означил целый ряд блаженных обителей для неспособных для мира. Первая обитель — нищих духом, т. е. смиряющихся перед Богом и перед людьми ради своей неспособности. Вторая блаженная обитель </w:t>
      </w:r>
      <w:r w:rsidRPr="0070232B">
        <w:rPr>
          <w:sz w:val="22"/>
        </w:rPr>
        <w:lastRenderedPageBreak/>
        <w:t>— плачущих о грехах своих. Третья обитель — кротких, подавляющих в себе самолюбивые претензии и удерживающих себя от гнева на других, оставляя всякие причины и поводы (2, ч. 1, с. 107).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...Никакая добродетель так не приятна Богу, как смирение. А смиряться удобнее неисправному подвижнику, нежели строгому и исправному, чему ясный пример мытарь и фарисей. Правда, что не все строгие подвижники подражают фарисею. Благоразумные из них и смиренные занимают у Бога первое место, а уже сзади их стоят слабые, кающиеся и смиряющиеся. Но обносится мудрое слово: хоть сзади, да в том же стаде, о котором Пастыреначальник и Спас душ наших глаголет: не бойся, малое стадо: «яко благоизволи Отец ваш Небесный дати вам Царство» (Лк. 12, 32).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Как слабые, так и строгие подвижники всегда должны испытывать себя тщательно, есть ли в нас залог истинного смирения. Святой Иоанн Лествичник пишет: «иное есть возноситься, иное — не возноситься, а иное смиряться. Первый судит весь день; второй хотя не судит, но и себя не осуждает; третий, будучи не осужден, всегда сам себя осуждает» (Степ. 25, отд. 19). Слова Лествичника ясно показывают, что если мы дозволяем себе судить других, то настоящего смирения в нас нет. Залог истинного смирения обозначается самоуничижением и самоукорением, без которого, по слову святого Аввы Дорофея, трудно устоять человеку на пути благочестия (2, ч. 2, с. 19—20).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...Сердечно желаю тебе духовного восхождения приличными и законными степенями, от них же первая и самая главная есть познание глубокой нашей немощи душевной и телесной. Вторая законная степень есть самоукорение, т. е. во всяком неприятном и прискорбном случае обвинение себя, а не других. Третья степень — благодарное терпение встречающихся и постигающих нас скорбных искушений. От сих трех степеней изрождается четвертая — начало смирения, если первые три были растворяемы верою и молитвенным расположением и обращением ко Господу, по предписанным правилам Церкви Православной и наставлениям святых отцев, которые опытом прошли духовную жизнь и показали нам стези спасения. Впрочем, скажу проще — когда по ступеням, когда просто, по ровному или неровному пространству, а всегда надо стараться ходить во смирении, согласно заповедям Господним (2, ч. 2, с. 62).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...Будем мирны и смирны, паче же смиренны. — Тогда все будет на пользу нам, по слову Писания: чистым все чисто (Тит. 1, 15). — Да будет и у нас все чисто начисто (2, ч. 2, с. 90).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тебе кажется, что теперь к тебе как будто бы все изменились и смотрят на тебя не по-прежнему. Нет ли тут какой тонкой мысленной вещи, т. е. скрытой претензии нашего самолюбия. Мы, вступая и на смиренный путь благочестия, не вполне отрекаемся от того, чтобы и на этом пути иметь какое-либо значение, и самолюбие наше умеет тонко прикрывать это благовидным желанием доставлять какую-либо пользу и в обители. Но как значение имеют и способны доставлять пользу видимую в обители по большей части пользующиеся здоровьем, хоть в некоторой мере, а не больные и слабые, то последним-то и бывает часто скучненько, что смотрят на них как на больных, и сами они чувствуют и сознают, что ко многим монастырским делам и занятиям неспособны и по нездоровью исполнять их не могут. В таком-то положении, по слову святого Леетвичника, более всего пригодно смирение, которое сильно успокоить человека во всяком месте и во всяком положении. Святой Исаак Сирин пишет, что смирение и одно, кроме других добродетелей, может привлечь на нас милость Божию; а где милость Божия, там всякая польза духовная, всякая отрада душевная. При смирении всякая вещь бывает на своем месте, ни к кому нет ревности и зависти: ни к здоровым, ни к предпочтенным, ни к обласканным — всем свое, а нам наше при смирении будет и полезно, и богоугодно, и даже приятно, если вполне восчувствуем собственное сознание пред Богом и пред людьми (2, ч. 2, с. 114).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Оставь обманчивую мысль, что ты в отдаленном месте будешь смиряться и будешь переносить всякое попрание и уничижение, а лучше смирись в настоящее время и в настоящем месте, где живем, и считай себя мысленно под ногами всех, т. е. считай себя достойною всякого попрания, и уничижения, и досаждения (2, ч. 3, с. 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Говоришь: «желанием желаю непрестанно чистым умом и сердцем славословить Господа». Другими словами, нечистый желал бы быть чистым. Все это очень высоко, а достигается то, чего ты желаешь, покаянием, и исполнением заповедей Божиих, и смирением. Если, по словам святого Лествичника, и вошедши на всю лествицу добродетелей, человек должен молиться о помиловании, то </w:t>
      </w:r>
      <w:r w:rsidRPr="0070232B">
        <w:rPr>
          <w:sz w:val="22"/>
        </w:rPr>
        <w:lastRenderedPageBreak/>
        <w:t>тем более мы, грешные и немощные, сознавая, что страсти и грехи тянут нас к земле, должны каяться и смиряться, а паче меры за высокое не браться, потому что с высоты падают, и возносяйся поневоле смирится (2, ч. 3, с. 10).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ты, что не видишь в себе доселе улучшения. А как жила в мире, так и теперь живешь. А я удивляюсь, как ты доселе не видишь, что ты стала хуже, и не видишь потому, что собственное исправление более приписываешь другим, а не себе. Великие же древние подвижники и все святые, внимательно проходившие духовную жизнь, считали себя хуже всей твари, потому что истязывали исправления духовного от самих себя, а не чрез других, и, видя море заповедей Божиих и собственное скудное исправление, и нарушение во многом или словом, или делом, или помышлением, смирялись и считали себя хуже всей твари, и таким смирением восполняли свое недостаточество и неисправление. Некто из святых говорит: смирение едино сильно поставлять нас пред Богом, а все дела без смирения бесполезны. Господи, якоже веси, помози нам смириться (2, ч. 1, С. 51-52).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Как бы ни получить милость Божию, трудно ли, легко ли, лишь бы получить, а легко получают лишь одни смиренные, как свидетельствует о сем Сам Господь в Святом Евангелии, глаголя: «научитеся от Мене, яко кроток есмь и смирен сердцем: и обрящете покой душам вашым: иго бо Мое благо, и бремя Мое легко есть» (Мф. 11, 2930) (2, ч. 3, с. 34).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Смирение в том и состоит, чтобы никого не осуждать и не укорять и иметь одежду и обстановку в келье простую (2, ч. 3, с. 35).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не могу вместить попечения о временной жизни, оно как цепью оковало дух мой. Не страшное ли это высокоумие? Сказано: попечение лукаво даде Бог сыном человеческим, да не в горшее уклонятся. Вспомни из жития преподобного Макария, что ему говорил бес: он не пьет, и не ест, и вовсе не спит — одного только смирения у него недостает (2, ч. 3, с. 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о своих немощах душевных. Святой Исаак Сирин в 58-м Слове пишет, что Господь оставляет страсти в человеке к пользе его душевной, чтобы не возносился, а смирялся. И святой &lt;апостол&gt; Иоанн Богослов пишет в 1-м Послании: «аще речем, яко греха не имамы, себе прельщаем, и истины несть в нас. Аще исповедаем грехи наша, верен есть и праведен, да оставит нам грехи наша и очистит нас от всяких неправды» (гл. 1, ст. 8 и 9) (2, ч. 3, с. 57—58).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Дарований никаких не ищи, а лучше старайся усвоить матерь дарований — смирение, — это прочнее (2, ч. 3, с. 105).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иногда м. Игуменья наговаривала на тебя то, чего нет, ты должна была принудить себя говорить, что это правда. Не понимаю, почему же ты должна это делать? Никакой надобности нет говорить то, чего нет (2, ч. 3, с. 136).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Вопрос: «Можно ли желать совершенствования в жизни духовной?» Ответ: «Не только можно желать, но и должно стараться совершенствоваться в смирении, т. е. в том, чтобы считать себя в чувстве сердца хуже и ниже всех людей и всякой твари» (1, ч. 1, с. 99).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Одна все хотела странствовать туда и сюда — ив Киев и в Задонск; а старец один и говорит ей: «Все это тебе не на пользу, а сиди-ка лучше дома, и твори мытареву молитву» (1, ч. 1, с. 99).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говоришь со смиренным, то отдыхаешь, лег ко с ним; а когда говоришь с тем, кто себя оправдывает, а других винит, — ох, куда как умариваешься (3, с. 220).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Одной сестре... давно было сказано, что мы стоим на втором плане. На этом плане стоять полезнее, потому что смиреннее. Смирение прочнее всяких возвышений (15, с. 48).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...Старайся успокаиваться на втором плане, памятуя всегда, что Денница со своим чином по причине гордости не обрел покоя и на первом плане, стоя выше всех, выше всех чинов ангельских, и за то превозношение низвергся в бездну погибели со всеми послушавшими его. Девять же чинов других Ангелов, пребыв во смирении и покорности воле Божией, не рассуждая, кто выше и кто ниже поставлен </w:t>
      </w:r>
      <w:r w:rsidRPr="0070232B">
        <w:rPr>
          <w:sz w:val="22"/>
        </w:rPr>
        <w:lastRenderedPageBreak/>
        <w:t>Промыслом Божиим, доселе блаженствуют. Не место успокаивает человека, а смирение и покорность воле Божией (13,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Должно знать, что первые и последние составляют одних и тех же. Первые, видимо, должны быть последними в мысли своей и мудровании; и опять, считающие себя последними в душе своей чрез смирение бывают первыми по достоинству (14, с. 49).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85" w:name="_Toc279329465"/>
      <w:bookmarkStart w:id="186" w:name="_Toc279595268"/>
      <w:r w:rsidRPr="0070232B">
        <w:rPr>
          <w:sz w:val="22"/>
          <w:szCs w:val="22"/>
        </w:rPr>
        <w:t>Смущение</w:t>
      </w:r>
      <w:bookmarkEnd w:id="185"/>
      <w:bookmarkEnd w:id="18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ошибках же каяться и смиряться, но не смущаться. Смущение нигде в числе добродетелей не показано и никому не приносит пользы, а всегда только вред; хотя и кажется иногда благовидным, но в сущности составляет только душевный бред, а бредят только в болезни, потому и смущение должно отнести к числу душевных болезней и лечить оное смирением и покорностью Промыслу и воле Божией. «Господь бо хощет всем спастися и в разум истины прийти» (1 Тим. 2, 4) (2, ч. 1, с. 33).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...Смущение, какое бы оно ни было, есть признак тайной гордости, и доказывает неопытность и неискусство человека в прохождении своего дела (2, ч. 2, с. 83).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...Неудовлетворительность наша душевная и духовная происходит от нас самих, от нашего неискусства и от неправильно составленного мнения, с которым никак не хотим расстаться. А оно-то и наводит на нас и смущение, и сомнение, и разное недоумение, а все это нас томит, и отягощает, и приводит в безотрадное состояние. Хорошо было бы, если бы мы могли понять простое святоотеческое слово: аще смиримся, то на всяком месте обрящем покой, не обходя умом многие иные места, на которых может быть с нами то же, если не худшее (2, ч. 1, с. 45—46).</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87" w:name="_Toc279329466"/>
      <w:bookmarkStart w:id="188" w:name="_Toc279595269"/>
      <w:r w:rsidRPr="0070232B">
        <w:rPr>
          <w:sz w:val="22"/>
          <w:szCs w:val="22"/>
        </w:rPr>
        <w:t>Сны</w:t>
      </w:r>
      <w:bookmarkEnd w:id="187"/>
      <w:bookmarkEnd w:id="18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Были примеры, что некоторые, доверяясь всяким снам, впадали в обольщение вражие и повреждались. Поэтому многие из святых возбраняют доверять снам. Святой Иоанн Лествичник в 3й Степени говорит: «верующий сновидениям во всем неискусен есть, а никакому сну не верующий любомудрым почесться может». Впрочем, сей же святой делает различие снов и говорит, каким верить можно и каким верить не должно. «Бесы, — пишет он, — нередко в ангела светла и в лице мучеников преобразуются и показуют нам в сновидении, будто бы мы к ним приходим, а когда пробуждаемся, то исполняют нас радостью и возношением; и сие да будет тебе знамением прелести. Ибо ангелы показуют нам во сне муки, и суд, и осуждение, а пробуждшихся исполняют страха и сетования. Когда мы во сне верить бесам станем, то уже и бдящим нам ругатися будут. Тем только верь снам, кои о муке и о суде тебе предвозвещают, а если в отчаяние приводят, то знай, что и оные от бесов суть» (отд. 28).</w:t>
      </w:r>
    </w:p>
    <w:p w:rsidR="008A1B75" w:rsidRPr="0070232B" w:rsidRDefault="008A1B75" w:rsidP="008A1B75">
      <w:pPr>
        <w:ind w:firstLine="567"/>
        <w:rPr>
          <w:sz w:val="22"/>
        </w:rPr>
      </w:pPr>
      <w:r w:rsidRPr="0070232B">
        <w:rPr>
          <w:sz w:val="22"/>
        </w:rPr>
        <w:t>А ближайший ученик Симеона Нового Богослова, смиренный Никита Стифат, еще яснее и определеннее пишет о сновидениях. Он во 2й сотнице, в главах 60, 61, 62 и 63 говорит: «Одни из сновидений суть простые сны, другие — зрения, иные — откровения. Признак простых снов таков, что они не пребывают в мечтательности ума неизменными, но имеют мечтание смущенное и часто изменяющееся из одного предмета в другой; от каковых мечтаний не бывает никакой пользы, и самое то мечтание по возбуждении от сна погибает, почему тщательные и должны это презирать.</w:t>
      </w:r>
    </w:p>
    <w:p w:rsidR="008A1B75" w:rsidRPr="0070232B" w:rsidRDefault="008A1B75" w:rsidP="008A1B75">
      <w:pPr>
        <w:ind w:firstLine="567"/>
        <w:rPr>
          <w:sz w:val="22"/>
        </w:rPr>
      </w:pPr>
      <w:r w:rsidRPr="0070232B">
        <w:rPr>
          <w:sz w:val="22"/>
        </w:rPr>
        <w:t>Признак зрений такой, что они, во-первых, бывают неизменны, и не преобразуются от одного в другое, но остаются напечатленными в уме в продолжение многих лет и не забываются. Во-вторых, они показывают событие или исход вещей будущих, и от умиления и страшных видений бывают виновны душевной пользы, и зрящего, по причине страшного неизменного видения зримых, приводят в трепет и сетование; и потому видения таких зрений за великую вещь вменять должно тщательным.</w:t>
      </w:r>
    </w:p>
    <w:p w:rsidR="008A1B75" w:rsidRPr="0070232B" w:rsidRDefault="008A1B75" w:rsidP="008A1B75">
      <w:pPr>
        <w:ind w:firstLine="567"/>
        <w:rPr>
          <w:sz w:val="22"/>
        </w:rPr>
      </w:pPr>
      <w:r w:rsidRPr="0070232B">
        <w:rPr>
          <w:sz w:val="22"/>
        </w:rPr>
        <w:t xml:space="preserve">Простые сны бывают людям обыкновенным, подверженным чревоугодию и другим страстям; по причине мрачности ума их воображаются и наигрываются  разные сновидения от бесов.  Зрения бывают людям тщательным и очищающим свои душевные чувства, которые чрез зримое в сновидении благодетельствуемы бывают к постижению вещей божественных и к большему духовному восхождению. Откровения бывают людям совершенным и действуемым от Божественного Духа, которые долгим и крайним воздержанием и подвигами и трудами по Бозе достигли степени пророков Церкви Божией, как говорит Господь чрез Моисея: «аще будет пророк в вас, во сне явлюся ему и в </w:t>
      </w:r>
      <w:r w:rsidRPr="0070232B">
        <w:rPr>
          <w:sz w:val="22"/>
        </w:rPr>
        <w:lastRenderedPageBreak/>
        <w:t>видении возглаголю к нему» (Ср.: Числ. 12, 6). И чрез пророка Иоиля: «и будет по сих, излию от Духа Моего на всяку плоть, и прорекут сынове ваши и дщери ваша, и старцы ваши сония узрят, и юноты ваши видения увидят» (Иоил. 2, 28)» (2, ч. 1, с. 15-16).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Более... всего остерегайся верить твоим снам и сновидениям, старайся забывать их и не приписывай им никакого значения. В древности и великий старец (которого читаем параклис) чрез доверие снам попал в обольщение вражие, и теперь у меня пред глазами есть некий пример, как человек может повредиться, доверяя снам. Для тебя же в этом требуется сугубая осторожность, так как ты и без того склонна к самообольщению и прелести вражией и легко можешь запутаться. Преподобный Марк Подвижник пишет: «иное действие есть благодати, младенцу (духовному) неведомое, и иное действие злобы, истине уподобляемое. Добро же есть на таковая не взирати прелести ради, ниже проклинати истины ради, но вся упованием приносити Богови: Той бо весть обою полезное» (2, ч. 3, с. 98).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Дурные сны бывают от трех вещей — от осуждения, от тщеславия и от объедения (3, с. 220).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о виденном во сне жезле и о слышанном тобою голосе. Но эти сны, может быть, не истинные, а с шуией стороны, потому что от истинных видений бывает мир и польза душевная, а от этих снов последовало общее смущение. Поэтому советую тебе не доверять этим снам, а оставлять их без решения и молиться, чтобы Господь и Царица Небесная устроили о тебе полезное, якоже Им угодно. Если что по воле Божией будет, то пусть и будет, — и эти вещи бывают обыкновенно и без нашей воли, а эти сны бывают иногда только одно наругание бесовское, на которое не следует обращать внимания. Пусть об нас лучше будет по воле Божией (2, ч. 3, с. 134).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Описываешь, что с тобою было в ночь 13 августа. Это на тебя так сильно подействовало оттого, думаю, что ты привыкла верить и снам своим, и тому, что видишь или слышишь во время молитвы, тогда как чистая молитва в том и состоит, чтобы во время нее никакого постороннего помысла не принимать и не верить тому, что видится или слышится, т. е. изменению иконы или какому-либо голосу. А если снам или чему-либо подобному верить, то можно и ума лишиться (2, ч. 3, с. 136).</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89" w:name="_Toc279329467"/>
      <w:bookmarkStart w:id="190" w:name="_Toc279595270"/>
      <w:r w:rsidRPr="0070232B">
        <w:rPr>
          <w:sz w:val="22"/>
          <w:szCs w:val="22"/>
        </w:rPr>
        <w:t>Соборование</w:t>
      </w:r>
      <w:bookmarkEnd w:id="189"/>
      <w:bookmarkEnd w:id="19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утешение... могу предложить совет святого апостола Иакова, который говорит так: болит ли кто в вас; да призовет пресвитеры церковный, и да молитву сотворят над ним, помазавше его елеем во имя Господне: и молитва веры спасет болящего, и воздвигнет его Господь: «и аще грехи сотворил, есть, отпустятся ему» (Иак. 5, 14—15). Неизвестно, почему  в  России  вкоренилось такое  мнение, будто  бы  к Таинству елеосвящения тогда только нужно прибегать, когда в человеке не остается надежды к продолжению жизни. Напротив, в Греции и здоровые люди принимают Таинство елеосвящения в Великий Четверток, по тамошнему обычаю, и делают это ради неизвестности смерти. Да и вышесказанные слова Апостола показывают совсем противное вкоренившемуся неправильному мнению в России, так как ясно в них говорится: и молитва веры спасет болящего, и воздвигнет его Господь: «и аще грехи сотворил есть, отпустятся ему» (Иак. 5, 15). Сила Таинства елеосвящения состоит в том, что им прощаются в особенности грехи забвенные по немощи человеческой, а по прощении грехов даруется и здравие телесное, аще юля Божия будет на сие (2, ч. 1, с. 80).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Слышу, что вы больны серьезно, а по совету докторов отлагаете Таинство елеосвящения, тогда как таинство это необходимо в тяжких болезнях. Святой апостол Иаков пишет в Послании своем: «болит ли кто в вас; да призовет пресвитеры церковный, и да молитву сотворят над ним, помазавше его елеем во имя Господне: и молитва веры воздвигнет его: и аще грехи сотворил есть, отпустятся ему» (Ср.: Иак. 5, 14—15). Таинством елеосвящения прощаются забвенные и недоуменные грехи. Слышу, доктора вам толкуют, что вы можете смутить сестер обители, если будете собороваться, а напротив, сестры все желают, чтобы вы особоровались, и аз грешный советую вам особороваться святым елеем, не отлагая (2, ч. 3, с. 66).</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91" w:name="_Toc279329468"/>
      <w:bookmarkStart w:id="192" w:name="_Toc279595271"/>
      <w:r w:rsidRPr="0070232B">
        <w:rPr>
          <w:sz w:val="22"/>
          <w:szCs w:val="22"/>
        </w:rPr>
        <w:t>Совершенство</w:t>
      </w:r>
      <w:bookmarkEnd w:id="191"/>
      <w:bookmarkEnd w:id="19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В письме своем... передали вы мне следующий вопрос  от вашего сына:  «По  Евангелию,  общество людей пред концом мира представляется в самом ужасном виде. Этим отвергается возможность постоянного совершенствования человеческого. Можно ли после этого трудиться на благо человечества, будучи уверенным, что никакие средства не в состоянии в окончательном результате пред концом мира достигнуть возможного нравственного совершенства человечества?»</w:t>
      </w:r>
    </w:p>
    <w:p w:rsidR="008A1B75" w:rsidRPr="0070232B" w:rsidRDefault="008A1B75" w:rsidP="008A1B75">
      <w:pPr>
        <w:ind w:firstLine="567"/>
        <w:rPr>
          <w:sz w:val="22"/>
        </w:rPr>
      </w:pPr>
      <w:r w:rsidRPr="0070232B">
        <w:rPr>
          <w:sz w:val="22"/>
        </w:rPr>
        <w:t>...«Обязанность христианина — делать добро и стараться, чтобы это добро торжествовало над злом. При конце мира, в Евангелии говорится, зло восторжествует над добром. Каким же образом можно стараться о победе добра над злом, зная, что старания эти не увенчаются успехом и что зло в конце восторжествует?»</w:t>
      </w:r>
    </w:p>
    <w:p w:rsidR="008A1B75" w:rsidRPr="0070232B" w:rsidRDefault="008A1B75" w:rsidP="008A1B75">
      <w:pPr>
        <w:ind w:firstLine="567"/>
        <w:rPr>
          <w:sz w:val="22"/>
        </w:rPr>
      </w:pPr>
      <w:r w:rsidRPr="0070232B">
        <w:rPr>
          <w:sz w:val="22"/>
        </w:rPr>
        <w:t>Скажите вашему сыну: зло уже побеждено, — побеждено не старанием и силами человеческими, а Самим Господом и Спасителем нашим, Сыном Божиим Иисусом Христом, Который ради сего и снисшел с неба на землю, воплотился, пострадал человечеством, и крестными Своими страданиями и Воскресением сокрушил силу зла и злоначальника-диавола, владычествовавшего над родом человеческим, освободил нас от диавольского и греховного рабства, как Сам сказал: «се, даю вам власть наступати на змию и на скорпию и на всю силу вражию» (Лк. 10, 19). Теперь всем верующим христианам дается в Таинстве крещения сила попирать зло и творить добро, при посредстве исполнения Евангельских заповедей, и никто уже не бывает одержим злом насильно, кроме одних нерадящих о хранении Божиих заповедей, и преимущественно тех, кто добровольно предается грехам. Хотеть же своими силами побеждать зло, которое уже побеждено пришествием Спасителя, показывает непонимание христианских таинств Православной Церкви и обнаруживает признак горделивой самонадеянности человеческой, которая хочет все делать своими силами, не обращаясь к помощи Божией, тогда как Сам Господь ясно говорит: «без Мене не можете творити ничесоже» (Ин. 15, 5) (2, ч. 1, с. 96-97).</w:t>
      </w:r>
    </w:p>
    <w:p w:rsidR="008A1B75" w:rsidRPr="0070232B" w:rsidRDefault="008A1B75" w:rsidP="008A1B75">
      <w:pPr>
        <w:ind w:firstLine="567"/>
        <w:rPr>
          <w:sz w:val="22"/>
          <w:lang w:val="en-US"/>
        </w:rPr>
      </w:pPr>
    </w:p>
    <w:p w:rsidR="008A1B75" w:rsidRPr="0070232B" w:rsidRDefault="008A1B75" w:rsidP="008A1B75">
      <w:pPr>
        <w:ind w:firstLine="567"/>
        <w:rPr>
          <w:sz w:val="22"/>
        </w:rPr>
      </w:pPr>
      <w:r w:rsidRPr="0070232B">
        <w:rPr>
          <w:sz w:val="22"/>
          <w:lang w:val="en-US"/>
        </w:rPr>
        <w:t>... .</w:t>
      </w:r>
      <w:r w:rsidRPr="0070232B">
        <w:rPr>
          <w:sz w:val="22"/>
        </w:rPr>
        <w:t>Несправедливо и то, будто человечество на земле постоянно совершенствуется. Прогресс или улучшение есть только во внешних человеческих делах, в удобствах жизни. Например, мы пользуемся железными дорогами и телеграфами, которых прежде не было, выкапывается каменный уголь, который скрывался в недрах земных, и т. п. В христианско-нравственном же отношении всеобщего прогресса нет. Во все времена были люди, которые достигали высокого нравственного христианского совершенства, руководствуясь истинною верою Христовой и следуя истинному христианскому учению, согласному с откровением Божественным, какое Бог в Церкви Своей являл чрез мужей Богодухновенных, пророков и апостолов. Такие люди будут и во время антихристово, которое их ради и сократится, по сказанному: «избранных ради прекратятся дние оны» (Мф. 24, 22). И опять: во все времена были люди, которые предавались различным порокам и беззакониям или впадали в различные ереси и заблуждения, увлекаясь лжеименным разумом (1 Тим. 6, 20) и умствуя по земным началам, вопреки предостережения святого апостола Павла, который говорит: «братие, блюдитеся, да никтоже вас будет прельщая философиею и тщетною лестию, по преданию человеческому, по стихиям мира, а не по Христе» (Кол. 2, 8). Советую вам купить недавно вышедшую книгу «Жизнь Григория Богослова», составленную архимандритом Агапитом.  Сами прочтите ее и дайте прочитать вашему сыну. Тогда увидите, каковы были ученые в IV веке по Рождестве Христовом. Сравните их с учеными настоящего времени. Тогдашние ученые, как Василий Великий и Григорий Богослов, несмотря на то, что были люди высокого учения и высокой нравственности, по христианскому смирению презирали земную славу и земные удовольствия и стремились к одним духовным вечным благам. А нынешние ученые следуют ли их примеру? Не большая ли часть из них преклоняется к земной славе, к земным наслаждениям и к приобретению благ временных, растворяя все это горделивым сознанием своего недостойного достоинства? После этого есть ли хоть малейшие признаки всеобщего нравственного совершенствования на земле? (2, ч. 1, с. 97-98).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Нравственное совершенство на земле (несовершенное) достигается не всем человечеством в совокупности, а каждым верующим в частности, по мере исполнения заповедей Божиих и по мере смирения. Конечное же и совершенное совершенство достигается на небе, в будущей бесконечной жизни, к которой кратковременная земная жизнь человеческая служит лишь приготовлением, подобно тому, как годы, проведенные юношею в учебном заведении, служат приготовлением к будущей его практической деятельности. Если бы назначение человечества ограничивалось земным его существованием, если бы для человека все кончалось на земле, то почему же «земля и яже на ней дела сгорят» (2 Пет. 3, 10), как говорит святой апостол Петр? Он же присовокупляет: «нова небесе и новы </w:t>
      </w:r>
      <w:r w:rsidRPr="0070232B">
        <w:rPr>
          <w:sz w:val="22"/>
        </w:rPr>
        <w:lastRenderedPageBreak/>
        <w:t>земли по обетованию чаем, в нихже правда живет» (2 Пет. 3, 13). Без будущей блаженной,   бесконечной  жизни  земное  наше  пребывание было бы неполезно и непонятно (2, ч. 1, с. 98—99).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93" w:name="_Toc279329469"/>
      <w:bookmarkStart w:id="194" w:name="_Toc279595272"/>
      <w:r w:rsidRPr="0070232B">
        <w:rPr>
          <w:sz w:val="22"/>
          <w:szCs w:val="22"/>
        </w:rPr>
        <w:t>Соединение с Богом</w:t>
      </w:r>
      <w:bookmarkEnd w:id="193"/>
      <w:bookmarkEnd w:id="19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Вчера раскрыл книгу святителя Димитрия Ростовского, и открылось место, где сказано: «идеже любовь, тамо и Бог; идеже правда, тамо Бог; идеже целомудренное, чистое и непорочное житие, и тамо Бог. Идеже сих несть, и Бога несть тамо». Да помним сие и да держимся присутствия Божия при нас, всячески удаляясь противного и неугодного Богу (2, ч. 1, с. 35).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95" w:name="_Toc279329470"/>
      <w:bookmarkStart w:id="196" w:name="_Toc279595273"/>
      <w:r w:rsidRPr="0070232B">
        <w:rPr>
          <w:sz w:val="22"/>
          <w:szCs w:val="22"/>
        </w:rPr>
        <w:t>Сон</w:t>
      </w:r>
      <w:bookmarkEnd w:id="195"/>
      <w:bookmarkEnd w:id="19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ложишься спать, — кровать и келью крестить с молитвою: «Да воскреснет Бог» (1, ч. 2, с. 68).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 ночь ложиться и утром вставать — все члены крестить можно: сердце с молитвою «Во имя Отца и Сына и Святаго Духа. Аминь», а прочие члены — уши и перси и даже всю, — с молитвою «Господи, Иисусе Христе, Сыне Божий, помилуй мя грешную» (1, ч. 2, с. 68).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Шесть часов спать, а то (если более) с покаянием (1, ч. 2, с. 68).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подряснике можно спать и ничем не накрываться. Сны не рассказывать (1, ч. 2, с. 68).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Ничего не желай во сне видеть, а то с рожками увидишь (1, ч. 2, с. 68).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проснешься, сначала перекрестись. В каком состоянии будешь с утра, так и на целый день пойдешь. У святого Иоанна Лествичника об этом написано (1, ч. 2, с. 68).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Утром, когда проснешься, говори: Слава Тебе, Боже! Батюшка отец Макарий всегда это говорил. И не должно вспоминать прошедшее и сны (1, ч. 2, с. 68).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97" w:name="_Toc279329471"/>
      <w:bookmarkStart w:id="198" w:name="_Toc279595274"/>
      <w:r w:rsidRPr="0070232B">
        <w:rPr>
          <w:sz w:val="22"/>
          <w:szCs w:val="22"/>
        </w:rPr>
        <w:t>Спасение</w:t>
      </w:r>
      <w:bookmarkEnd w:id="197"/>
      <w:bookmarkEnd w:id="19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Из твоих суждений и рассуждений ясно показывается, что ты желаешь видеть, как на ладони своей, свое спасение. Но такое ясное видение может приводить человека или к гордости, или к разленению, а неполезное и не дается людям, равно как и безвременное, т. е. преждевременное ведение о смерти своей (2, ч. 1, с. 62).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Вопрос: «Как это праведники, зная, что они хорошо живут, по заповедям Божиим, не возносятся своею праведностью?» Ответ: «Они не знают, каков ожидает их конец». «Потому, — прибавлял старец, — спасение наше должно соделываться между страхом и надеждою. Никому ни в каком случае не должно предаваться отчаянию, но не следует и надеяться чрезмерно» (1, ч. 1, с. 98—99).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ты вполне не получаешь удовлетворения в том месте, где живешь. На это много причин, а не одна. Святой апостол Павел пишет: верою ходим, а не видением (2 Кор. 5, 7). А ты хочешь спасение свое так видеть ясно и удовлетворительно,  как на ладони, тогда как, по свидетельству опытных и духовных мужей, спасение христианина во всю жизнь его находится между страхом и надеждою. Ты же все вдруг хочешь знать и видеть ясно, тогда как и человеческого своего знания, относительно грамматики и прочего, не могла и не можешь вдруг передать своей N. А для этого требуется немалое время, особенно когда человек пожелает побольше приобрести научного знания. Потребуются многие годы и много усилия и труда, к тому же и немало издержек. Словом, ты хочешь быть скорохватом. И, подобно апостолу Фоме, хочешь все испытывать осязательно. Хотя Господь и оказал снисхождение святому апостолу Фоме, но с упреком, глаголя ему: «блажени не видевший и веровавшее» (Ин. 20, 29) (2, ч. 1, с. 42).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Вопрос: «Помысл пришел: зачем спасаться? Не спасемся все равно, как ни жить. К тому же теперь нет спасающихся, как написано в видении афонского монаха». Ответ: «Это сказано к тому, что теперь совершенных во всем нет, а спасающиеся есть. Не каждый может быть генералом, а иной — генерал, другой полковник, майор, офицер, солдат, и простой человек такой же, как и они» (1, ч. 2, с. 77).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 себе же самой пишешь, что ты постоянно более желаешь достигнуть внутреннего христианства. И держись этого, памятуя всегда Евангельское слово: Царствие Божие внутрь вас (Лк. 17, 21) и паки: «аще внутренняя сткляницы будут чисты, тогда и внешняя будут чисты» (Ср.: Мф. 2, 26). Очищается же внутреннее наше исполнением заповедей Божиих и терпением, и смирением, и искренним раскаянием, чего ежедневно требуем или требуется от нас (2, ч. 1, с. 70).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..Все мы, христиане, пока живы, должны быть осторожны и внимательны к своему спасению. «И мнящиеся из нас стояти, - по слову Апостольскому - да блюдутся, да не падут» (Ср: 1 Кор. 10, 12), памятуя всегда ужасающий пример погибшего Иуды. Немощные же из нас и падающие да возбуждаются надеждою исправления, видя утешительный пример благоразумного разбойника, наследовавшего рай (2, ч. 2, с. 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Каждому из нас более должно заботиться о себе самом, о своей душе и о собственной пользе душевной, потому что, по слову Апостола, каждый из нас сам о себе воздаст слово Богу. — У нас же путаница оттого и происходит, что мы все более склонны к вразумлению других и стараемся не только убедить, но и разубедить и доказать многоразличными аргументами. — Дело же спасения совершается очень просто, как говорит Апостол: «мир имейте и святыню, ихже кроме никтоже узрит Господа» (Евр. 12, 14) и паки: «друг друга тяготы носите, и тако исполните закон Христов» (Гал. 6, 2) (2, ч. 2, с. 85).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...Все оставим на суд Божий и предадим забвению, заботясь только о своем спасении; так поступая, можем обрести и мир душевный, оставляя свои претензии на других. Если они не так действуют, то они за свои действия будут отвечать. Мы же позаботимся о себе — и довлеет нам (2, ч. 3, с. 74).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...Господь всех равно призывает, а быть между избранными от самого человека зависит (14, с. 356).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Спрашиваешь, как вам жить, чтобы спасти души свои. Читайте почаще пятую, шестую и седьмую главы евангелиста Матфея и старайтесь соблюдать заповеди Божий и жить свято, удаляясь всякого греха, а в прежних грехах кайтесь пред Богом и исповедайтесь пред духовником (7, с. 704—705)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199" w:name="_Toc279329472"/>
      <w:bookmarkStart w:id="200" w:name="_Toc279595275"/>
      <w:r w:rsidRPr="0070232B">
        <w:rPr>
          <w:sz w:val="22"/>
          <w:szCs w:val="22"/>
        </w:rPr>
        <w:t>Сплетни</w:t>
      </w:r>
      <w:bookmarkEnd w:id="199"/>
      <w:bookmarkEnd w:id="20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 всех ли равно действуют встречающиеся в монастыре случаи скорбей?</w:t>
      </w:r>
    </w:p>
    <w:p w:rsidR="008A1B75" w:rsidRPr="0070232B" w:rsidRDefault="008A1B75" w:rsidP="008A1B75">
      <w:pPr>
        <w:ind w:firstLine="567"/>
        <w:rPr>
          <w:sz w:val="22"/>
        </w:rPr>
      </w:pPr>
      <w:r w:rsidRPr="0070232B">
        <w:rPr>
          <w:sz w:val="22"/>
        </w:rPr>
        <w:t xml:space="preserve">Не равно, а весьма различно и многоразлично. Кто из поступивших в монастырь прямо пойдет путем смирения, во страхе Божием, и сохраняя по совести очи, и слух, и язык, а в ошибках прибегая к самоукорению, тот мало увидит неприятных случаев, а слово «сплетни» для него и существовать не будет. Ежели Господь, ради нашего спасения, перенес заплевания, и заушения, и всякий вид уничижения, то кто из хотящих спастись не должен знать, если только он имеет правильное стремление ко спасению, что и ему должно понести подобное, хотя в меньшей мере, за грехи свои и ради своего спасения. Главная мысль при пострижении выражена так: имаши досадитися, и уничижитися, и изгнатися, и вся скорбная понести. Кто это знает и помнит, для того слово «сплетни» не может иметь силы. </w:t>
      </w:r>
    </w:p>
    <w:p w:rsidR="008A1B75" w:rsidRPr="0070232B" w:rsidRDefault="008A1B75" w:rsidP="008A1B75">
      <w:pPr>
        <w:ind w:firstLine="567"/>
        <w:rPr>
          <w:sz w:val="22"/>
        </w:rPr>
      </w:pPr>
      <w:r w:rsidRPr="0070232B">
        <w:rPr>
          <w:sz w:val="22"/>
        </w:rPr>
        <w:t xml:space="preserve">Если кто спросит: для кого же они существуют и имеют силу? Разумеется, еще для немощных, хотя и благонамеренных, у которых самолюбие еще в силе, хотя бы и прикрывалось благовидно какими-либо мнимо благословными предлогами, для тех, которые смотрят на вещи, хотя в некоторых случаях, человеческим оком, не быв еще свободны от того, чтобы получать внимание,  и ласку,  и приветствие,  и некоторое по почтение, а иногда и предпочтение, особенно когда представляется на это как бы некий предлог чрез бывшие от них благотворения. Святой апостол Павел оба сказанных состояния ясно выразил упреком: «начав духом, теперь оканчиваете плотью» (Гал.3, 3). Как же быть в таком случае </w:t>
      </w:r>
      <w:r w:rsidRPr="0070232B">
        <w:rPr>
          <w:sz w:val="22"/>
        </w:rPr>
        <w:lastRenderedPageBreak/>
        <w:t xml:space="preserve">немощным? Очень просто: сознавать свою немощь, прибегать к самоукорению и смирению и в неприятных случаях более обвинять себя, а не других, и прежде всего смотреть на вещи просто, что все мы люди, все человеки, всякий по-своему видит, по-своему разумевает, по-своему судит и толкует. В этом судить нас будет один Сын Божий, Которому Единому дана сия власть от Бога Отца. Когда же оставим простоту, и будем думать и толковать: что и как, и зачем, и для чего, и кто они, и как они, тогда и не будет просто, а выйдет мудрено, паче же бестолково. Пойдут недоумения и недоразумения, не обойдется и без жалобы. А скорби-то! будут скорби невыносимые! Не помню, где-то написано, что тщеславие, если дотронуться до него пальцем, кричит: «кожу дерут». Хотя и не всегда так, а бывает не по малой части, только в различных видоизменениях. Самолюбие наше — корень всему злу. Оно есть начало всех страстей, оно есть причина всех наших бедствий и страданий, иногда в настоящее время, а иногда как последствие прежних ошибок. Впрочем, и не одно самолюбие бывает причиною скорби, а часто и благая решимость жить благочестиво, как сказано у Апостола: «все, желающие жить благочестиво во Христе Иисусе, будут гонимы» (2 Тим. 3, 12). И в другом месте сказано: «многи скорби праведным», только с прибавлением ободрения: «но от всех их избавит я Господь» (Пс.33, 20). Блажен, кто принадлежит к числу таких и терпит скорби за правду и за жизнь благочестивую (ч. 3, с. 142—143). </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...Неприлично и неполезно разузнавать, кто как жил и как умер. Для чего вам чужим сором порошить и затме</w:t>
      </w:r>
      <w:r w:rsidRPr="0070232B">
        <w:rPr>
          <w:sz w:val="22"/>
        </w:rPr>
        <w:softHyphen/>
        <w:t>вать себе глаза душевные и сердечные. Господь глаголет во Евангелии: «блажени чистии сердцем: яко тии Бога узрят» (Мф.5, 8). А кто занавозит чужим сором очи сердечные, хоть бы под предлогом жалости, и по этой причи</w:t>
      </w:r>
      <w:r w:rsidRPr="0070232B">
        <w:rPr>
          <w:sz w:val="22"/>
        </w:rPr>
        <w:softHyphen/>
        <w:t>не не может зреть Бога: кто такового одобрит? Не скорее ли пожалеть о нем? (2, ч. 3, с. 24).</w:t>
      </w:r>
    </w:p>
    <w:p w:rsidR="008A1B75" w:rsidRPr="0070232B" w:rsidRDefault="008A1B75" w:rsidP="008A1B75">
      <w:pPr>
        <w:pStyle w:val="2"/>
        <w:rPr>
          <w:sz w:val="22"/>
          <w:szCs w:val="22"/>
        </w:rPr>
      </w:pPr>
      <w:bookmarkStart w:id="201" w:name="_Toc241211143"/>
      <w:bookmarkStart w:id="202" w:name="_Toc241211220"/>
      <w:bookmarkStart w:id="203" w:name="_Toc279329473"/>
      <w:bookmarkStart w:id="204" w:name="_Toc279595276"/>
      <w:r w:rsidRPr="0070232B">
        <w:rPr>
          <w:sz w:val="22"/>
          <w:szCs w:val="22"/>
        </w:rPr>
        <w:t>Спор</w:t>
      </w:r>
      <w:bookmarkEnd w:id="201"/>
      <w:bookmarkEnd w:id="202"/>
      <w:bookmarkEnd w:id="203"/>
      <w:bookmarkEnd w:id="20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святые апостолы Павел и Варнава спорили и прекословили между собою, как пишется в Деяниях Апо</w:t>
      </w:r>
      <w:r w:rsidRPr="0070232B">
        <w:rPr>
          <w:sz w:val="22"/>
        </w:rPr>
        <w:softHyphen/>
        <w:t>стольских, так что один от другого разлучились, то нет ничего удивительного, если ты подобное увидишь или услы</w:t>
      </w:r>
      <w:r w:rsidRPr="0070232B">
        <w:rPr>
          <w:sz w:val="22"/>
        </w:rPr>
        <w:softHyphen/>
        <w:t>шишь в том месте, где ты находишься. Время наше — время борьбы и подвигов, «и разногласиям подобает бытии -, как говорит Апостол, - да искуснии явятся» (Ср.: 1Кор. 11, 19) (2, ч. 1, с. 31).</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05" w:name="_Toc279329474"/>
      <w:bookmarkStart w:id="206" w:name="_Toc279595277"/>
      <w:r w:rsidRPr="0070232B">
        <w:rPr>
          <w:sz w:val="22"/>
          <w:szCs w:val="22"/>
        </w:rPr>
        <w:t>Спорливость</w:t>
      </w:r>
      <w:bookmarkEnd w:id="205"/>
      <w:bookmarkEnd w:id="20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...Со спорливым характером едва ли можно ожидать, чтобы был толк. В духовной жизни нет ничего хуже и вреднее спорливости. На время она иногда и притаивается, а после опять обнаруживается в прежней силе... (2, ч. 3, с. 28).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07" w:name="_Toc279329475"/>
      <w:bookmarkStart w:id="208" w:name="_Toc279595278"/>
      <w:r w:rsidRPr="0070232B">
        <w:rPr>
          <w:sz w:val="22"/>
          <w:szCs w:val="22"/>
        </w:rPr>
        <w:t>Сребролюбие</w:t>
      </w:r>
      <w:bookmarkEnd w:id="207"/>
      <w:bookmarkEnd w:id="20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«Я не люблю так денег, что у меня никогда долго не держатся; потому и бываю всегда без денег, а после занимаю». Но ведь это бестолковщина, и в этом нужно не оправдываться, а лучше укорять себя и постараться исправиться. Если бы мог человек питаться и одеваться воздухом, тогда бы он справедливо пренебрегал деньгами, которые ему, как кажется, иногда надоедают. А как во время холода и голода нельзя пренебрегать потребною одеждою и пищею, так нельзя пренебрегать теми средствами, чрез которые пища и одежда приобретаются. У святых отцев говорится, что «край бесовския суть», т. е. что крайности происходят от подущения душевных врагов. Безрассудно быть пристрастну к деньгам, и нерассудно пренебрегать ими; то и другое худо и ведет не только к смущению, но и даже ко вреду душевному чрез разные путаницы от неправильного пренебрежения. Деньги сами по себе или, вернее, по цели, назначенной от Бога, вещь весьма полезная. Они заменяют недостаток простоты и любви между людьми. Без денег кто бы расчел людей? Были бы вечные споры и ссоры и даже драки до убийства, а малыми монетами и даже ничтожными бумажками люди от всего этого избавляются, сами не понимая того. Вред не от денег, а от безрассудной жадности, или скупости, или от злоупотребления, — пожалуй, скажем, и от неправильного пренебрежения. Пользуйся употреблением денег правильно, и будешь покойна (2, ч. 3, с. 100).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Мать N. спрашивает, можно ли у себя держать деньги сестер на хранении. Если бы сохранялся древний строгий порядок общежития, когда живущим выдавалось все потребное, в таком случае было бы это неприличным и можно бы считать недолжным, а в настоящее время, по общей немощи как начальствующих, так и подчиненных, возбранить этого совершенно нельзя. Бывает нужда и необходимая потребность для последних (2, ч. 3, с. 109-110).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Скупость происходит от неверия и самолюбия (2, ч. 1, с. 200).</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09" w:name="_Toc279329476"/>
      <w:bookmarkStart w:id="210" w:name="_Toc279595279"/>
      <w:r w:rsidRPr="0070232B">
        <w:rPr>
          <w:sz w:val="22"/>
          <w:szCs w:val="22"/>
        </w:rPr>
        <w:t>Ссоры</w:t>
      </w:r>
      <w:bookmarkEnd w:id="209"/>
      <w:bookmarkEnd w:id="21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...Между вами находится приражение друг к другу, так что вы всегда стараетесь уклоняться одна от другой. Кто из вас более прав или более виноват, этого я не знаю и не мое дело судить, а да судит Сам Господь Сердцеведец и Всеведущий, Иже воздаст комуждо по делом его. Но меня устрашает страшное Евангельское слово: «аще не отпущаете человеком согрешения их от сердец ваших, ни Отец Небесный отпустит вам согрешений ваших» (Ср.: Мф. 6, 15). — Жаль мне вас, весьма жаль. Сожалею и боюсь, как бы вам не лишиться милости Божией за упрямство свое по причине оскорбленного самолюбия за какие-то пустые претензии. Жаль мне и себя, как бы немощному и измождалому не протрудиться даром по той же причине, т. е. если не захотите  истинно смириться  и  искренно примириться. О сем прошу каждую из вас и умоляю о Господе преискренно и усердно. Пощадите себя и меня, да не раскаиваемся после все тщетно и невозвратно. Поэтому кто не пощадит себя, ради самолюбивых безрассудных претензий, тот виноват будет не только пред Богом и людьми, но и сам перед собою, когда раскаяние будет неуместно (2, ч. 2, с. 119).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Богоносными и духоносными отцами поставляется главною причиною таких искушений горделивое самомнение, когда человек думает, что он лучше других, или по жизни, или по уму, или по искусным действиям; наипаче если это мнение сопровождается настойчивостью характера, которая не допускает человека принимать благие советы других, особенно почему-либо меньших. Настойчивость нигде не числится среди добродетелей, а скорее составляет недостаток, даже и в людях великих (2, ч. 1, с. 113—114).</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11" w:name="_Toc279329477"/>
      <w:bookmarkStart w:id="212" w:name="_Toc279595280"/>
      <w:r w:rsidRPr="0070232B">
        <w:rPr>
          <w:sz w:val="22"/>
          <w:szCs w:val="22"/>
        </w:rPr>
        <w:t>Старец</w:t>
      </w:r>
      <w:bookmarkEnd w:id="211"/>
      <w:bookmarkEnd w:id="21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Знаете ли вы, что старцы при жизни своей никогда своей обители не оставляют; неужели же отступятся от нее после кончины? Нет, — все будет с ней, как и прежде (1, ч. 1, с. 143).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13" w:name="_Toc279329478"/>
      <w:bookmarkStart w:id="214" w:name="_Toc279595281"/>
      <w:r w:rsidRPr="0070232B">
        <w:rPr>
          <w:sz w:val="22"/>
          <w:szCs w:val="22"/>
        </w:rPr>
        <w:t>Старчество</w:t>
      </w:r>
      <w:bookmarkEnd w:id="213"/>
      <w:bookmarkEnd w:id="21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мы считаем себя идущими по старческому пути и не хотим жить по своей воле и разуму, то и не должны уклоняться от стези и учения святых отцев, которые велят нам смиряться, покоряться, отсекать свою волю,  не оправдываться человеческими извинениями, от скорби, и бесчестия, и уничижения не отрекаться, но понуждаться на все сие, хотя бы и противилось тому лукавое и непокорное наше сердце. Твердо должно помнить, что на земле совершенства нет, но все люди, по мере своей, некоторые имеют недостатки, попущаемые Промыслом Божиим к нашему смирению. Итак заботящийся о своем спасении должен внимать только своей пользе душевной, идя путем послушания и отсечения своей юли, и должен быть благодарным и располагаться любовью к тем, кто заботится о нас и помогает нашему спасению своими советами, хотя бы и терпкие иногда употреблял средства. Но никак не должен позволять себе судить собственные дела и поступки духовного своего помощника или делать что-либо без ведома его. — В противном случае жизнь наша будет беспорядочнее живущих по своей воле и разуму. Труды и скорби понесем, но мзды себя лишим (2, ч. 2, с. 102).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Ты жалуешься на свое одиночество и желаешь теперь воспользоваться отношением к какой-нибудь старице, чего прежде не хотела понять и оценить, имея близ себя старицу, по благословению покойного отца Макария. — Ты, может быть, скажешь в свое оправдание, что она была строга. Но я тебе на это противопоставлю слова святого Лествичника, он говорит: «Кто склонен к гордости и самочинию </w:t>
      </w:r>
      <w:r w:rsidRPr="0070232B">
        <w:rPr>
          <w:sz w:val="22"/>
        </w:rPr>
        <w:lastRenderedPageBreak/>
        <w:t>(или, как говорят другие отцы, — имеет выю не преклоняющуюся и волю не покоряющуюся), тот должен избрать себе наставника строгого и непопустительного». Тебе многократно было говорено: покорись и получишь пользу душевную. Но ты пребыла непреклонна и даже,  наконец, сопротивлялась наставнице, с досаждением и негодованием. Вот теперь поневоле пришлось вкушать от горьких плодов самоверия и непокоривого разумения. Сбывается на нас слово Апостола: «мняйся ведети что, не у разуме, якоже подобает» (1 Кор. 8, 2) и слово опытных: «своя воля и учит и мучит; сперва помучит, а потом чему-нибудь и научит». Ты прежде не хотела покоряться и как должно относиться к дельной и благословенной наставнице, а теперь нужда научила и возбудила в тебе желание относиться хоть к какой-нибудь старице или иметь собеседником дельную сестру. — Вещь эта в настоящее время очень мудреная (2, ч. 2, с. 66—67).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Святой Лествичник пишет: кто преткнулся о камень неверия в своих духовных отцах, тот, без сомнения, пал. Тем горестнее это падение, что ты не только подверглась сама душевредному неверию, но и в этой слепоте отравляла души юных и неопытных неуместными толками и зловредными рассказами.</w:t>
      </w:r>
    </w:p>
    <w:p w:rsidR="008A1B75" w:rsidRPr="0070232B" w:rsidRDefault="008A1B75" w:rsidP="008A1B75">
      <w:pPr>
        <w:ind w:firstLine="567"/>
        <w:rPr>
          <w:sz w:val="22"/>
        </w:rPr>
      </w:pPr>
      <w:r w:rsidRPr="0070232B">
        <w:rPr>
          <w:sz w:val="22"/>
        </w:rPr>
        <w:t>Но сказано в старчестве: пал ли еси, возстани; паки пал ли еси, паки возстани. Подвигнись и ты на благое исправление и не постыдись объяснить свою ошибку пред сестрами, которым внушала злое неверие к матерям. Прочти со вниманием 4ю Степень «Лествицы» и разъясни сама себе, какие свойства истинных послушников и какие качества послушников прелюбодейчищных, т. е. таких, которые не ищут прямой пользы душевной, а чего-то побочного. Понудься смириться, и сознай пред Богом и пред матерями свою вину, и не постыдись это сделать, зная, что повинной головы не секут, не рубят и что, смирившись и покаявшись, мытарь предвосхитил праведность фарисея. В покаянии и смирении ошибки не будет, а без них сомнительно наше спасение (2, ч. 2, с. 117).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Пока найдешь это &lt;духовное&gt; отношение, руководись заповедями Евангельскими; на них опираясь, смотри что делается внутри тебя... (2, ч. 2, с. 67).</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15" w:name="_Toc279329479"/>
      <w:bookmarkStart w:id="216" w:name="_Toc279595282"/>
      <w:r w:rsidRPr="0070232B">
        <w:rPr>
          <w:sz w:val="22"/>
          <w:szCs w:val="22"/>
        </w:rPr>
        <w:t>Страдания</w:t>
      </w:r>
      <w:bookmarkEnd w:id="215"/>
      <w:bookmarkEnd w:id="21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Иногда посылаются человеку страдания безвинно для того, чтобы он, по примеру Христа, страдал за других. — Сам Спаситель прежде пострадал за людей. Апостолы Его также мучились за Церковь и за людей. Иметь совершенную любовь и значит страдать за ближних (1, ч. 1, с. 105).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17" w:name="_Toc279329480"/>
      <w:bookmarkStart w:id="218" w:name="_Toc279595283"/>
      <w:r w:rsidRPr="0070232B">
        <w:rPr>
          <w:sz w:val="22"/>
          <w:szCs w:val="22"/>
        </w:rPr>
        <w:t>Странничество</w:t>
      </w:r>
      <w:bookmarkEnd w:id="217"/>
      <w:bookmarkEnd w:id="21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ты во вражеском искушении утвердилась на мысли странствовать. Но утверждение это нетвердо. Странствовать тебе не по силам по твоему слабому здоровью, и по званию твоему оно тебе неприлично и несообразно и даже неудобно и неисполнимо. И кроме того, странничество духовное не в том состоит, чтобы странствовать по свету, а в том, чтобы, живя на одном месте, проводить странническую жизнь, не имея собственного угла, как Сам Господь свидетельствует о Своем странствии, глаголя: «лиси язвины имущ, и птицы небесныя гнезда: Сын же Человеческий не имать где главу подклониши» (Лк. 9, 58) (2, ч. 3, с. 33).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&lt;Из рассказа г-жи N.&gt; «Странница! любишь Господа? — А Он что делал? — Странствовал. Ну, и ты тоже за Ним странствуй... Такою жизнью вырабатывается смирение — будешь равно с уважением относиться ко всем, и высшим и низшим». — На замечание, что при странствии очень трудно держать пост, - ведь не везде готовят постное, и это стесняет хозяев, — старец сказал: «Попроси, чтоб тебе сварили кашицы, и довольно, а если не захотят, то не оставайся там, чтобы не нарушить заповеди Божией» (1, ч. 2, с. 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19" w:name="_Toc279329481"/>
      <w:bookmarkStart w:id="220" w:name="_Toc279595284"/>
      <w:r w:rsidRPr="0070232B">
        <w:rPr>
          <w:sz w:val="22"/>
          <w:szCs w:val="22"/>
        </w:rPr>
        <w:t>Страх</w:t>
      </w:r>
      <w:bookmarkEnd w:id="219"/>
      <w:bookmarkEnd w:id="22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В болезни вашей, думаю, прежде всего нужно вам позаботиться о том, чтобы избавиться от отягощающей вас тоски и страха. А этого можете достигнуть, во-первых, если найдете в вашей стороне </w:t>
      </w:r>
      <w:r w:rsidRPr="0070232B">
        <w:rPr>
          <w:sz w:val="22"/>
        </w:rPr>
        <w:lastRenderedPageBreak/>
        <w:t>для себя такого духовника, пред которым бы вы могли с полной верою и с совершенной искренностью смиренно исповедовать все тяготящее совесть вашу, начиная с шести лет и до сего дня, а во-вторых, если твердо решитесь не возвращаться к таким поступкам, которые причиняют страх и тоску, как Сам Господь сказал в Евангелии грешнице: «иди и ктому не согрешай» (Ин. 8, 11). — Если так поступите и вперед твердо решитесь хранить себя и свою совесть, то можно надеяться, что не только избавитесь от отягощающей вас тоски и страха, но и в самой телесной болезни, милостью и помощью Божиею, можете получить такое облегчение, какое будет вам полезно... (2, ч. 1, с. 108).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...Судя по тоске и страху, которые с вами бывают, думаю, что началом и первой причиною болезни вашей были детские грехи, которые, должно быть, вы не умели или стыдились исповедать вовремя, как должно; а это следовало вам сделать, особенно пред посвящением вас во диакона. Второй причиною то, что, может быть, вы не всегда хранили свою совесть, при совмещении диаконского служения и супружеской жизни, так как от лица посвященного на это служение требуется особое хранение совести, чему нередко препятствует или излишнее употребление горячих напитков, или невоздержание относительно раздражительности и гнева. Каждая из этих немощей и одна имеет силу приносить великий вред душевный, кольми паче могут вредить, если совмещаются в одно время. Такое же положение и состояние бывает, когда человек, несмотря на свои немощи и неисправности, не смиряется, а возносится и уничижает других (2, ч. 1, с. 107—108).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21" w:name="_Toc279329482"/>
      <w:bookmarkStart w:id="222" w:name="_Toc279595285"/>
      <w:r w:rsidRPr="0070232B">
        <w:rPr>
          <w:sz w:val="22"/>
          <w:szCs w:val="22"/>
        </w:rPr>
        <w:t>Страх Божий</w:t>
      </w:r>
      <w:bookmarkEnd w:id="221"/>
      <w:bookmarkEnd w:id="22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 всякое время да держимся страха Божия, и страх Божий сохранит нас от всякого зла, тайного и явного, если тотчас же будем прибегать к Богу с покаянием, и потом, в свое время, исповедать это и духовному отцу (2, ч. 2, с. 62).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Страх Божий приобретается еще исполнением заповедей Божиих, и чтобы делать все по совести (1, ч. 2, с. 76).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Всем потребен страх Божий к отражению козней сопротивного, кольми паче юным, когда легкомыслие в силе и опыта в вреде не приобретено (13, с. 409).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чем состоит главное средство, чтобы проводить жизнь свято? Сам Господь чрез того же апостола Петра указывает на это средство, глаголя: «аще называете Мя Отцем нелицемерно судящим комуждо по делу, со страхом жития вашего время жительствуйте» (Ср.: 1 Пет. 1, 17). Слова сии показывают, что главное средство к тому, чтобы жить благочестиво и свято, состоит в страхе Божием и страхе будущего Суда и вечных мук. Только при содействии этого страха, с помощью Божиею, и бывает соблюдение заповедей, как сказано в псалмах: «Блажен муж бояйся Господа, в заповедех Его восхощет зело» (Пс. 111, 1).</w:t>
      </w:r>
    </w:p>
    <w:p w:rsidR="008A1B75" w:rsidRPr="0070232B" w:rsidRDefault="008A1B75" w:rsidP="008A1B75">
      <w:pPr>
        <w:ind w:firstLine="567"/>
        <w:rPr>
          <w:sz w:val="22"/>
        </w:rPr>
      </w:pPr>
      <w:r w:rsidRPr="0070232B">
        <w:rPr>
          <w:sz w:val="22"/>
        </w:rPr>
        <w:t>А без страха, если бы кто и на небеси жительствовал, по слову преподобного Петра Дамаскина, не воспользуется, имея гордыню, еюже сатана, и Адам, и мнози падоша. Ежели и святым всем в слове Божием предписывается иметь страх Божий, по сказанному: Бойтеся Господа, ecu святии Его, яко несть лишения боящимся Его (Пс. 33, 10), то кольми паче нам, грешным и неисправным, необходимо иметь страх Божий, и страх смерти, и Страшного Суда Божия, и вечных мук во аде, растворяя страх сей надеждою наследовать Царствие Небесное, если будем елико возможно понуждаться на покаяние и исправление. Страх Божий и памятование четырех последних удерживают от грехопадений, по сказанному: «Помни последняя твоя, и во веки не согрешшии» (Сир. 7, 39) (2, ч. 2, с. 49-50).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Сказано еще в Ветхом Завете, что начало премудрости есть страх Господень, разум же благ всем творящим его (Притч. 1, 7), т. е. всем живущим по страху Божию дается благой разум духовный...</w:t>
      </w:r>
    </w:p>
    <w:p w:rsidR="008A1B75" w:rsidRPr="0070232B" w:rsidRDefault="008A1B75" w:rsidP="008A1B75">
      <w:pPr>
        <w:ind w:firstLine="567"/>
        <w:rPr>
          <w:sz w:val="22"/>
        </w:rPr>
      </w:pPr>
      <w:r w:rsidRPr="0070232B">
        <w:rPr>
          <w:sz w:val="22"/>
        </w:rPr>
        <w:t>Когда кто начинает забывать страх Божий, не подражая святому Давиду, глаголющему: «Предзрех Господа предо мною выну, яко одесную мене есть, да не подвижуся» (Пс. 15, 8), тогда такой человек помрачается и начинает устами празднословить, судить и осуждать, злословить и уничижать ближних, и сердцем поучаться в помыслах плотских, нечистых. И если он скоро не опомнится, то дойдет и до худых дел, называемых диавольскими, потому что, по слову Апостола, «исперва диавол согрешает» (1 Ин. 3, 8), внушая грешное человеку-христианину (2, ч. 2, с. 54).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Святой Исаак Сирин пишет: если человек придержится страха Божия, как должно, то в немногие дни обрящется во вратех Царствия. Придержаться страха Божия, как должно, значит взяться за свое дело прилежно и со смирением и хранением совести, в хождении пред Богом и людьми (2, ч. 2, с. 94—95).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 значит — работать Господеви со страхом (Пс. 2, 11) — объяснил преподобный Агафон Великий пред своею смертью, когда спрашивали его: «Неужели и ты боишься, отче?» На что он отвечал: «Я старался всякую заповедь Божию исполнять по своей силе, но я человек, — почему могу знать, угодно ли мое дело Богу, или нет. Ин суд человеческий, и ин суд Божий». Сими словами святой Агафон явно показал, что работающему Господеви должно иметь и смирение, и осторожность, чтобы как-нибудь не сделать какой-либо ошибки, которая в будущем веке не может быть уже поправлена (2, ч. 3, с. 6162).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Бога и своей совести нужно бояться, а не м. Игуменьи. Страх Божий есть начало очищения совести (1, ч. 2, с. 11).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Отчет человек бывает плох? — Оттого, что забывает, что над ним Бог (1, ч. 2, с. 45).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Вопрос: «Как стяжать страх Божий?» Ответ: «Должно всегда иметь Бога пред собою. Предзрех Господа предо мною выну» (1, ч. 2, с. 76).</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2"/>
        <w:rPr>
          <w:sz w:val="22"/>
          <w:szCs w:val="22"/>
        </w:rPr>
      </w:pPr>
      <w:bookmarkStart w:id="223" w:name="_Toc279329483"/>
      <w:bookmarkStart w:id="224" w:name="_Toc279595286"/>
      <w:r w:rsidRPr="0070232B">
        <w:rPr>
          <w:sz w:val="22"/>
          <w:szCs w:val="22"/>
        </w:rPr>
        <w:t>Страхования</w:t>
      </w:r>
      <w:bookmarkEnd w:id="223"/>
      <w:bookmarkEnd w:id="22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жалуешься на страх вражеский, который у тебя бывал в некоторые дни, начиная с самого вечера, а в продолжение ночи оканчивался нелепыми и неприятными весьма для тебя мечтаниями. Когда будешь ощущать такой страх и вражеское нападение, то полезно тебе, по примеру древних отцев, произносить (так, чтобы твои только уши слышали) устами псаломские приличные к тому слова, например: «Господь просвещение мое и Спаситель мой, кого убоюся», и весь 26-й псалом. Также: «обышедше обыдоша мя, и именем Господним противляхся им: обыдоша мя яко пчелы сот, и разгорешася яко огнь в тернии, и именем Господним противляхся им» (Пс. 117, 11—12). Еще: «суди, Господи, обидящыя мя, и побори борющыя мя» и прочее (Пс. 34, 1). Еще: «Боже, в помощь мою вонми: Господи, помощи ми потщися» (Пс. 69, 2) и подобное.</w:t>
      </w:r>
    </w:p>
    <w:p w:rsidR="008A1B75" w:rsidRPr="0070232B" w:rsidRDefault="008A1B75" w:rsidP="008A1B75">
      <w:pPr>
        <w:ind w:firstLine="567"/>
        <w:rPr>
          <w:sz w:val="22"/>
        </w:rPr>
      </w:pPr>
      <w:r w:rsidRPr="0070232B">
        <w:rPr>
          <w:sz w:val="22"/>
        </w:rPr>
        <w:t>На самом опыте увидишь, как велика сила богодухновенных псаломских словес, которые опаляют и прогоняют врагов мысленных, как пламень (2, ч. 3, с. 20).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о своих заботах, и страхах, и предположениях относительно будущего. — Положись на волю Божию, тверди себе, что будет то, что Богу угодно будет, и что Всеблагий Господь Божественным Своим Промыслом всячески устрояет о нас благое, полезное и спасительное. — Страху же вражию старайся не поддаваться, а когда усилятся тревожные помыслы, отвечай им так — с нами Бог, и прочее. «Аще бо паки возможете, и паки побеждени будете: яко с нами Бог. И иже аще совет совещаваете, разорит Господь: яко с нами Бог. И слово, еже аще возглаголете, не пребудет в вас: яко с нами Бог. Страха же вашего не убоимся, ниже смутимся: яко с нами Бог. — Господа же Бога нашего, Того освятим, и Той будет нам в страх: яко с нами Бог. — И аще на Него надеяся буду, будет мне во освящение: яко с нами Бог. — И уповая буду на Него, и спасуся Им: яко с нами Бог» (2, ч. 3, с. 31).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Покойников не бойся, ведь ни один не встал. Этот страх от врага душевного; твори молитву постоянно Иисусову: Господи, Иисусе Христе, Сыне Божий, помилуй мя грешную, и не бойся, преодолевай свой страх, и Бог тебе поможет (2, ч. 3, с. 45).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25" w:name="_Toc279329484"/>
      <w:bookmarkStart w:id="226" w:name="_Toc279595287"/>
      <w:r w:rsidRPr="0070232B">
        <w:rPr>
          <w:sz w:val="22"/>
          <w:szCs w:val="22"/>
        </w:rPr>
        <w:t>Суд Божий</w:t>
      </w:r>
      <w:bookmarkEnd w:id="225"/>
      <w:bookmarkEnd w:id="22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Кто склонен более ко внутренней жизни, тому преимущественно следует заботиться более всего о том, чтобы всех и все оставлять на суд Божий, а особенно остерегаться двоедушия, чтобы не сбылось на нас слово святого апостола Иакова, брата Божия, что муж, или человек, двоедушный не устроен во всех путех своих (Иак. 1, 8) (2, ч. 1, с. 47).</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27" w:name="_Toc279329485"/>
      <w:bookmarkStart w:id="228" w:name="_Toc279595288"/>
      <w:r w:rsidRPr="0070232B">
        <w:rPr>
          <w:sz w:val="22"/>
          <w:szCs w:val="22"/>
        </w:rPr>
        <w:lastRenderedPageBreak/>
        <w:t>Суеверия</w:t>
      </w:r>
      <w:bookmarkEnd w:id="227"/>
      <w:bookmarkEnd w:id="22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От очес призора, от ревности и зависти и от невидимых духов молится священник избавить родительницу и новорожденного. Значит, сомневаться в дурном глазе нельзя. Но употреблять воду, в которую опускают горячие угли с молитвою, и кропить этой водой суеверно и грешно. У нас есть на то крещенская вода. Также грешно и суеверно располагать занятия по месяцу или луне (2, ч. 3, с. 127).</w:t>
      </w:r>
    </w:p>
    <w:p w:rsidR="008A1B75" w:rsidRPr="0070232B" w:rsidRDefault="008A1B75" w:rsidP="008A1B75">
      <w:pPr>
        <w:ind w:firstLine="567"/>
        <w:rPr>
          <w:sz w:val="22"/>
        </w:rPr>
      </w:pPr>
    </w:p>
    <w:p w:rsidR="008A1B75" w:rsidRPr="0070232B" w:rsidRDefault="008A1B75" w:rsidP="008A1B75">
      <w:pPr>
        <w:pStyle w:val="1"/>
        <w:rPr>
          <w:sz w:val="22"/>
          <w:szCs w:val="22"/>
        </w:rPr>
      </w:pPr>
      <w:bookmarkStart w:id="229" w:name="_Toc279329486"/>
      <w:bookmarkStart w:id="230" w:name="_Toc279595289"/>
      <w:r w:rsidRPr="0070232B">
        <w:rPr>
          <w:sz w:val="22"/>
          <w:szCs w:val="22"/>
        </w:rPr>
        <w:t>Т</w:t>
      </w:r>
      <w:bookmarkEnd w:id="229"/>
      <w:bookmarkEnd w:id="230"/>
    </w:p>
    <w:p w:rsidR="008A1B75" w:rsidRPr="0070232B" w:rsidRDefault="008A1B75" w:rsidP="008A1B75">
      <w:pPr>
        <w:ind w:firstLine="567"/>
        <w:rPr>
          <w:sz w:val="22"/>
        </w:rPr>
      </w:pPr>
    </w:p>
    <w:p w:rsidR="008A1B75" w:rsidRPr="0070232B" w:rsidRDefault="008A1B75" w:rsidP="008A1B75">
      <w:pPr>
        <w:pStyle w:val="2"/>
        <w:rPr>
          <w:sz w:val="22"/>
          <w:szCs w:val="22"/>
        </w:rPr>
      </w:pPr>
      <w:bookmarkStart w:id="231" w:name="_Toc279329487"/>
      <w:bookmarkStart w:id="232" w:name="_Toc279595290"/>
      <w:r w:rsidRPr="0070232B">
        <w:rPr>
          <w:sz w:val="22"/>
          <w:szCs w:val="22"/>
        </w:rPr>
        <w:t>Театр</w:t>
      </w:r>
      <w:bookmarkEnd w:id="231"/>
      <w:bookmarkEnd w:id="23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 ваш единственною истинною школою нравственности признает театр. А зачем же сам он ходит в храм Божий причащаться Святых Христовых Тайн? Стало быть, театр — не единственная школа нравственности. Тут опять видно в нем противоречие самому себе: говорит одно, а делает другое. Да и нельзя отдавать театру особенное преимущество в нравственном воспитании людей. Возьмите для примера две картины, одну духовного содержания, например, распятие Господа нашего Иисуса Христа, претерпевшего ужаснейшие страдания и самую поносную смерть для спасения погибшего рода человеческого, а другую картину светскую, из народной жизни, например, как разсорились и разошлись муж с женой. Пусть N. ваш скажет по совести, какая картина будет иметь более благотворное влияние на нравственность человека. Если у него вкус в отношении к предметам нравственности еще не совсем испорчен, то, без сомнения, он должен отдать преимущество картине, изображающей распятие Господа нашего за наши грехи. А что представляют зрителям в театрах, как не сцены из народной жизни. Прибавить к сему нужно, что сцены эти по временам бывают очень грязны. Кроме того, какая обстановка в театре? Светская музыка, не дающая возникнуть в душе человека ни одной духовной мысли, ни одному духовному чувству. А эти рассеянные лица зрителей, переглядывающихся, смеющихся, иногда пересмеивающих друг друга, а при некоторых сценических представлениях приходящих в негодование, выражающееся в бурных криках, или увлекающихся сладострастными чувствами, сопровождающимися неумолкаемым смехом и азартными рукоплесканиями, и прочее. Это ли школа нравственности? Наоборот, это школа безнравственности, способная заморить в душе человека последние остатки доброй нравственности, если только она в нем есть. Оттого теперь и появляются люди, подобные вашему N.— спор л и вые, упорные, раздражительные, — что они учатся нравственности в театрах. Приходилось слышать, что некоторые называют театр порогом Церкви. Пожалуй, с этим можно согласиться, что театр есть порог Церкви, только с заднего крыльца. Спросим еще: все деющееся в театрах какое должно иметь влияние на неиспорченную натуру молодого человека? Без сомнения, оно должно породить и укрепить в нем звериные чувства с низменными скотскими потребностями. О преимуществе же храмов Божиих пред театром я считаю и говорить излишним (2, ч. 1, с. 202—203).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33" w:name="_Toc279329488"/>
      <w:bookmarkStart w:id="234" w:name="_Toc279595291"/>
      <w:r w:rsidRPr="0070232B">
        <w:rPr>
          <w:sz w:val="22"/>
          <w:szCs w:val="22"/>
        </w:rPr>
        <w:t>Тело</w:t>
      </w:r>
      <w:bookmarkEnd w:id="233"/>
      <w:bookmarkEnd w:id="23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Жить совершенно безмолвно, без всяких попечений, нисколько не заботясь ни о келейных, ни о других потребностях, — дело выше нашей меры, когда видим, что прежние отцы — и совершенные — заботились о пище своей каждый по своей мере, хотя и мало заботились, и бесстрастно, но заботились. Кольми паче нам, немощным и страстным, должно в этом случае смириться и позаботиться о плоти своей, по слову Апостола, питая оную и грея по потребности, а не прихотливо (2, ч. 2, с. 78).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35" w:name="_Toc279329489"/>
      <w:bookmarkStart w:id="236" w:name="_Toc279595292"/>
      <w:r w:rsidRPr="0070232B">
        <w:rPr>
          <w:sz w:val="22"/>
          <w:szCs w:val="22"/>
        </w:rPr>
        <w:t>Терпение</w:t>
      </w:r>
      <w:bookmarkEnd w:id="235"/>
      <w:bookmarkEnd w:id="23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Чтобы жить в монастыре, надо терпения не воз, а целый обоз (1, ч. 1, с. 98).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Главное средство ко спасению — претерпевание многоразличных скорбей, кому какие пригодны, по сказанному в Деяниях Апостольских: «многими скорбми подобает нам внити в Царствие Небесное» </w:t>
      </w:r>
      <w:r w:rsidRPr="0070232B">
        <w:rPr>
          <w:sz w:val="22"/>
        </w:rPr>
        <w:lastRenderedPageBreak/>
        <w:t>(Деян. 14, 22). Полечиться не мешает, и различные скорби и неудобства переносить следует. Одно другому не препятствует. Докторское лечение телу помогает, а претерпевание многоразличных скорбей и неудобств приносит пользу душевную. Хотящему спастись должно помнить и не забывать апостольскую заповедь: друг друга тяготы носите, и пито исполните закон Христов (Гал. 6, 2) (2, ч. 1, с. 50).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спрашиваешь, почему по пострижении надобно понести скорби? И вообще ко всем Господь во Евангелии говорит: «в терпении вашем стяжите душы ваша» (Лк. 21, 19). Кольми паче слова Господни о терпении приличны давшим обеты особенные для удобного стяжания души своей. Терпению же нельзя научиться без скорбей, как говорит святой апостол Павел: скорбь соделовает терпение, терпение же искусство, искусство же упование: упование же не посрамит (Рим. 5, 3—5). И святой Исаак Сирин говорит: «Господь мог бы избавить нас от зла и иным образом: но чтобы научить нас любви, Он предал за нас Единородного Сына Своего на страдания и распятие». — Из этого можем видеть, что любовь и терпение (которые без смирения не бывают) для нас нужнее всего (2, ч. 2, с. 81—82).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Есть и поговорка, которою обыкновенно утешают себя скорбящие в затруднительном положении: терпел Моисей, терпел Елисей, терпел Илия, потерплю и я (2, ч. 2, с. 181).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верно, ни в этой, ни в будущей жизни не найдем отрады и милости. Так думать и так говорить нехорошо, особенно тебе, испытавшей на себе много явной милости от Господа. Кто не имеет отрады здесь и переносит это терпеливо, тот вполне может надеяться, что там, т. е. в будущей жизни, получит отраду, великую и несказанную. Мужайся и крепись и уповай на помощь и милость Божию (2, ч. 3, с. 32).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Много досаждала старцу одна особа, а он все терпел. Спросили его — как он ее терпит? Старец отвечал: «если здесь, где я стараюсь ее успокоить, ей все-таки так тяжело, каково же ей будет там, где все ей будут противоречить? Как же ее не терпеть?» (1, ч. 1, с. 126).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неопределенном твоем настоящем положении предавайся Промыслу Божию и направляйся к тому, чтобы на всяком месте заботиться о пользе душевной. Сказано: «на всяком месте владычество Его» (Ср.: Пс. 102, 22), т. е. Божие. Хотя иногда и самое место приносит пользу человеку, но не совершенную. Главное зависит от нашего благого произволения. Иногда и неудобное место бывает полезно, потому что человек там остерегается и блюдет себя, а на удобном месте расслабляется и предается беспечности. Так Лот в Содоме сохранился от вреда, а подвергся оному в Сигоре, в месте, которое он считал недоступным для зла. Не вотще повторяется слово опытных: «береженого Бог бережет». И ты береги себя прежде всего от смущения душевного. Как бы оно благовидным ни казалось, но почитай его искушением вредным, потому что в смущенном положении человек не способен ни к чему доброму и полезному. Видно, неудачи — твой крест. Обещают то и другое, но ни то, ни другое не исполняется. Потерпи, поминай заповедь Самого Господа: «в терпении вашем стяжите душы ваша» (Лк. 21,19). Не представляй изветов к самооправданию в малодушии и нетерпеливости, — что ты имеешь душеполезное намерение, но тебе не удается. Из сказанных выше слов Господа видно, что нет ничего полезнее для нас, как терпение встречающихся скорбей, какого бы рода они ни были. Где ни придется нам жить, будем терпеть встречающиеся неудобства, ожидая воли и мановения Божия в исполнении нашего главного желания. Когда будет, тогда пусть и будет (2, ч. 1, с. 180-181).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Мир душевный имей, а терпеть — терпи, и за себя, и за других. Терпение, по слову святого Григория Синаита, и в буре тишина (2, ч. 2, с. 136).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Напрасно ты все так к сердцу принимаешь. Потверже быть — и покойнее, и полезнее. Теперь назад ворочаться уже нельзя, а лучше все случающееся потерпеть и получить милость Божию (2, ч. 3, с. 81).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Когда тебе досаждают, никогда не спрашивай, — зачем и почему. В Писании этого нигде нет. Там, напротив, сказано: если кто ударит тебя в десную ланиту, обрати ему и другую (Ср.: Мф. 5, 39). В десную ланиту в самом деле ударить неудобно, а это разуметь нужно так: если кто будет на тебя клеветать или безвинно чем-нибудь досаждать — это будет означать ударение в десную ланиту. Не ропщи, а перенеси удар этот терпеливо, подставив при сем левую ланиту, т. е. вспомнив свои неправые </w:t>
      </w:r>
      <w:r w:rsidRPr="0070232B">
        <w:rPr>
          <w:sz w:val="22"/>
        </w:rPr>
        <w:lastRenderedPageBreak/>
        <w:t>дела. И если, может быть, ты теперь невинен, то прежде много грешил; и тем убедишься, что достоин наказания (1, ч. 1, с. 100).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«Батюшка! научите меня терпению», — сказала одна сестра. «Учись, — ответил старец, — и начинай с терпения находящих и встречающихся неприятностей». — «Не могу понять, как можно не возмущаться обидами и несправедливостями». — Ответ старца: «Будь сама справедлива, и не обижай никого» (1, ч. 1, с. 100).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вотще сказано в псалмах: «проидохам сквозь огонь и воду, и извел ны ecи в покой» (Пс. 65, 12). Скорбь и болезнь жгут иногда как огонь; а испарина и пот, после жару в болезни, и слезы от скорби омывают человека как водою. Благодушно и благодарно терпящим все это обещается там покой. Да ведь какой? и сказать невозможно; только требуется для этого жить осторожно, и прежде всего жить смиренно, а не тревожно, и поступать как следует, и как должно. В ошибках же каяться и смиряться, но не смущаться. Смущение нигде в числе добродетелей не показано, и никому не приносит пользы, а всегда только вред... (2, ч. 1, с. 33).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Прими это посещение Божие благодушно, с покорностью воле Божией, писал батюшка одной больной монахине. — «Егоже любит Господь, наказует» (Ев. 12, 6), да вразумит и наставит, и научит терпению, «ибо в терпении нашем стяжеваются душы наша» (Ср.: Лк. 21, 19) (13, с. 219).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Помни, что плод благой стяжевается в терпении. Терпение же не приобретается без различных скорбей и неприятных случаев, смиряющих возношение наше (13, с. 216).</w:t>
      </w:r>
    </w:p>
    <w:p w:rsidR="008A1B75" w:rsidRPr="0070232B" w:rsidRDefault="008A1B75" w:rsidP="008A1B75">
      <w:pPr>
        <w:ind w:firstLine="567"/>
        <w:rPr>
          <w:sz w:val="22"/>
        </w:rPr>
      </w:pPr>
    </w:p>
    <w:p w:rsidR="008A1B75" w:rsidRPr="0070232B" w:rsidRDefault="008A1B75" w:rsidP="008A1B75">
      <w:pPr>
        <w:pStyle w:val="3"/>
        <w:rPr>
          <w:sz w:val="22"/>
          <w:szCs w:val="22"/>
        </w:rPr>
      </w:pPr>
      <w:bookmarkStart w:id="237" w:name="_Toc279329490"/>
      <w:bookmarkStart w:id="238" w:name="_Toc279595293"/>
      <w:r w:rsidRPr="0070232B">
        <w:rPr>
          <w:sz w:val="22"/>
          <w:szCs w:val="22"/>
        </w:rPr>
        <w:t>Терпение обид</w:t>
      </w:r>
      <w:bookmarkEnd w:id="237"/>
      <w:bookmarkEnd w:id="23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Для успокоения душ ваших нахожу благовременным напомнить вам о Евангельских словах Самого Господа: «аще кто тя ударит в десную твою ланиту, обрати ему и другую» (Мф. 5, 39). — То есть когда нас укоряют и обвиняют в том, в чем мы нисколько не виноваты, тогда мы должны обратить мысль свою к тем случаям, в которых мы были виноваты пред Богом или пред людьми, и для получения прощения в своих согрешениях должны простить несправедливость и обиды, наносимые нам от ближних наших, слыша паки Господа, глаголющего: «аще отпущаете человеком согрешения их, отпустит и вам Отец Небесный согрешения ваши: аще ли же не отпущаете человеком согрешения их от сердец ваших...» (Мф. 6, 14—15). Грозно и страшно слово сие! Постараемся исполнить то, что от нас требует слово Божие, и оставим самолюбивые наши претензии, домогаясь человеческой правды. — Словом, позаботимся о том, чтобы не относился и к нам упрек апостольский: «ищуще поставити правду свою, правде Божией не повинушася» (Рим. 10, 3). — Правда же Божия состоит в том, чтоб при ударении в десную ланиту помнить дела свои с шуией стороны (2, ч. 2, с. 93—94).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одна послушница нанесла тебе несправедливое и нисколько не заслуженное оскорбление, и ты в горести сердца плакала, а внутренний голос говорит тебе: «Держи ум горе и твори неослабную молитву, — все пройдет». Так в подобных случаях и поступай. Тогда и будет проходить все прискорбное и оскорбительное (2, ч. 3, с. 58).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Чтобы обидное много не тревожило нас, надобно помнить и не забывать, как уже тебе было писано, что исконный искуситель возмущает одних против других, и особенно против тех, которые держатся молитвы. Если твердо будешь это помнить, то менее для тебя будет обидно постороннее обращение, хотя бы с пренебрежением (2, ч. 3, с. 60).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Для избежания скорби, тебя отягощающей, потребно и необходимо молиться за ту особу, на которую скорбишь. И молиться так: «спаси, Господи, и помилуй возлюбленную мать мою (имя), и за ея молитвами помоги мне окаянной и грешной». Молиться так имеешь Евангельскую заповедь от Самого Господа, глаголющего: «любите враги ваша, благотворите ненавидящым вас, благословляйте кленущыя вас и молитеся за творящих вам напасть и изгонящыя вы» (Ср.: Мф. 5, 44). Без такой молитвы нельзя избавиться скорби и успокоиться. А когда будешь молиться так с верою и усердием, то и особа эта к тебе может перемениться на лучшее (2, ч. 3, с. 86).</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3"/>
        <w:rPr>
          <w:sz w:val="22"/>
          <w:szCs w:val="22"/>
        </w:rPr>
      </w:pPr>
      <w:bookmarkStart w:id="239" w:name="_Toc279329491"/>
      <w:bookmarkStart w:id="240" w:name="_Toc279595294"/>
      <w:r w:rsidRPr="0070232B">
        <w:rPr>
          <w:sz w:val="22"/>
          <w:szCs w:val="22"/>
        </w:rPr>
        <w:lastRenderedPageBreak/>
        <w:t>Терпение скорбей</w:t>
      </w:r>
      <w:bookmarkEnd w:id="239"/>
      <w:bookmarkEnd w:id="24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&lt;На слова Апостола: «сладце убо похвалюся паче в немощех моих, да вселится в мл сила Христова» (2 Кор. 12, 9).&gt;</w:t>
      </w:r>
    </w:p>
    <w:p w:rsidR="008A1B75" w:rsidRPr="0070232B" w:rsidRDefault="008A1B75" w:rsidP="008A1B75">
      <w:pPr>
        <w:ind w:firstLine="567"/>
        <w:rPr>
          <w:sz w:val="22"/>
        </w:rPr>
      </w:pPr>
      <w:r w:rsidRPr="0070232B">
        <w:rPr>
          <w:sz w:val="22"/>
        </w:rPr>
        <w:t>...Под немощами должно разуметь лукавые помыслы вражеские и телесные подстрекательства, или недуги и болезни, которыми должны искушаться подвижники благочестия. В притчах сказано: «егоже любит Господь, наказует, биет же всякого сына, егоже приемлет» (Притч. 3, 12). Подобает убо со благодарением терпети совет Господень: тогда бо нам вместо второго мучения вменяются частые недуги и брань к бесовидным помыслам. Как тогда наводил, так и ныне враг наводит исповедникам благочестия различные страдания со многими досаждениями и уничижениями, да и на них исполнится псаломское слово: «терпя потерпех Господа, и внят ми» (Пс. 39, 2) (2, ч. 2, с. 164).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болезнях телесных и огорчениях душевных и в разных внешних обстояниях помози, Господи, все это переносить благодушно и с покорностию воле Божией. И о прежних святых пишется, что они не просто вошли в вечный покой, но, по сказанному во псалмах, «проидохом сквозе огнь и воду, и извел ны ecи в покой» (Пс. 65, 12). Видно, иначе нельзя достигнуть оного покоя, как потерпеть да подождать, да потрудиться о себе и о других, так как без любви к ближнему невозможно спастись. На днях среди недосуга развернул я книгу святителя Амвросия, и открылось место, где сказано, что брачная одежда означает любовь. А любовь, по Апостольскому слову, долготерпит, «милосердствует, не ищет своих си» (1 Кор. 13, 4—5). Правда, что не легко возиться с сопротивляющимися.  Но и на такие случаи имеем псаломское свидетельство, побуждающее нас к терпению и незлобию: «с ненавидящими мира бех мирен: егда глаголах им, во ряху мя туне» (Пс. 119, 67) (2, ч. 2, с. 165).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о непрекращающихся и продолжающихся скорбях и разных для тебя неприятностях со стороны досаждающих. Но советую тебе не малодушествовать, а уповать на милость и помощь Божию, которая сильна нас защитить от всех козней вражиих и от наветов, действующих по духу мира. Зло всегда забегало вперед, но не одолевало, и в числе избранных учеников Христа Спасителя нашелся предатель. Но только противляющиеся истине получили свое достойное воздаяние, а другим повредить нисколько не могли. Ежели и ты будешь мужественна и с надеждою на помощь Божию &lt;будешь&gt; переносить встречающиеся неприятности и скорби, то они тебя оправдают, а не повредят, только нужно не спеша действовать (2, ч. 2, с. 194).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твоем прискорбном положении нужно твердо помнить и не забывать, что не дают награду за отраду, а только за скорби и за подвиги (2, ч. 2, с. 194).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Напрасно ты думаешь, что люди от скорбей погибают. Напротив, из Святого Писания видим, что скорби приближают людей ко спасению, если кто не малодушествует и не отчаивается, а вооружается терпением со смирением и преданностью воле Божией. И ты еще подожди, как и чем кончится дело (2, ч. 2, с. 195).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Чтобы в твоем положении получить милость и помощь Божию, читай ежедневно псалом 36-й: «Не ревнуй лукавнующым, ниже завиди творящым беззаконие» (Пс. 36, 1). И хорошо бы этот псалом читать, по слову святого Давида, — вечер, утро и полудне. И еще два псалма — Господь просвещение (Пс. 26) и псалом Живый в помощи (Пс. 90). Ежели во имя Святой Троицы будешь исправно читать эти псалмы ежедневно по три раза со смирением и усердием, предавая себя всеблагому Промыслу Божию, тогда изведет Господь яко свет правду твою и судьбу твою яко полудне, точию повинися Господеви и умоли Его. Полезно также читать псалом «Терпя потерпех Господа, и внят ми» (Пс. 39). Не вотще сказано в Святом Писании, что «многими скорбми подобает нам внити в Царствие Небесное» (Деян. 14, 22), ради получения которого и поступили мы в монастырь (2, ч. 2, с. 196).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напрасно слышим повторяемое слово: ин суд человеческий, и ин суд Божий. Всеведущий Господь лучше нашего знает, что для нас полезнее, полезное и устрояет. В молитве Господней заповедано нам молиться так: Отче наш... да будет воля Твоя. Правда, что положение твое в своей обители стесненное, и неприятное, и неудобное. Но есть простая пословица: побежишь от волка, нападешь на медведя. Остается одно — потерпеть и подождать, внимая себе и не осуждая других, и молясь Господу и Царице Небесной, да устрояет о тебе полезное, якоже им угодно (2, ч. 3, с. 49).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Пишешь, что ты не ладишь со своей келейницей. Знай и помни, что через нее враг старается искушать тебя. Блаженный Екдик пишет: «егда помолишися, яко,  же подобает, ожидай тех, якоже не подобает». Хорошо помолившегося враг старается после подвигнуть на гнев под благовидными предлогами. Помни это и будь осторожна (2, ч. 3, с. 57).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Вчера одна монахиня рассказывала мне следующее: ей являлся во сне старец, покойный игумен Антоний, и сказал: «Читай псалом второй кафизмы (должно быть, первый псалом)». Она спросила: «Для чего же читать?» Старец отвечал: «Его нужно читать в нашествии скорбей». Действительно, эта монахиня находится в подозрении у игуменьи, что будто бы она идет против начальницы и ищет игуменства, и такое мнение составилось из простых толков. Думаю, что и тебе теперь полезно читать этот псалом. Он содержит смысл весьма знаменательный (2, ч. 3, с. 65).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Жалуешься на трудную жизнь. За то сказано в Писании утешение: «кийждо приимет свою мзду по своему труду» (1 Кор. 3, 8). Но у нас много трудностей и от мудреного нашего самолюбия, которое малодушно, любит отраду и пространство, и покой и желало бы легко наследовать Царствие Христово, Который и на кресте молился за распинателей Своих. Мы все это забываем, потому и малодушествуем часто. Старайся потерпеть, сестра, и Бог тебя не оставит (2, ч. 3,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Царствие Небесное даруется всем милостью Божиею не без скорбей и праведным, то как же мы грешные не хотим ничего скорбного понести, желая получить оное (2, ч. 3, с. 81-82).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пишешь о своем стеснительном и прискорбном положении.  Что делать?  Не вотще нам объявлено в евангельском и апостольском учении, что «тесен и прискорбен путь, вводяй в живот» (Ср.: Мф. 7, 14), и что «многими скорбми подобает нам внити в Царствие Небесное» (Деян. 14, 22), и что «вси хотящий благочестно жшпи, гоними будут» (2 Тим. 3, 12). Помышляя все это, твердо держи в памяти слова Самого Господа: «в терпении вашем стяжите душы ваша» (Лк. 21, 19), причем чаще перечитывай в уме Евангельские блаженства и особенное внимание обрати на последнее: «блажени есте, егда поносят вам, ижденут и рекут всяк зол глагол, на вы лжуще, Мене ради: радуйтеся и веселитеся, яко мзда ваша многа на небесех» (Мф. 5, 11-12). А чтобы не погрешить нам обвинением других, необходимо нам помнить и следующие заповеди Господни: «не гневаться всуе, не судить и не осуждать, любить врагов, добро творить ненавидящим нас, благословлять кленущих нас и молиться за творящих нам напасть и изгонящия ны» (Ср.: Мф. 5, 22, 44; Лк. 6, 37). Более всего и прежде всего следует нам молиться за творящих нам напасть, как научает нас и святой Дорофей: «помози, Господи, якоже веси, такимто, и за их молитвы мне окаянной». Краткая эта молитва, как показывает опыт, очень сильна и нам помогает, и изменяет противное расположение других (2, ч. 3, с. 102).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...Повторю Евангельские слова Самого Господа: «аще от мира бысте были, мир убо свое любил бы: якоже от мира несте, но Аз избрах вы от мира, сего ради ненавидит вас мир» (Ин. 15, 19). Аз же грешный со своей стороны прибавлю: ни губернатор, ни министр не вечны, и долготерпение Божие имеет предел; пусть покуражатся, пока попустит Господь, а после и самим достанется столько, сколько не думали и не ожидали. Неложно псаломское слово: «видех нечестивого превозносящася и высящася яко кедры Ливанския: мимо идох, и не обретеся место его» (Пс. 36, 35—36). Хотя тяжело и очень оскорбительно переносить несправедливые противодействия от таких лиц, которые должны защищать правду, и лиц не малых, а великих и высоких, но после будет отрадно по нелицеприятному суду Единого Судии живых и мертвых. Выбор пал на вас; поэтому тяните до другого выбора, как можете и как сумеете, если достанет сил физических, вопреки всех ухищрений человеческих и вражеских, а там видно будет, на что решиться: служить или не служить (2, ч. 1, с. 191-192).</w:t>
      </w:r>
    </w:p>
    <w:p w:rsidR="008A1B75" w:rsidRPr="0070232B" w:rsidRDefault="008A1B75" w:rsidP="008A1B75">
      <w:pPr>
        <w:ind w:firstLine="567"/>
        <w:rPr>
          <w:sz w:val="22"/>
        </w:rPr>
      </w:pPr>
      <w:r w:rsidRPr="0070232B">
        <w:rPr>
          <w:sz w:val="22"/>
        </w:rPr>
        <w:t xml:space="preserve"> </w:t>
      </w:r>
    </w:p>
    <w:p w:rsidR="008A1B75" w:rsidRPr="0070232B" w:rsidRDefault="008A1B75" w:rsidP="008A1B75">
      <w:pPr>
        <w:ind w:firstLine="567"/>
        <w:rPr>
          <w:sz w:val="22"/>
        </w:rPr>
      </w:pPr>
      <w:r w:rsidRPr="0070232B">
        <w:rPr>
          <w:sz w:val="22"/>
        </w:rPr>
        <w:t>...Везде надобно приготовиться к смирению и терпению и вооружиться мужеством и упованием на милость и помощь Божию. В Евангелии сказано: «в мире скорбни будете» (Ин. 16, 33). А в Деяниях Апостольских: «многими скорбми подобает нам внити в Царствие Небесное» (Деян. 14, 22). Кто желает спастись, терпит скорби, и кто уклоняется от пути спасительного, тоже не избегает скорбей. Поэтому лучше терпеть скорби Бога ради, ради своего спасения и для очищения своих грехов, нежели страдать несмысленно, неизвестно для чего (2, ч. 1, с. 182).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Выписываю тебе псалмы, которыми молился святый Давид, когда был в гонении от врагов: 3-й, 53-й, 58-й, 142-й. Выбери из этих псалмов приличные для тебя слова и почасту прочитывай их, </w:t>
      </w:r>
      <w:r w:rsidRPr="0070232B">
        <w:rPr>
          <w:sz w:val="22"/>
        </w:rPr>
        <w:lastRenderedPageBreak/>
        <w:t>обращаясь к Богу с верою и смирением. А когда будет бороть тебя уныние или томить душу безотчетная скорбь — прочитывай 101-й псалом (2, ч. 2, с. 196).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Вы описываете, как тяжела настоящая ваша одинокая жизнь. Примите это, как евангельский крест; благодарите Бога, пославшего вам оный к пользе вашей душевной и к очищению согрешений, от которых никто из живущих на земле не свободен. К утешению и назиданию вашему прочтите и в Евангелии от Матфея главы с начала 5й до 11й (2, ч. 1, с. 185).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Встречающиеся неприятности, неизбежные в жизни, старайся принимать благодушнее, и умудряйся не только во спасение, но и во успокоение (2, ч. 1, с. 189).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Письмо твое получил и сострадаю тебе; но утешения вскоре не ожидай, а когда Господь найдет полезным. У меня зашибленная рука болит более полгода, и Бог весть когда перестанет, а зашибленная душа — не рука. Молись чаще со смирением и верою. Достойно и праведно сия вся стражду, точию не лиши мя Господи вечныя милости; и будешь получать отраду по соразмерности (7, с. 703).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41" w:name="_Toc279329492"/>
      <w:bookmarkStart w:id="242" w:name="_Toc279595295"/>
      <w:r w:rsidRPr="0070232B">
        <w:rPr>
          <w:sz w:val="22"/>
          <w:szCs w:val="22"/>
        </w:rPr>
        <w:t>Толкование Священного Писания</w:t>
      </w:r>
      <w:bookmarkEnd w:id="241"/>
      <w:bookmarkEnd w:id="24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N... беспокоят религиозные вопросы, подобные сему: виноват ли Иуда, потому что послужил орудием... Но ведь Иуду орудием предательства избрал сатана, заметив в нем сильную страсть сребролюбия. Христом же Спасителем он вчинен был в число избранных 12 Апостолов, и наравне с ними он наделен был всеми благодатными дарованиями, три года был наставляем Спасителем на всякую истину, а на Тайной Вечери и прямо был обличен, что «един от вас предаст Мя» (Мф. 26, 21). Но Иуда и тогда не оставил злого своего намерения. Как же после всего этого он не виноват? Кроме этого, многие святые утверждают, что и Иуда получил бы прощение, если бы решился приносить покаяние подобно верховному апостолу Петру, трижды отрекшемуся Христа, но чрез покаяние получившему не только прощение своего греха, но и прежнее апостольское достоинство. Впрочем, по слову Иоанна Лествичника, бедственно есть испытывать непостижимые судьбы Божий, и кто на это дерзает, в том обличается недостаток смирения и противное свойство, т. е. горделивость. Евангелие тем начинает и оканчивается: покайтеся! А мы ленимся приносить покаяние и вместо этого беремся исследовать что выше нас и что от нас совсем не требуется (2, ч. 1, с. 67—68).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43" w:name="_Toc279329493"/>
      <w:bookmarkStart w:id="244" w:name="_Toc279595296"/>
      <w:r w:rsidRPr="0070232B">
        <w:rPr>
          <w:sz w:val="22"/>
          <w:szCs w:val="22"/>
        </w:rPr>
        <w:t>Трезвение</w:t>
      </w:r>
      <w:bookmarkEnd w:id="243"/>
      <w:bookmarkEnd w:id="24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...Ведь ты лицемерка... и лицемерие у тебя самое тонкое, так же как и самолюбие. Ведь ты так ловко все узнаешь, так ловко заставляешь других высказываться и разоблачаться пред тобою, тогда как сама о себе ни гугу, никак не обличая своего затаенного. Простоты ведь тоже у тебя мало. Оставь других, а займись следить за собой. За другого ведь ты не отвечаешь, а только за себя (1, ч. 2, с. 15).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Вопрос: «Как себе внимать, с чего начинать?» Ответ: «Надо прежде записывать: как в церковь ходишь, как стоишь, как глядишь, как гордишься, как тщеславишься, как сердишься и прочее» (1, ч. 2, с. 76).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хочешь поставить себя на твердой стези спасения, то прежде всего постарайся внимать только себе одной, а всех других предоставь Промыслу Божию и их собственной воле, и не заботься никому делать назидание. Не напрасно сказано: «кийждо от своих дел или прославится, или постыдится». Так будет полезнее и спасительнее и, сверх того, покойнее (2, ч. 1, с. 56).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...При решимости облещись в сию одежду, должно решиться и на то, чтобы стараться делом исполнять совет святого Иоанна Лествичника, который говорит: послушник не рассуждает ни о благих, ни о мнимых злых. То есть не толкует: так-то нехорошо, а вот так-то было бы лучше. А более всего внимает собственному своему спасению, ради которого решился жить в монастыре, веруя несомненно повторяемым словам Святой Церкви: «кийждо от своих дел или прославится, или постыдится», — начальные от своих дел, а подначальные от своих. Кому что поручено, за то тот и отвечает. Также подвергает себя ответу и тот, кто вмешивается не в свое дело, кроме того оставляя при этом исполнение </w:t>
      </w:r>
      <w:r w:rsidRPr="0070232B">
        <w:rPr>
          <w:sz w:val="22"/>
        </w:rPr>
        <w:lastRenderedPageBreak/>
        <w:t>и собственного дела. Сам Господь глаголет во Евангелии: «куплю дейте, дондеже приду» (Лк. 19, 13). А купцы, как сама ты видала, во время ярмарки каждый торгует в своей лавке. А если во время торговли будет ходить купец по чужим лавкам, то повредит своей торговле и получит большой убыток... советую тебе более не внимать благовидным, но душевредным помыслам вражеским, которые внушают смотреть за чужой торговлей, ходя по чужим лавкам. Прочнее и основательнее беречь собственную свою торговлю духовную и ей только внимать (2, ч. 1, с. 58—59).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Господь да простит тебе прошедшее и да утвердит в будущем — более смотреть свои немощи и свою неисправность и не заботиться о внешнем поведении других. Кийждо сам о себе отдаст ответ Богу. Больному, как телом, так равно и душою, нерассудно ревновать о других (2, ч. 3, с. 68).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45" w:name="_Toc279329494"/>
      <w:bookmarkStart w:id="246" w:name="_Toc279595297"/>
      <w:r w:rsidRPr="0070232B">
        <w:rPr>
          <w:sz w:val="22"/>
          <w:szCs w:val="22"/>
        </w:rPr>
        <w:t>Труд</w:t>
      </w:r>
      <w:bookmarkEnd w:id="245"/>
      <w:bookmarkEnd w:id="24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...Утомление от внешних трудов не уничижай, не презирай. Утомление это всеми святыми отцами одобряется, не только среди общественной жизни монастырской, но и в уединенной жизни безмолвной. Святой Исаак Сирин прямо говорит, что не Дух Божий живет в любящих покой и отрадную жизнь, а дух мира. Ежели мы не можем понести трудовой жизни, по крайней мере, должны смиряться и зазирать себя в этом, а не осуждать то, что одобряется единогласно всеми святыми отцами, так как заповедано преступившему человечеству в поте лица снедать хлеб, питающий тело и душу (2, ч. 1, с. 47).</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47" w:name="_Toc279329495"/>
      <w:bookmarkStart w:id="248" w:name="_Toc279595298"/>
      <w:r w:rsidRPr="0070232B">
        <w:rPr>
          <w:sz w:val="22"/>
          <w:szCs w:val="22"/>
        </w:rPr>
        <w:t>Тщеславие</w:t>
      </w:r>
      <w:bookmarkEnd w:id="247"/>
      <w:bookmarkEnd w:id="24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Тщеславие и гордость — одно и то же. Тщеславие выказывает свои дела, чтобы люди видели, как ходишь, как ловко делаешь. А гордость после этого начинает презирать всех. Как червяк сперва ползает, изгибается, так и тщеславие. А когда вырастут у него крылья, возлетает наверх, так и гордость (1, ч. 2, с. 73).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Мысль такая мне пришла потому, что свойство и действие уток и гусей хорошо изображают свойство и действие страстей, тщеславие и гордость. </w:t>
      </w:r>
    </w:p>
    <w:p w:rsidR="008A1B75" w:rsidRPr="0070232B" w:rsidRDefault="008A1B75" w:rsidP="008A1B75">
      <w:pPr>
        <w:ind w:firstLine="567"/>
        <w:rPr>
          <w:sz w:val="22"/>
        </w:rPr>
      </w:pPr>
      <w:r w:rsidRPr="0070232B">
        <w:rPr>
          <w:sz w:val="22"/>
        </w:rPr>
        <w:t>Тщеславие и гордость хотя одной закваски и одного свойства, но действие и признаки их разные. Тщеславие старается уловлять похвалу людей и для этого часто унижается и человекоугодничает, а гордость дышит презорством и неуважением к другим, хотя похвалы так же любит.</w:t>
      </w:r>
    </w:p>
    <w:p w:rsidR="008A1B75" w:rsidRPr="0070232B" w:rsidRDefault="008A1B75" w:rsidP="008A1B75">
      <w:pPr>
        <w:ind w:firstLine="567"/>
        <w:rPr>
          <w:sz w:val="22"/>
        </w:rPr>
      </w:pPr>
      <w:r w:rsidRPr="0070232B">
        <w:rPr>
          <w:sz w:val="22"/>
        </w:rPr>
        <w:t>Тщеславный если имеет благовидную и красивую наружность, то охорашивается, как селезень, и величается своею красивостью, хотя мешковат и неловок часто бывает так же, как и селезень. Если же побеждаемый тщеславием не имеет благовидной наружности и других хороших качеств, тогда для уловления похвал человекоугодничает и, как утка, кричит: «так! так!», когда на самом деле и в справедливости не всегда так, да и сам он часто внутренно бывает расположен иначе, а по малодушию придакивает.</w:t>
      </w:r>
    </w:p>
    <w:p w:rsidR="008A1B75" w:rsidRPr="0070232B" w:rsidRDefault="008A1B75" w:rsidP="008A1B75">
      <w:pPr>
        <w:ind w:firstLine="567"/>
        <w:rPr>
          <w:sz w:val="22"/>
        </w:rPr>
      </w:pPr>
      <w:r w:rsidRPr="0070232B">
        <w:rPr>
          <w:sz w:val="22"/>
        </w:rPr>
        <w:t>Гусь, когда бывает чтолибо не по нем, поднимает крылья и кричит: «кага! каго!» Так и горделивый, если имеет в своем кружке какое-либо значение, часто возвышает голос, кричит, спорит, возражает, настаивает на своем мнении. Если же недугующий гордостью в обстановке своей не имеет никакого веса и значения, то от внутреннего гнева шипит на других, как гусыня, сидящая на яйцах, и, кого может кусать, кусает (2, ч. 2, с. 137-138).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Тщеславие не дает нам покоя, подстрекая к ревности и зависти, которые мятут человека, возбуждая в душе бурю помыслов (13, с. 71).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хвались, горох, что ты лучше бобов, размокнешь, сам лопнешь (1, ч. 2, с. 49).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Тщеславие, если его тронуть пальцем, кричит: кожу дерут (1, ч. 2, с. 73).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...Все мы сплошь да рядом, больше или меньше недугуем тщеславием и горделивостью. А ничто так не препятствует успеху в духовной жизни, как эти страсти. Где бывает возмущение, или несогласие, или раздор, если рассмотреть внимательно, то окажется, что большею частью виною сего бывает славолюбие и горделивость. Почему апостол Павел и заповедует, глаголя: «не бываим тщеславны, друг </w:t>
      </w:r>
      <w:r w:rsidRPr="0070232B">
        <w:rPr>
          <w:sz w:val="22"/>
        </w:rPr>
        <w:lastRenderedPageBreak/>
        <w:t>друга раздражающе, друг другу завидяще» (Гал. 5, 26). Зависть и ненависть, гнев и памятозлобие общие исчадия тщеславия и гордости. Преподобный Макарий Египетский обозначает и самую цепь, как страсти эти одна с другою сцеплены и одна другую рождает. Он пишет в книге «Семь слов»: «ненависть от гнева, гнев от гордости, а гордость от самолюбия» (Слово 1, гл. 8). А Господь во Евангелии прямо объявляет, что и доброе творящие ради славы и похвалы восприемлют здесь мзду свою. Также и с гордостью и осуждением других добродетель проходящие отвержены бывают Богом, как показывает евангельская притча о мытаре и фарисее. А блаженное смирение, как сказано в той притче, и неисправных и грешных оправдывает пред Богом (2, ч. 2, с. 138—139).</w:t>
      </w:r>
    </w:p>
    <w:p w:rsidR="008A1B75" w:rsidRPr="0070232B" w:rsidRDefault="008A1B75" w:rsidP="008A1B75">
      <w:pPr>
        <w:ind w:firstLine="567"/>
        <w:rPr>
          <w:sz w:val="22"/>
        </w:rPr>
      </w:pPr>
    </w:p>
    <w:p w:rsidR="008A1B75" w:rsidRPr="0070232B" w:rsidRDefault="008A1B75" w:rsidP="008A1B75">
      <w:pPr>
        <w:pStyle w:val="1"/>
        <w:rPr>
          <w:sz w:val="22"/>
          <w:szCs w:val="22"/>
        </w:rPr>
      </w:pPr>
      <w:bookmarkStart w:id="249" w:name="_Toc279329496"/>
      <w:bookmarkStart w:id="250" w:name="_Toc279595299"/>
      <w:r w:rsidRPr="0070232B">
        <w:rPr>
          <w:sz w:val="22"/>
          <w:szCs w:val="22"/>
        </w:rPr>
        <w:t>У</w:t>
      </w:r>
      <w:bookmarkEnd w:id="249"/>
      <w:bookmarkEnd w:id="250"/>
    </w:p>
    <w:p w:rsidR="008A1B75" w:rsidRPr="0070232B" w:rsidRDefault="008A1B75" w:rsidP="008A1B75">
      <w:pPr>
        <w:ind w:firstLine="567"/>
        <w:rPr>
          <w:sz w:val="22"/>
        </w:rPr>
      </w:pPr>
    </w:p>
    <w:p w:rsidR="008A1B75" w:rsidRPr="0070232B" w:rsidRDefault="008A1B75" w:rsidP="008A1B75">
      <w:pPr>
        <w:pStyle w:val="2"/>
        <w:rPr>
          <w:sz w:val="22"/>
          <w:szCs w:val="22"/>
        </w:rPr>
      </w:pPr>
      <w:bookmarkStart w:id="251" w:name="_Toc279329497"/>
      <w:bookmarkStart w:id="252" w:name="_Toc279595300"/>
      <w:r w:rsidRPr="0070232B">
        <w:rPr>
          <w:sz w:val="22"/>
          <w:szCs w:val="22"/>
        </w:rPr>
        <w:t>Уединение</w:t>
      </w:r>
      <w:bookmarkEnd w:id="251"/>
      <w:bookmarkEnd w:id="25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Лот жил в Содоме, был свят, а когда вышел в уединение, пал (1, ч. 2, с. 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ретись нерассудно на одно внешнее уединение, которое в страстном может питать самомнение, гневливость и осуждение других. Обращай на эти признаки твое внимание и понуждайся обучать себя самоукорению, во всяком случае возлагая вину на себя, а не на других. Помни всегда отеческое слово: «келья высит, а люди искушают». Потому-то немощному и страстному и полезно прежде протереться между людьми, да научиться смиряться и не порицать других (2, ч. 2, с. 67).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&lt;Вы&gt; выражали желание и решимость сесть в открытый затвор, тогда как евангельским учением истязуется от нас делание тайное. А во-вторых, и не всегда мы можем соответствовать провозглашенному затвору житием нашим по... немощи. Поэтому лучше немощью и прикрывать уединение наше и безмолвное житие. Если в таком случае и не совсем достаточны будем для такой жизни, все-таки не будем строго судимы ни от людей, ни от Бога (2, ч. 2, с. 121).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...Объясняешь, что помысл уединения тебя измучил, лишает тебя сна и пищи, не дает тебе никакого покою! На безмолвие и уединение поступают по особому Промыслу Божию, как, например, сказано было Арсению Великому: молчи, бегай и спасешься. А ты такого призвания свыше не получала, а думаешь это сделать по своему только желанию и притом с примесью вражеского искушения и, наконец, с ослушанием, а ослушание и непослушание такой грех, который и мученичеством не заглаждается. Вероятно, сама читала, как один монах не послушал своего отца, ушел от него, и впал в руки мучителей, и получил мученическую смерть — мощи его, как мученика, христианами поставлены были в церкви. Когда диакон возглашал: «Оглашеннии изыдите», — мощи сами выходили из церкви, пока не призван был его старец и не простил его (2, ч. 2, с. 183).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Один прозорливец видел в видении пустынника-странноприимца, больного и послушника. У послушника на шее была золотая гривна или цепь. Прозорливец спросил, почему такая честь больше всех послушнику? Ему в ответ сказано: пустынник хотя и много трудился, но по своей воле и по своему желанию, а послушник жил в отсечении своей воли и своих желаний и благих. Ты думаешь в уединении обрести покой, но весьма ошибешься. Святой Григорий Богослов ради гонений и смут оставил должность епископа и в уединении испытал великое томление. Антония Великого в уединении бесы избили так, что он два дня был, как мертвый. Поэтому святой Иоанн Лествичник советует лучше иметь борьбу с людьми, нежели с бесами, потому что люди хотя иногда ожесточаются и не покоряются, а потом опять смягчаются и повинуются. А бесы никогда не перестают против нас злобствовать и неистовствовать (2, ч. 2, с. 183).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в уединении желаешь приблизиться к Богу, а в «Лествице» сказано, что истинный послушник стоит одесную Распятого. И опять о близких к Богу сказано, что они должны приносить Богу дары, как сказано в псалмах: «вcи, иже окрест Его, принесут дары» (Пс. 75, 12), т. е. спасение других душ. Подумай хорошенько и сообрази все написанное и не спеши на безмолвие и на уединение, а с терпением и покорением ожидай на то воли Божией и благоприятного времени (2, ч. 2, с. 184).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У тебя есть стремление к уединению. Если N. оно вредно, то почему же тебе оно будет полезно? Ты, живя и среди людей, не знаешь куда деться от мысленной брани, что же было бы с тобою на уединении? (2, ч. 3, с. 9-10).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...Объясняешь свою скорбь касательно неимения своей кельи и касательно неудобств жить в чужих кельях в многолюдстве. С одной стороны, справедливо: так, в такой тесноте, как ты живешь, действительно жить неудобно, но, с другой стороны, скорбь твою — до изнеможения душевного — нельзя одобрить, ни назвать правою. Если мы желаем наследовать Царствие Того, Который во время земной жизни не имел где главы подклонити, то основательно ли поступаем, малодушествуя до изнеможения касательно внешних неудобств. Тогда как ими-то и чрез них-то очищается грешная душа наша, как в горниле. Хотя я лично тебе говорил, как много ты себя повредила нерассудным желанием, но и теперь замечаю, что ты доселе доверяешься руководству влекущего желания, по видимому мнимо благого, но все-таки нерассудного и противоречащего отеческим писаниям, в которых говорится, что желающий уединенной жизни наперед должен обучиться среди людей терпению, смирению, незлобию и долготерпению от поношений и уничижений и от неудобств, и прибавлено, что иначе не бывает. Святой Лествичник говорит, что безмолвие тела есть благочиние чувств внешних, а безмолвие души есть благочиние помыслов. Этому безмолвию и старайся обучаться. Сестрам, где ты живешь, можешь сказать так: если вы желаете, чтоб я у вас жила, то побольше молчите и без крайней надобности не рассказывайте разных россказней и не делайте неуместных вопросов. Будем лучше помолчаливее жить, внимая каждая своей совести со страхом Божиим. Если же иначе, то я долго не могу у вас пробыть (2, ч. 3, с. 38).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Оставаться с собой и Богом — это хорошо, если действительно так. В псалме на каждой вечерне читаем: «един есмь аз, дондеже прейду» (Пс. 140, 10), т.е., живя среди многих, полезно уединяться и с собою одним оставаться. Это помогает избегать многих сетей вражеских, если при этом не будем плохо разуметь о ближнем (2, ч. 3, с. 55).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Уединение тебе не только не будет полезно, но и может усилить душевный твой вред со стороны прелести вражией. Святой Исаак Сирин в 30-м Слове пишет: «не всякое доброе желание бывает от Бога, но впадает подобное желание и от диавола, и сие несть пользующее, но враг поставляет сеть». Ты во всю жизнь свою увлекалась мнимо благим и нерассудным желанием и оттого повредила себя душевно и телесно. Святой Симеон Новый Богослов, пиша о первом образе молитвы, говорит, что повредившиеся прелестию вражиею, ради сожития с другими, не впадают в помешательство ума, которому подвергаются уединенные. Святой Лествичник пишет, что безмолвие есть благоустроение нрава и благочиние чувств и помыслов. О сем безмолвии позаботимся и живя с другими, по слову Апостола, «не высокая мудрствующе, но смиренными ведущееся» (Рим. 12, 16) (2, ч. 3, с. 70-71).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прежнее время и в пещерах жили люди толковые: знали и твердо помнили, зачем они там жили, то есть, чтобы удержать не только язык от зла, но и ум от лукавых и скаредных помышлений. Везде обносится слово опытных: чего не видишь, того и не бредишь. Прежние разумные пещерные жители жили в пещерных местах для того, чтобы стяжать истинную любовь к Богу и искреннюю любовь к ближним, памятуя всегда Апостольское слово: «мняйся любить Бога, а ближняго своего ненавидяй — ложь есть» (Ср.: 1 Ин. 4, 20). Еще видим в отеческих писаниях, что тогдашние люди, уединяющиеся — совершенные, жили по одному, а не достигшие еще совершенства жили вдвоем и втроем, для познания своей немощи и для снискания кротости, и терпения, и смирения. Хотя иногда и тяжким кажется сожитие с другими для неукрощенного еще самолюбия, но весьма полезно для обнаружения наших немощей: а то уединенному часто кажется, что он живет хорошо и исправно, и чрез то удобно впадает в самомнение и обольщение. Лучше видеть свои немощи и недостатки и чрез то навыкать смирению и самоукорению, нежели обольщаться мнимым исправлением и чрез то впасть в гордость, за которую и ангелов согнали с неба (2, ч. 3, с. 71).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Авва Дорофей пишет, что «спасение — во многом совете», но не со многими. Потому что в Святом Писании сказано: «друзи твои да будут мнози, советницы же един от тысящ» (Ср.: Сир. 6, 6). Поэтому нахожу неполезною для тебя поездку в К., кроме сказанной причины и потому, что находишься в тревожном состоянии. Вода, когда находится в мутном состоянии, для очищения своего требует того, чтобы дать ей спокойно постоять и отстояться, тогда чистую воду сливают, а тину выбрасывают. Еще в Ветхом Писании сказано: «аще дух владеющаго взыдет на тя, места твоего не остави» (Еккл. 10, 4). Есть </w:t>
      </w:r>
      <w:r w:rsidRPr="0070232B">
        <w:rPr>
          <w:sz w:val="22"/>
        </w:rPr>
        <w:lastRenderedPageBreak/>
        <w:t>и простая поговорка: на одном месте и камень обрастает. И в старчестве сказано: сиди в келье твоей, и та всему тебя научит. Положим, что А. вызывает тебя под благовидным предлогом принести тебе пользу душевную, но враг наш душевный и искуситель чрез это ухищряет тебе сделать вред душевный. Святой Апостол предостерегает нас, глаголя: «не неразумеваем ухищрений его» (Ср.: 2 Кор. 2,11), т.е. вражиих, которые скрываются под благовидными предлогами, как волки в овчих кожах. Поэтому лучше сидеть дома и искать пользы душевной внутри себя приличными духовными средствами, так как сказано, что Царствие Божие внутрь вас (Лк. 17, 21). А совне от людей получаем пользу лишь тогда, когда не осуждаем их (2, ч. 1, с. 68).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первом письме писала ты, что взяла келейницу, но что она во многом тебя затрудняла и стесняла; а во втором письме пишешь, что она уже ушла от тебя. Но сама видишь, что с келейницею одни неудобства, а без келейницы другие неудобства. Особенно в случае болезни или изнеможения тебе невозможно обходиться без келейницы, как самое дело показывает. Что бы с тобой было, если бы 13 августа в Киеве Ты была одна без келейницы? Одной можно бы тебе душевно повредиться. И вообще сказано в Писании: «блази два паче единого; и горе единому, егда падет, и не будет второго воздвигнуты его» (Еккл. 4, 9—10). Высочайшим образцом безмолвия был Арсений Великий; но и он в своем уединении имел при себе двух человек, Александра и Троила. Как же нам немощным душевно и телесно жить одним? Разве мы выше Арсения Великого? (2, ч. 3, с. 135-136).</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53" w:name="_Toc279329498"/>
      <w:bookmarkStart w:id="254" w:name="_Toc279595301"/>
      <w:r w:rsidRPr="0070232B">
        <w:rPr>
          <w:sz w:val="22"/>
          <w:szCs w:val="22"/>
        </w:rPr>
        <w:t>Уныние</w:t>
      </w:r>
      <w:bookmarkEnd w:id="253"/>
      <w:bookmarkEnd w:id="25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Уныние значит та же лень, только хуже. От уныния и телом ослабеешь, и духом. Не хочется ни работать, ни молиться, в церковь ходишь с небрежением, и весь человек ослабевает (1, ч. 2, с. 77).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Скука унынию внука, а лени дочь. Чтобы отогнать ее прочь, в деле потрудись, в молитве не ленись, тогда и скука пройдет, и усердие придет. А если к сему терпения и смирения прибавишь, то от многих зол себя избавишь (1, ч. 1, с. 103).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Нападет на тебя тоска, читай Евангелие (1, ч. 2, с. 24).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Помнишь слова: «прилепляяйся Господеви един есть дух с Господем» (1 Кор. 6,  17), — относятся к тому, чтобы быть осторожну против неуместной дремоты и зевания, еже бывает от уныния, по сказанному: «воздрема душа моя от уныния» (Пс. 118, 28); уныние бывает оттого, что не презрели мы еще тщетной славы и дорожим мнением человеческим, или хоть не дорожим, а не отвергли еще его (2, ч. 2, с. 61).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желаете, то можете опять стремиться и направляться к тому, что душу облегчает и успокоивает, а с другой стороны, должны постараться оставлять все то, что обременяет душу и совесть и отягчает самое тело, так как уныние, от рассеянности начинаясь в душе, переходит и на самое тело и обоих отягчает и расслабляет (2, ч. 2, с. 95).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Замечаешь, что у тебя бывает уныние от большой суеты и от упущения правила, а также от большого понуждения и трудов. Прибавлю к этому: бывает уныние и от тщеславия, когда что не по-нашему делается или другие толкуют о нас не так, как бы нам хотелось. Еще бывает уныние от рвения непосильного. Мера во всем хороша (2, ч.3, с. 37).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...В болезненном положении нужно избирать средства к своему успокоению в собственном смысле действительные, а не кажущиеся только действительными, которые более могут повредить, нежели воспользовать... всего более необходима и полезна молитва, т. е. призывание милости и помощи Божией во всякое время, кольми паче в болезни, когда страждущий утесняем бывает или болезнью телесной, или безотрадным томлением душевным, и вообще печальным и унылым настроением духа, что ясно подтверждает и святой апостол Иаков, говоря: «злостраждет ли кто в вас, да молитву деет» (то есть призывая милость и помощь Божию): «благодушествует ли, да поет» (т. е. да упражняется в псалмопении)... (Иак. 5, 13). Советую тебе в настоящее время читать эти письма &lt;святого Златоуста к диакониссе Олимпиаде&gt; со вниманием и перечитывать: в них ты увидишь, как полезно терпеть болезни и всякие скорби с благодарением и покорностию воле Божией, хотя дело это и очень небеструдное. Но </w:t>
      </w:r>
      <w:r w:rsidRPr="0070232B">
        <w:rPr>
          <w:sz w:val="22"/>
        </w:rPr>
        <w:lastRenderedPageBreak/>
        <w:t>что делать? Надобно же направляться к душеполезному исходу из затруднительного положения, а не просто действовать так, как представляются нам вещи. Кроме нездоровья телесного, надобно поискать еще и причин душевных к уяснению печального и мрачного расположения духа (2, ч. 2, с. 113-114).</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55" w:name="_Toc279329499"/>
      <w:bookmarkStart w:id="256" w:name="_Toc279595302"/>
      <w:r w:rsidRPr="0070232B">
        <w:rPr>
          <w:sz w:val="22"/>
          <w:szCs w:val="22"/>
        </w:rPr>
        <w:t>Упование на Господа</w:t>
      </w:r>
      <w:bookmarkEnd w:id="255"/>
      <w:bookmarkEnd w:id="25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Многие дела человеческие бывают так. Думаем и предполагаем одно, а выходит другое. Только в одном ошибки не бывает: если стремится человек к исполнению воли Божией во всяком предлежащем деле, то хотя бы видимого успеха в этом деле он и не получил, Всеблагий Господь доброе намерение его вменяет ему в самое дело. Если, по слову преподобного Исаака Сирина, и совершенство совершенных несовершенно, то тем более дела обыкновенных людей лишены совершенства, а совершаются со многими ошибками и недосмотрами. Впрочем, ни в каком случае унывать и паче меры печалиться и скорбеть не должно, а надеяться и уповать, что благодать Божия, оскудевающее восполняющая, и всесильная Божия помощь сильны все привести к полезному концу. — Не вотще Господь глаголет в Святом Евангелии: «без Мене не можете творити ничесоже» (Ин. 15, 5) и паки: «невозможная от человек, возможна вся от Бога» (Лк. 18, 27) (2, ч. 2, с. 133—134).</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Ежели настоящая жизнь наша есть не что иное, как подвиг, а подвиг не бывает без борьбы, а в борьбе человек без помощи Божией бывает немощен и несилен, то и должны мы вместо того, чтобы унывать, к Победителю темных сил взывать: «побори борющыя мя» (Пс. 34, 1). И паки: Боже, в помощь мою вонми:» Господи, помощи ми потщися... Да возвратятся вспять и постыдятся мыслящий ми злая» (Пс. 69, 2—3) (2, 2, с. 168).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Не огорчайся много, что тесноты ради свели тебя с Р...ского трона. Может быть, это для того случилось так, что тесен путь, вводящий в жизнь вечную и блаженную. Покорись необходимости, предаваясь воле Божией. Силен Господь препитать нас и устроить о нас полезное и душеполезное. Поживи сколько будет возможно ум. N., а после видно будет: что и как. Господь питает и птиц небесных, которые ни сеют, ни жнут, а гнездо устрояют себе там, где находят удобнее. На толки человеческие не обращай большого внимания, а только старайся сама поосторожнее говорить (2, ч. 3, с. 72-73).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...Все полезнее нам предавать суду Божию и во всем располагаться на всеблагий Промысл Божий. В Православной Церкви обносится мудрое слово: человек предполагает, а Бог располагает. Мы предполагаем так, а Господь да устроит о нас полезное, якоже угодно будет Его всеблагой и всесвятой воле. Только в настоящем положении, для успокоения нашего, крепко да держимся утешительного псаломского слова: «открый ко Господу путь твой и уповай на Него, и Той сотворит. Низведет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(Пс. 36, 5—7) и весь псалом до конца (2, ч. 3, с. 102-103).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 будет, то будет. А будет то, что Бог даст. Бог же устрояет все только полезное, и душеполезное, и спасительное. Только с нашей стороны требуется не малодушествовать, а с покорностью воле Божией потерпеть посылаемые скорби и болезни, смиряясь пред Богом и людьми и не дерзая никого обвинять или осуждать, чтобы и на нас сбылось Евангельское слово Господне: не судите, и не судят вам (Лк. 6, 37). И паки: «претерпевый до конца, той спасен будет» (Мф. 10, 22). И паки: «не пецытеся убо на утрей, утрений бо собою печется: довлеет дневи злоба его» (Мф. 6, 34). Если Господь доселе промышлял о нас по Своему милосердию, то благость Его и вперед нас не оставит всеблагим Своим промышлением. А пока на досуге постараемся поточнее истолковать слова святого Ефрема Сирина: «боли болезнь болезненно, да мимотечеши суетных болезней болезни» (2, ч. 1, с. 198).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Прежде всего нужно милости просить у Бога и молиться: «имиже веси судьбами, помилуй мя грешную» (3, 211).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Вопрос: «Как это: «Возверзи печаль Твою на Господа» (Пс. 54, 23)?» Ответ: «Это значит жить просто и все упование возложить на Господа и не рассуждать, что кто сделал, что и как будет. Царь Давид когда думал и рассуждал по-человечески, тогда дошел до безнадежного состояния, ни в чем не </w:t>
      </w:r>
      <w:r w:rsidRPr="0070232B">
        <w:rPr>
          <w:sz w:val="22"/>
        </w:rPr>
        <w:lastRenderedPageBreak/>
        <w:t>находил себе отрады: «поглумляшеся и малодушествова дух мой» (Ср.: Пс. 76, 4). А когда возложил упование свое на Бога, тогда был утешен: «помянух Бога и возвеселихся» (Пс. 76,  4)» (3, 219).</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57" w:name="_Toc279329500"/>
      <w:bookmarkStart w:id="258" w:name="_Toc279595303"/>
      <w:r w:rsidRPr="0070232B">
        <w:rPr>
          <w:sz w:val="22"/>
          <w:szCs w:val="22"/>
        </w:rPr>
        <w:t>Устройство новой обители</w:t>
      </w:r>
      <w:bookmarkEnd w:id="257"/>
      <w:bookmarkEnd w:id="25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о неудобствах, какие ты встретила с С—кими сестрами в новой обители. Разве ты не читала в житиях святых отцев, особенно русских, что все новые обители устроились с большими затруднениями, так что нередко все братия бывали по два дня без пищи, и после все устроилось, и обители эти процвели. Искушения бывают и монашествующим, и самим монастырям. Будем надеяться, что в Ц—ой обители все устроится к лучшему. А все хорошее и полезное не вдруг устраивается, а с разными затруднениями (2, ч. 3, с. 132—133).</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59" w:name="_Toc279329501"/>
      <w:bookmarkStart w:id="260" w:name="_Toc279595304"/>
      <w:r w:rsidRPr="0070232B">
        <w:rPr>
          <w:sz w:val="22"/>
          <w:szCs w:val="22"/>
        </w:rPr>
        <w:t>Утешение</w:t>
      </w:r>
      <w:bookmarkEnd w:id="259"/>
      <w:bookmarkEnd w:id="26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 о. N., если будет тебе полезно, писать не запрещаю, только прежде испытай по страху Божию совесть свою и сердце касательно причин и побуждений писать к нему. Если будет прямая потребность, можешь написать к нему, а без должной надобности, для одного только мнимого утешения писать пока неблаговременно. Всегда должно иметь впереди пользу душевную, а утешения внутреннего ожидать от Господа, утешающего смиренных и уповающих на милость Его (2, ч. 2, с. 97).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скорби и печали не ищи отрады и утешения вовне и извне, а, по слову Апостола, старайся о том, чтобы пребывать в том звании, в которое призвана Промыслом Божиим для спасения души своей. О получении же спасения читаем в Евангелии, что оно приобретается тесным и прискорбным путем и входим мы в Царствие оно узкими дверьми. Почаще размышляй об этом, при содействии молитвы и чтении... писем святого Златоуста, всеми средствами стараясь удержать в себе веру и упование на Промысл и помощь Всеблагого Господа, Иже хощет всем спастися и в разум истины прийти (2, ч. 2, с. 114).</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61" w:name="_Toc279329502"/>
      <w:bookmarkStart w:id="262" w:name="_Toc279595305"/>
      <w:r w:rsidRPr="0070232B">
        <w:rPr>
          <w:sz w:val="22"/>
          <w:szCs w:val="22"/>
        </w:rPr>
        <w:t>Уход в монастырь</w:t>
      </w:r>
      <w:bookmarkEnd w:id="261"/>
      <w:bookmarkEnd w:id="26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...Ты сама себе противоречишь. Когда тебя не пускали, ты рвалась и томилась, теперь же тебя отпускают, а ты придумываешь разные изветы, чтобы остаться. Если теперь еще останешься и будешь медлить, то как бы после не пожалеть. Но, впрочем, рассуди сама и постарайся так, как признаешь за лучшее. Молись Богу, чтоб Он управил путь твой (2, ч. 3, с. 78).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что был тебе толчок, а потом оттуда же и милости пошли: родственник твой берется устроить тебе пенсию. Это бы хорошо. Но потом пишешь, что он предлагает тебе все удобства к жизни, только чтобы ты оставила мысль идти в монастырь. Не знаю почему, но сдается мне, что от этих «удобств к жизни» ничего не может быть хорошего и гораздо лучше тебе жить в твоем неопределенном положении и потерпеть еще, выжидая воли Божией. Г. писала тебе, что она не пошла бы в монастырь, если бы ты с ней осталась жить. А я тебе скажу, что я думаю напротив. Потом ты и о себе говоришь мне: «если бы не вы, я бы не решилась тоже идти в монастырь».  Никто вас не понуждает идти в монастырь. — Живите только по заповедям Господним, как учит Евангелие; и кто из вас будет жить по-христиански, тому, думаю, рано или поздно, а в свое время само собою придется поступить в монастырь. Когда придется, это Богу одному известно, но советую остерегаться всех предлагающих мирские удобства и выгоды с тем только, чтобы оставить монастырь и жить с ними. Эти люди и толчками и приманками не престанут беспокоить всех желающих поработать Господу искренно. От скорбей и мир не избавляет (2, ч. 1, с. 181).</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63" w:name="_Toc279329503"/>
      <w:bookmarkStart w:id="264" w:name="_Toc279595306"/>
      <w:r w:rsidRPr="0070232B">
        <w:rPr>
          <w:sz w:val="22"/>
          <w:szCs w:val="22"/>
        </w:rPr>
        <w:t>Уход из обители</w:t>
      </w:r>
      <w:bookmarkEnd w:id="263"/>
      <w:bookmarkEnd w:id="26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Слышу, что некоторые сестры ушли из обители. Видно, не хватило у них терпения на узком и претрудном пути спасения. Общая у всех нас немощь: все желаем получить спасение, но с отрадою и покоем, а о спасительном пути проповедуется, что «многими скорбми подобает нам внити в Царствие Небесное» (Деян. 14, 22). Потому и заповедуется во Святом Евангелии: «в терпении вашем стяжите душы ваша» (Лк. 21, 19) и: «претерпевый до конца, той спасен будет» (Мф. 10,22). Ежели сестры эти придут в Оптину, то постараюсь убеждать их, чтобы возвратились в обитель, если только согласятся, а тебе советую не отвергать их, если возвратятся в обитель. Варсануфий Великий пишет: «ежели видишь юного текуща, разумей, что старец прельстил его, то есть старый осьмотысящелетний искуситель». Этот враг наш душевный искушает всех нас, кого чем может, — одного грехом, другого нетерпением, а третьего осуждением, четвертого ропотом, словом, кого чем может...  Святой апостол Павел согрешивших убеждает каяться, а мнящихся стояти предостерегает не падать, глаголя: «мняйся стоящи да блюдется, да не падет» (1Кор. 10, 12) и паки: «вы сильнии немощи немощных носите и не себе угождайте» (Рим. 15, 1), но исправляйте таковых духом кротости: «блюдый себе, да не и ты искушен будеши...» (Гал. 6, 1). Имеем две главные заповеди: «возлюбиши Господа от всея души, а ближнего яко сам себя»; и первая заповедь без второй не исполняется. Поэтому и сказано в старчестве: от ближнего живот и смерть; кто любит ближнего и заботится об нем, тот получит жизнь вечную, а кто презирает ближнего, о том и не знаю, что и сказать (2, ч. 2, с. 179-180).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Хотя желание о переходе в А. не оставляет тебя, но иногда мысль тебе противоречит, и тайное внушение в сердце говорит, что это намерение и желание пустое. Сама пишешь, что внушение очень тихо и покойно, а, напротив, когда разгорится в тебе желание удалиться из обители, то чувствуешь ожесточение, мрак, памятозлобие и ненависть к ближним, и леность к молитве. Проразумевай же из сего, что желание это с шуией стороны, и есть внушение врагов и ненавистников рода человеческого, ищущих вечной нашей погибели. Святой Григорий Синаит пишет: «много требуется рассуждения, чтобы познать различие доброго и злого... Явлены суть действия благодати, которых бес, хотя и преобразуется, подать не может: ни кротости, ни тихости, ни смирения, ни ненавидения мира, ни сласти и страсти утоляет, — это суть действия благодати. Действие же бесовское есть дмение, и высокомудрие, и страхование, и всякое зло» (2, ч. 3, с. 10).</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2"/>
        <w:rPr>
          <w:sz w:val="22"/>
          <w:szCs w:val="22"/>
        </w:rPr>
      </w:pPr>
      <w:bookmarkStart w:id="265" w:name="_Toc279329504"/>
      <w:bookmarkStart w:id="266" w:name="_Toc279595307"/>
      <w:r w:rsidRPr="0070232B">
        <w:rPr>
          <w:sz w:val="22"/>
          <w:szCs w:val="22"/>
        </w:rPr>
        <w:t>Училище</w:t>
      </w:r>
      <w:bookmarkEnd w:id="265"/>
      <w:bookmarkEnd w:id="26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Советовал бы я вам, во-первых, иметь в виду то, чтобы здание для училища избрано было там, где можно устроить вход снаружи, а не чрез гостиницу. Во-вторых, не избирать для обучения детей сестер молодых, а в случае недостатка наставниц лучше нанимать кого-либо из городских лиц женского пола, чтобы приходили в училище учить и опять уходили... В-третьих, чтобы ни под каким предлогом не брать учителей мужского пола, как это делают в некоторых женских училищах. В вашем училище высокие науки не требуются, а первоначальному обучению могут научить и лица женского пола. Разве только для Закона Божия можно приглашать в некоторые дни пожилого священника (2, ч. 2, с. 119-120).</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67" w:name="_Toc279329505"/>
      <w:bookmarkStart w:id="268" w:name="_Toc279595308"/>
      <w:r w:rsidRPr="0070232B">
        <w:rPr>
          <w:sz w:val="22"/>
          <w:szCs w:val="22"/>
        </w:rPr>
        <w:t>Учительство</w:t>
      </w:r>
      <w:bookmarkEnd w:id="267"/>
      <w:bookmarkEnd w:id="26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Батюшка приказал всем читать 3-ю главу Послания апостола Иакова. Сам прочитал нам ее наизусть, особенно делая ударение на начале этой главы: «Не мнози учителие бывайте» (Иак. 3, 1) и на конце. И сказал: «учить — это небольшие камни с колокольни бросать, а исполнять — большие камни на колокольню таскать». Прибавил: «хорошо бы вам и все это Послание выучить наизусть и каждый день читать» (1, ч. 2, с. 60).</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 несравненно легче изучить дело, нежели его исполнить, &lt;преподобный Амвросий&gt; говорил: «Теория — это придворная дама, а практика, как медведь в лесу» (1, ч. 2, с. 45).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Ты иногда охотница старчествовать и поучать келейных, и тут тебе случаются иногда досаждения и укоризны, что ты по-своему без дальних объяснений называешь случающимися скорбями, умалчивая о неблагословенном своем учительстве, за которое мало того что бывают укоризны и досаждения со стороны, но иногда попускается и сильная плотская брань. Поэтому нужно прежде самих себя вразумлять и обучать должному, без сомнения и ослепления, потому что ты бежала от м. П., как бы </w:t>
      </w:r>
      <w:r w:rsidRPr="0070232B">
        <w:rPr>
          <w:sz w:val="22"/>
        </w:rPr>
        <w:lastRenderedPageBreak/>
        <w:t>избегая похвалы, тебе приписуемой, а потом сама стала домогаться сего непрошеным учительством келейных, хотя ты сего доселе не заметила. Страсть славолюбия и любочестия тонка и многообразна, неуловима и неудобопримечаема. Преподобный Марк Подвижник пишет, что некоторые иногда видимо смиряются для того, чтобы уловить похвалу. Ты выход свой из кельи м. П. называешь искусством, а на самом деле оказывается в этом большое неискусство. Ты человек маленький, никому нет надобности понимать твоих целей, а всякий старший и младший понимает и толкует теперь о тебе по-своему (2, ч. 3, с. 46).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Научить человека жизни духовной очень трудно. Это все равно... что выучить мужика сказать слово — секретарь. Он все будет говорить — слекатарь. Ты говоришь ему: вот тебе рубль, скажи только — секретарь, а он выговаривает по-своему — слекатарь. — Ну повторяй за мной: се. — И тот говорит: се, кре — кре — тарь — тарь. — Ну говори теперь один раздельней: се—кре—тарь. — Говорит не спеша: еле-ка-тарь (1, ч.2, с. 45-46).</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Кто будет спрашивать у тебя совета, отказываться должно: не знаю, что сказать (1, ч. 2, с. 75).</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На словах... рассуждать легко, а на деле исполнять не всегда легко и не для всех. Козельский гражданин имел обычай при случае говорить: «елико отстоят востоцы от запад, толико дело от слова» (2, ч. 2, с. 181).</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1"/>
        <w:rPr>
          <w:sz w:val="22"/>
          <w:szCs w:val="22"/>
        </w:rPr>
      </w:pPr>
      <w:bookmarkStart w:id="269" w:name="_Toc279329506"/>
      <w:bookmarkStart w:id="270" w:name="_Toc279595309"/>
      <w:r w:rsidRPr="0070232B">
        <w:rPr>
          <w:sz w:val="22"/>
          <w:szCs w:val="22"/>
        </w:rPr>
        <w:t>Ф</w:t>
      </w:r>
      <w:bookmarkEnd w:id="269"/>
      <w:bookmarkEnd w:id="270"/>
      <w:r w:rsidRPr="0070232B">
        <w:rPr>
          <w:sz w:val="22"/>
          <w:szCs w:val="22"/>
        </w:rPr>
        <w:t xml:space="preserve"> </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71" w:name="_Toc279329507"/>
      <w:bookmarkStart w:id="272" w:name="_Toc279595310"/>
      <w:r w:rsidRPr="0070232B">
        <w:rPr>
          <w:sz w:val="22"/>
          <w:szCs w:val="22"/>
        </w:rPr>
        <w:t>Фарисейство</w:t>
      </w:r>
      <w:bookmarkEnd w:id="271"/>
      <w:bookmarkEnd w:id="27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Люди с фарисейскою правдою Царствия Божия не наследят. Правда наша в сем случае выходит кривда. На вопрос из толпы слушавших: «Что это, батюшка, значит?» — старец сказал: «Это те, которые напоказ молятся, творят милостыню» (1, ч. 2, с. 45).</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1"/>
        <w:rPr>
          <w:sz w:val="22"/>
          <w:szCs w:val="22"/>
        </w:rPr>
      </w:pPr>
      <w:bookmarkStart w:id="273" w:name="_Toc279329508"/>
      <w:bookmarkStart w:id="274" w:name="_Toc279595311"/>
      <w:r w:rsidRPr="0070232B">
        <w:rPr>
          <w:sz w:val="22"/>
          <w:szCs w:val="22"/>
        </w:rPr>
        <w:t>Х</w:t>
      </w:r>
      <w:bookmarkEnd w:id="273"/>
      <w:bookmarkEnd w:id="274"/>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2"/>
        <w:rPr>
          <w:sz w:val="22"/>
          <w:szCs w:val="22"/>
        </w:rPr>
      </w:pPr>
      <w:bookmarkStart w:id="275" w:name="_Toc279329509"/>
      <w:bookmarkStart w:id="276" w:name="_Toc279595312"/>
      <w:r w:rsidRPr="0070232B">
        <w:rPr>
          <w:sz w:val="22"/>
          <w:szCs w:val="22"/>
        </w:rPr>
        <w:t>Храм</w:t>
      </w:r>
      <w:bookmarkEnd w:id="275"/>
      <w:bookmarkEnd w:id="27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в церковь идешь и из церкви приходишь, должно читать: «Достойно есть». А в церковь пришедши, положить три поклона: «Боже, милостив буди мне» и прочее (1, ч. 2, с. 69).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 церкви не должно говорить. Это злая привычка. За это посылаются скорби (3, с. 211).</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1"/>
        <w:rPr>
          <w:sz w:val="22"/>
          <w:szCs w:val="22"/>
        </w:rPr>
      </w:pPr>
      <w:bookmarkStart w:id="277" w:name="_Toc279329510"/>
      <w:bookmarkStart w:id="278" w:name="_Toc279595313"/>
      <w:r w:rsidRPr="0070232B">
        <w:rPr>
          <w:sz w:val="22"/>
          <w:szCs w:val="22"/>
        </w:rPr>
        <w:t>Ц</w:t>
      </w:r>
      <w:bookmarkEnd w:id="277"/>
      <w:bookmarkEnd w:id="278"/>
    </w:p>
    <w:p w:rsidR="008A1B75" w:rsidRPr="0070232B" w:rsidRDefault="008A1B75" w:rsidP="008A1B75">
      <w:pPr>
        <w:ind w:firstLine="567"/>
        <w:rPr>
          <w:sz w:val="22"/>
        </w:rPr>
      </w:pPr>
    </w:p>
    <w:p w:rsidR="008A1B75" w:rsidRPr="0070232B" w:rsidRDefault="008A1B75" w:rsidP="008A1B75">
      <w:pPr>
        <w:pStyle w:val="2"/>
        <w:rPr>
          <w:sz w:val="22"/>
          <w:szCs w:val="22"/>
        </w:rPr>
      </w:pPr>
      <w:bookmarkStart w:id="279" w:name="_Toc279329511"/>
      <w:bookmarkStart w:id="280" w:name="_Toc279595314"/>
      <w:r w:rsidRPr="0070232B">
        <w:rPr>
          <w:sz w:val="22"/>
          <w:szCs w:val="22"/>
        </w:rPr>
        <w:t>Царствие Божие</w:t>
      </w:r>
      <w:bookmarkEnd w:id="279"/>
      <w:bookmarkEnd w:id="28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В слове Божием говорится и о Царствии Божием, и о Царствии Небесном: какое в этом различие? Царствие Небесное получают достойные по смерти в будущей жизни, а Царствие Божие твердо верующие и тщательные приобретают и в настоящей жизни внутри себя, в своей душе и сердце, по сказанному в Евангелии: «Царствие Божие внутрь вас есть» (Лк. 17, 21). Как и чем приобретается Царствие Божие внутрь нас? По слову Апостольскому, оно приобретается, во-первых, правдою или праведностью, которая состоит в исполнении заповедей Божиих и милостивом и сострадательном расположении к ближним, во-вторых, миром с ближними, миром от страстей, миром со своею совестью и миром с Богом чрез покаяние и смирение. Когда христианин понудится так себя устроить, тогда он получит благодатную помощь и при содействии Святаго Духа среди самых скорбей будет радоваться, </w:t>
      </w:r>
      <w:r w:rsidRPr="0070232B">
        <w:rPr>
          <w:sz w:val="22"/>
        </w:rPr>
        <w:lastRenderedPageBreak/>
        <w:t>твердо веруя Апостольскому слову, что «скорбь терпение соделовает, терпение же искусство, искусство же упование: упование же не посрамит» (Рим. 5, 3—5); что «недостойны страдания нынешняго времене к хотящей славе явитися в нас» в жизни будущей (Ср.: Рим. 8, 18), что «многими скорбми подобает нам внити в Царствие Небесное» (Деян. 14, 22) (2, ч. 2, с. 48).</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81" w:name="_Toc279329512"/>
      <w:bookmarkStart w:id="282" w:name="_Toc279595315"/>
      <w:r w:rsidRPr="0070232B">
        <w:rPr>
          <w:sz w:val="22"/>
          <w:szCs w:val="22"/>
        </w:rPr>
        <w:t>Целомудрие</w:t>
      </w:r>
      <w:bookmarkEnd w:id="281"/>
      <w:bookmarkEnd w:id="28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Святости жизни требует от нас Бог. Эта святость, прежде всего, состоит в целомудрии, а потом в исполнении и других заповедей Божиих, и при нарушении оных — в искреннем и смиренном покаянии. Целомудрие есть двоякое — девственное и супружное. Древняя Сусанна и в супружестве названа целомудренною за то, что решилась лучше умереть, нежели исполнить злое пожелание беззаконных судей. А из евангельской притчи о десяти девах видно, что не все девы были мудры, но пять из них было юродивых. Последние юродивыми или неразумными названы за то, что, соблюдая телесное девство, не заботились соблюдать чистоту душевную и оскверняли ум и сердце нечистыми помыслами и пожеланиями, или возмущались помыслами гнева и памятозлобия, или зависти и ненависти, или ослеплялись сребролюбием и от скупости не сострадательны были к ближним. Если же некоторые из них по видимому и удерживались от этих страстей, но, побеждаясь самомнением и гордостию, осуждением и уничижением ближних, теряли чрез это душевную чистоту, по сказанному: «Нечист пред Богом всяк высокосердый» (Притч. 16, 5) (2, ч. 2, с. 49).</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кто шутя до кого дотронется, то десять поклонов положить (1, ч. 2, с. 75).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83" w:name="_Toc279329513"/>
      <w:bookmarkStart w:id="284" w:name="_Toc279595316"/>
      <w:r w:rsidRPr="0070232B">
        <w:rPr>
          <w:sz w:val="22"/>
          <w:szCs w:val="22"/>
        </w:rPr>
        <w:t>Церковь</w:t>
      </w:r>
      <w:bookmarkEnd w:id="283"/>
      <w:bookmarkEnd w:id="28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бы по какому-нибудь случаю, паче же по смотрению Божию, начались разговоры о Церкви, особенно же о предложении каких-либо перемен в ней, или нововведений; тогда должно говорить истину, по соображению как требует того истина, которою именует Себя Сын Божий, Господь наш Иисус Христос, глаголя во Евангелии: «Аз есмь путь, и истина и живот» (Ин. 14, 6). Держась этой истины, можете сказать не обинуясь; судьбы Церкви земной воинствующей, и небесной торжествующей объявлены в откровении Иоанна Богослова. Обо всем, что говорится в этом откровении, говорить я не могу; потому что не понимаю всего таинственного смысла, там содержащегося. А что понимаю, то скажу. Тут можете потребовать Новый Завет и прочтите подлинником 18-й и 19-й стихи 22-й главы Откровения: «сосвидетельствую бо всякому слышащему словеса пророчества книги сея. Аще кто приложит к сим, наложит Бог на него язв, написанных в книге сей. И аще кто отъимет от словес книги пророчествия сего, отъимет Бог часть его от книги животныя и от града святого и написанных в книге сей». Что Дух Святый чрез истинных рабов Своих и служителей, угодников Божиих постановил и узаконил в Церкви, то изменять людям обыкновенным невозможно и страшно: потому что страшно впасть в руки Бога жива. Ежедневно в церкви повторяются Богодухновенные слова Псалмопевца: «не уклони сердце мое в словеса лукавствия непщевати вины о гресех» (Пс. 140. 4). Если грешны мы и немощны, то должно себя за таких и признавать, а не искать извинения и самооправдания в каких-либо недозволенных послаблениях. Господь, в откровении Иоанна Богослова во 2-й главе, говорит к семи Асийским церквам, обличает прямо и строго, что Он ненавидит и не терпит в церкви дел Николаитских, т. е. каких-либо благовидных послаблений, носящих печать язычества. — Впрочем, об этом великом и важном предмете должно быть осторожным и умерять свои убеждения опасением, как бы в чем-нибудь и нам не согрешить, особенно неуместным обвинением других. В 5-й главе Откровения сказано: «и видех в деснице Седящаго на престоле книгу написапу внутрьуду и внеуду, запечатану седмию печатию. И никтоже можаше ни на небеси, ни на земли, ниже под землею, разгнути книгу, ниже зрети ю» (Откр. 5, 1, 3), кроме Сына Божия, аки агнца, за мир закланного. Что это за книга, которой никто, не только из земных, но и из небесных жителей, ни читать, ни зреть не мог и не может? Толкователь Откровения св. Андрей Кессарийский говорит, что эта книга сокровенных судеб Божиих, которые непостижимы, и потому никто, особенно из земных жителей, да не дерзает нерассудно проникать в оные. Такое дерзновение святой Иоанн Лествичник относит к возношению (Степ. 25, отд. 12). А должно довольствоваться писанным совне этой таинственной книги — сколько открыто в Священном Писании и в писаниях Богодухновенных мужей, преимущественно тем, что только необходимо для нашего спасения.</w:t>
      </w:r>
    </w:p>
    <w:p w:rsidR="008A1B75" w:rsidRPr="0070232B" w:rsidRDefault="008A1B75" w:rsidP="008A1B75">
      <w:pPr>
        <w:ind w:firstLine="567"/>
        <w:rPr>
          <w:sz w:val="22"/>
        </w:rPr>
      </w:pPr>
      <w:r w:rsidRPr="0070232B">
        <w:rPr>
          <w:sz w:val="22"/>
        </w:rPr>
        <w:lastRenderedPageBreak/>
        <w:t>Доказательств ваших о Вселенской Церкви, кажется, не поймут и не примут, тем более, что в откровении к семи Асийским церквам, ни одна из них за другую не упрекается, а упрекается каждая за собственные недостатки. Действительно, хорошо и полезно вселенское единение Церкви, но это возможно только при внешних условиях; не говорю уже о духовном согласии и единомыслии. Прибавлю еще. Положим, что у кого-либо мать не так хороша, как бабушка, и он более преклоняется уважать и почитать бабушку за ее достоинства, нежели матерь свою. Но если это рассмотрите поближе и повнимательнее, тогда окажется, что бабушку он должен почитать по собственному сознательному долгу; но и мать не должен пренебрегать, а обязан почитать по заповеди Божией, глаголющей: «чти отца твоего и матерь, да благо ти будет, и долголетен будеши на земли» (Втор. 5, 16)... Сокращенно скажу: прежде нежели начнете свои доказательства о Церкви, должно поверить свои мнения и убеждения с словом Божиим и с учением православных и духовных отцев Церкви; а на что не найдете такого свидетельства, о том полезнее умолчать. Иное есть, что нам кажется по нашему умозаключению; и иное есть самая истина, непреложная, подтверждаемая Святым Писанием (2, ч. 1, с. 9—11).</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1"/>
        <w:rPr>
          <w:sz w:val="22"/>
          <w:szCs w:val="22"/>
        </w:rPr>
      </w:pPr>
      <w:bookmarkStart w:id="285" w:name="_Toc279329514"/>
      <w:bookmarkStart w:id="286" w:name="_Toc279595317"/>
      <w:r w:rsidRPr="0070232B">
        <w:rPr>
          <w:sz w:val="22"/>
          <w:szCs w:val="22"/>
        </w:rPr>
        <w:t>Ч</w:t>
      </w:r>
      <w:bookmarkEnd w:id="285"/>
      <w:bookmarkEnd w:id="286"/>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2"/>
        <w:rPr>
          <w:sz w:val="22"/>
          <w:szCs w:val="22"/>
        </w:rPr>
      </w:pPr>
      <w:bookmarkStart w:id="287" w:name="_Toc279329515"/>
      <w:bookmarkStart w:id="288" w:name="_Toc279595318"/>
      <w:r w:rsidRPr="0070232B">
        <w:rPr>
          <w:sz w:val="22"/>
          <w:szCs w:val="22"/>
        </w:rPr>
        <w:t>Чай</w:t>
      </w:r>
      <w:bookmarkEnd w:id="287"/>
      <w:bookmarkEnd w:id="28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Вопрос: «Батюшка! Утром мне есть хочется, как быть?» Батюшка отвечает: «Это растленная природа тянет. Оставь это, чай пить можно, но без хлеба, и не более как по три чашки, а четвертую можно только по нездоровью».</w:t>
      </w:r>
    </w:p>
    <w:p w:rsidR="008A1B75" w:rsidRPr="0070232B" w:rsidRDefault="008A1B75" w:rsidP="008A1B75">
      <w:pPr>
        <w:ind w:firstLine="567"/>
        <w:rPr>
          <w:sz w:val="22"/>
        </w:rPr>
      </w:pPr>
      <w:r w:rsidRPr="0070232B">
        <w:rPr>
          <w:sz w:val="22"/>
        </w:rPr>
        <w:t>&lt;Монах вспоминает&gt;: «Раз я выпил как-то пять чашек чаю. Объясняю ему это». Старец гневно заметил: «Помни себя» (1, ч. 2, с. 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Чай пить без хлеба. А если сильно захочется, то после чая маленький кусочек можно съесть на глазомер (1, ч. 2, с. 71).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поутру чай с хлебом пьешь, то скажи себе: «Разве ты на постоялый двор пришла?» — Это от привычки. С малого начнешь, привыкнешь к большему (1, ч. 2, с. 71-72).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Чай пить по три чашки без хлеба и никому этого не рассказывать. А если у кого в гостях будешь, то раскроши только хлеб, как делал митрополит Филарет (Московский). Подали ему уху стерляжью, - - он ушицу поел, а рыбу только раскрошил (1, ч. 2, с. 72).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Чай постом в другой раз — с покаянием (1, ч. 2, с. 72).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Великим постом поставишь самовар и скажи: «Кто не хочет осуждать, тот пей чай». Хоть не осуждайте-то, а то и напьетесь, и осуждаете (1, ч. 2, с. 72).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Когда труды, то не принуждай келейных только по три чашки чаю пить, а скажи: «Пейте по вашему правилу» (1, ч. 2, с. 72).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Если будешь помногу чай пить, то зубы будут болеть (1, ч. 2, с. 72).</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89" w:name="_Toc279329516"/>
      <w:bookmarkStart w:id="290" w:name="_Toc279595319"/>
      <w:r w:rsidRPr="0070232B">
        <w:rPr>
          <w:sz w:val="22"/>
          <w:szCs w:val="22"/>
        </w:rPr>
        <w:t>Человекоугодие</w:t>
      </w:r>
      <w:bookmarkEnd w:id="289"/>
      <w:bookmarkEnd w:id="29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Ты моя дочка. Я сам такой — человекоугодничаю. Не должно человекоугодничать, должно лучше молчать. Положи на весы угождение людям на одну сторону, а на другую молчание, то молчание перевесит (1, ч. 2, с. 76). </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91" w:name="_Toc279329517"/>
      <w:bookmarkStart w:id="292" w:name="_Toc279595320"/>
      <w:r w:rsidRPr="0070232B">
        <w:rPr>
          <w:sz w:val="22"/>
          <w:szCs w:val="22"/>
        </w:rPr>
        <w:t>Чистота сердца</w:t>
      </w:r>
      <w:bookmarkEnd w:id="291"/>
      <w:bookmarkEnd w:id="292"/>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lastRenderedPageBreak/>
        <w:t>...Потребно держаться совета святого Исаака Сирина: «стараться не видеть злобы человека». В этом состоит чистота душевная (2, ч. 3, с. 52).</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93" w:name="_Toc279329518"/>
      <w:bookmarkStart w:id="294" w:name="_Toc279595321"/>
      <w:r w:rsidRPr="0070232B">
        <w:rPr>
          <w:sz w:val="22"/>
          <w:szCs w:val="22"/>
        </w:rPr>
        <w:t>Чтение</w:t>
      </w:r>
      <w:bookmarkEnd w:id="293"/>
      <w:bookmarkEnd w:id="294"/>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Книги читать поутру с четверть часа до работы, а ,  потом целый день жуй — что читала, как овца жвачку (3, с. 212).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Списывать с книг, пожалуй, можно, только нужно усваивать; что понятно, то читать. Читать надо меньше, но понимать (3, с. 213).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Только хоть прочитай книгу. Если и не запомнишь ничего в то время (т.е. во время чтения), получишь пользу (1, ч. 2, с. 71).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Оттого не любишь отеческих книг, что они обличают тебя (3, с. 213).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Книги давай читать, хотя и маслом зальют, запачкают— ничего, только по разбору — кто читает (1, ч. 2, с. 71).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Читать и разумевать читаемое! (1, ч. 2, с. 81).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Стараясь жить благочестиво, должно помнить и никогда не забывать, что все читаемое и разумеваемое должно относить к себе, а не к другим, к себе быть благоразумно строгим, а к другим снисходительным. Благоразумно строгим быть — значит не смущаться бестолково. Пример сего мы можем видеть в детях различного возраста, которым оказывается снисхождение по мере их понятий  (3, с. 222).</w:t>
      </w:r>
    </w:p>
    <w:p w:rsidR="008A1B75" w:rsidRPr="0070232B" w:rsidRDefault="008A1B75" w:rsidP="008A1B75">
      <w:pPr>
        <w:ind w:firstLine="567"/>
        <w:rPr>
          <w:sz w:val="22"/>
        </w:rPr>
      </w:pPr>
    </w:p>
    <w:p w:rsidR="008A1B75" w:rsidRPr="0070232B" w:rsidRDefault="008A1B75" w:rsidP="008A1B75">
      <w:pPr>
        <w:pStyle w:val="3"/>
        <w:rPr>
          <w:sz w:val="22"/>
          <w:szCs w:val="22"/>
        </w:rPr>
      </w:pPr>
      <w:bookmarkStart w:id="295" w:name="_Toc279329519"/>
      <w:bookmarkStart w:id="296" w:name="_Toc279595322"/>
      <w:r w:rsidRPr="0070232B">
        <w:rPr>
          <w:sz w:val="22"/>
          <w:szCs w:val="22"/>
        </w:rPr>
        <w:t>Чтение святых отцев</w:t>
      </w:r>
      <w:bookmarkEnd w:id="295"/>
      <w:bookmarkEnd w:id="29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Читая духовные книги без указания, вы опасаетесь, как бы вам не впасть в какие-либо неправильные мыс-ли и неправильные мнения. Опасение ваше весьма основательно. Поэтому, если не хотите пострадать такого бедствия душевного, не читайте без разбора всякие новые сочинения, хотя бы и духовного содержания, но таких сочинителей, которые не подтвердили своего учения святостию жизни, а читайте творения таких отцев, которые признаны Православною Церковью за твердо известные и, без сомнения, назидательные и душеспасительные (2, ч. 1, с. 101—102).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Чтобы не потерять твердое Православие, возьмите в руководство себе и детям своим книгу «Православное исповедание» Петра Могилы. Рассмотрите ее со вниманием и со тщанием и написанное там содержите в памяти твердо, чтобы и самим хорошо знать дело своего спасения, и знать, что нужно сказать и указать детям в приличное время. Второю книгой в этом роде да будет «Летопись» или 4-я часть творений святителя Димитрия Ростовского. За нею и прочие части его творений читайте не только для руководства относительно правых мнений и разумений, но и для руководства в самой жизни, что знать и уметь, как когда должно поступить чисто по-христиански, согласно православным постановлениям. Для этой же цели читайте книгу Аввы Дорофея, которую по справедливости называют зеркалом души. Зеркало это покажет каждому не только его действия, но и самые движения сердечные. В посты, и особенно во дни говения, прилично и полезно читать творения Ефрема Сирина в русском переводе, выбирая главы о покаянии (2, ч. 1, с. 102).</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Чтобы более утвердиться в православных понятиях, советовал бы я вам прочитать со вниманием и со тщанием все творения нового угодника Божия святителя Тихона Задонского. Слог их хотя и тяжел, но вы при чтении старайтесь обращать внимание ваше более на мысли и на предлагаемые христианские правила. Чтение двух русских светил, святителя Димитрия Ростовского и святителя Тихона Задонского, многое вам разъяснит и много вас утвердит. К этому прибавьте и слова апостола Павла: «в научения странна и различна не прилагайтеся: добро бо благодаттао утверждати сердца, а не брашны, от нихже не принта пользы ходивший в них» (Евр. 13, 9). И в другом месте: «аще мы, или Ангел с небесе </w:t>
      </w:r>
      <w:r w:rsidRPr="0070232B">
        <w:rPr>
          <w:sz w:val="22"/>
        </w:rPr>
        <w:lastRenderedPageBreak/>
        <w:t>благовестит вам паче, еже благовестихом вам, анафема да будет» (Гал. 1,8). Крепко держитесь за это свидетельство и не соглашайтесь принимать никаких новых учений, как бы благовидны они ни были, подражая хорошо знающему все признаки и приметы чистого серебра, который скоро примечает примесь всякой лигатуры и не чистое серебро отвергает. Подобно и вы отвергайте всякое учение, где заметите хоть мало лигатуры различных человеческих мнений, которые взимаются на разум Божий. Утвердившись в православном учении, сперва читайте все духовные журналы, с означенным разбором, и изберите потом, который более придется по духу вашему (2, ч. 1, с. 103).</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Пишешь еще и спрашиваешь, почему преосвященный Феофан не одобрял сочинений преосвященного Игнатия Брянчанинова. Я всех его сочинений не читал, а помню неточное приведение им мест из писаний святых отцев. Например, в «Добротолюбии» у Симеона Нового Богослова говорится в третьем образе внимания молитвы о послушании к старцу и духовному отцу, без которого неудобно спасаться молитвою Иисусовою, а преосвященный Игнатий отнес это к простому общему монастырскому послушанию, а ты ведь и сама знаешь, какое великое различие между тем и другим послушанием. Должно быть, преподобный Феофан нашел и много других неточно приведенных мест у преподобного Игнатия. Впрочем, «Слово о смерти» хорошо им написано, также неплохо разъясняется им прелесть ума и прелесть сердца (2, ч. 3, с. 117).</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О чтении отеческих книг не заботься, когда внутреннее чувство к тому не преклоняется. Глаголет некто: «стяжи Бога в себе, и не востребуеши книги» (2, ч. 3, с. 27).</w:t>
      </w:r>
    </w:p>
    <w:p w:rsidR="008A1B75" w:rsidRPr="0070232B" w:rsidRDefault="008A1B75" w:rsidP="008A1B75">
      <w:pPr>
        <w:ind w:firstLine="567"/>
        <w:rPr>
          <w:sz w:val="22"/>
        </w:rPr>
      </w:pPr>
    </w:p>
    <w:p w:rsidR="008A1B75" w:rsidRPr="0070232B" w:rsidRDefault="008A1B75" w:rsidP="008A1B75">
      <w:pPr>
        <w:pStyle w:val="3"/>
        <w:rPr>
          <w:sz w:val="22"/>
          <w:szCs w:val="22"/>
        </w:rPr>
      </w:pPr>
      <w:bookmarkStart w:id="297" w:name="_Toc279329520"/>
      <w:bookmarkStart w:id="298" w:name="_Toc279595323"/>
      <w:r w:rsidRPr="0070232B">
        <w:rPr>
          <w:sz w:val="22"/>
          <w:szCs w:val="22"/>
        </w:rPr>
        <w:t>Чтение духовных книг</w:t>
      </w:r>
      <w:bookmarkEnd w:id="297"/>
      <w:bookmarkEnd w:id="298"/>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...Посылаю вам... три брошюрки: 1) советы ума своей душе, 2) о вещах, возбраняющих ко спасению, с душеполезными беседами блаженного старца Зосимы и 3) толкование на «Господи помилуй». Объем этих книжечек по видимому очень малый, но содержание их велико, весьма велико. В них хотя кратко, но ясно и практически изложено, как должен всякий христианин евангельское учение приспособлять к образу своей жизни, чтобы получить милость Божию и наследовать вечное блаженство. ...Прочитывать в каждую неделю хоть по одной из этих книжиц и таким образом делать в каждый месяц, потому что сказанное в этих духовных книжках долго не удерживается в памяти. А почему не удерживается, объявил причину нам покойный 80-летний старец, архимандрит Моисей, сказав вопрошавшему о сем: «книги эти дела требуют» (2, ч. 1, с. 8).</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Записали вы, что N. ваш, кроме Евангелия, других книг богословского содержания не признает и считает их, как и современные проповеди священников в церкви, излишним повторением и искажением евангельского учения. Почему же? Не потому ли, что вовсе не чи-тает духовной литературы и не слушает проповедей. Но в таком случае можно ли правильно судить о достоинстве духовно-нравственных сочинений? Ведь наизусть, т. е. не заглядывая в книгу, одни только нищие Лазаря поют. А N. вашему, много думающему о себе, стыдно так укоризненно отзываться о духовной литературе без всяких фактических доказательств (2, ч. 1, с. 205).</w:t>
      </w:r>
    </w:p>
    <w:p w:rsidR="008A1B75" w:rsidRPr="0070232B" w:rsidRDefault="008A1B75" w:rsidP="008A1B75">
      <w:pPr>
        <w:ind w:firstLine="567"/>
        <w:rPr>
          <w:sz w:val="22"/>
        </w:rPr>
      </w:pPr>
    </w:p>
    <w:p w:rsidR="008A1B75" w:rsidRPr="0070232B" w:rsidRDefault="008A1B75" w:rsidP="008A1B75">
      <w:pPr>
        <w:pStyle w:val="2"/>
        <w:rPr>
          <w:sz w:val="22"/>
          <w:szCs w:val="22"/>
        </w:rPr>
      </w:pPr>
      <w:bookmarkStart w:id="299" w:name="_Toc279329521"/>
      <w:bookmarkStart w:id="300" w:name="_Toc279595324"/>
      <w:r w:rsidRPr="0070232B">
        <w:rPr>
          <w:sz w:val="22"/>
          <w:szCs w:val="22"/>
        </w:rPr>
        <w:t>Чудеса</w:t>
      </w:r>
      <w:bookmarkEnd w:id="299"/>
      <w:bookmarkEnd w:id="300"/>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Вы видите в N. своем противоречие самому себе. Это сущая правда. В самом деле, в евангельские чудеса Христовы не верит, а причащается Святых Христовых Тайн. Между тем как Святая Евхаристия есть первейшее, важнейшее и величайшее чудо Христово, а прочие евангельские чудеса уже второстепенные. Ибо как не назвать величайшим чудом то, что простой хлеб и простое вино, раз непосредственно пресуществленное Господом в истинное Тело и в истинную Кровь Его, вот уже почти две тысячи лет, по молитвам иереев, следовательно, уже людей обыкновенных, не престают пресуществляться точно таким же образом, производя чудное изменение в людях, причащающихся сих Божественных Тайн с верою и смирением (2, ч. 1, с. 201).</w:t>
      </w:r>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 xml:space="preserve">Н. ваш евангельские чудеса Христовы приписывает гипнотическим и телепатическим явлениям и называет их фокусами. Но между чудесами евангельскими и фокусами неизмеримое различие. И, во-первых, они различаются между собою по своему значению. Чудеса Христовы, будучи делами </w:t>
      </w:r>
      <w:r w:rsidRPr="0070232B">
        <w:rPr>
          <w:sz w:val="22"/>
        </w:rPr>
        <w:lastRenderedPageBreak/>
        <w:t>необыкновенными, в то же время были величайшими благодеяниями страждущему человечеству. В самом деле, исцелить слепорожденно-го, сухорукого, воскресить мертвого не суть ли все это величайшие благодеяния. Недаром и Апостол выразился о Господе Иисусе Христе так: «и Он ходил, благотворя и исцеляя всех, обладаемых диаволом» (Деян. 10, 38). И эти чудесные благодеяния Христовы производили благотворнейшее влияние на благодетельствуемых Господом людей. Например, по исцелении слепорожденного Господь, нашедши его, сказал ему: «ты веруешь ли в Сына Божия? — А кто Он, Господи, чтобы мне веровать в Него, возразил тот. Господь же сказал ему: и ты видел Его, и Он говорит с тобою. Исцеленный же сказал: верую, Господи! И поклонился Ему» (Ин. 9, 35—38).</w:t>
      </w:r>
    </w:p>
    <w:p w:rsidR="008A1B75" w:rsidRPr="0070232B" w:rsidRDefault="008A1B75" w:rsidP="008A1B75">
      <w:pPr>
        <w:ind w:firstLine="567"/>
        <w:rPr>
          <w:sz w:val="22"/>
        </w:rPr>
      </w:pPr>
      <w:r w:rsidRPr="0070232B">
        <w:rPr>
          <w:sz w:val="22"/>
        </w:rPr>
        <w:t>А при представлении фокусов, что мы видим? Фокусник занят корыстною целью, заботится только о своей наживе, как побольше собрать денег с зрителей, а зрители посмотрят, позевают, скажут: «да, это удивительно», — и затем пойдут прочь с пустыми карманами. А сколько при сем бывает соблазнительных речей и взглядов. А уже о мыслях скверных и толковать нечего.</w:t>
      </w:r>
    </w:p>
    <w:p w:rsidR="008A1B75" w:rsidRPr="0070232B" w:rsidRDefault="008A1B75" w:rsidP="008A1B75">
      <w:pPr>
        <w:ind w:firstLine="567"/>
        <w:rPr>
          <w:sz w:val="22"/>
        </w:rPr>
      </w:pPr>
      <w:r w:rsidRPr="0070232B">
        <w:rPr>
          <w:sz w:val="22"/>
        </w:rPr>
        <w:t>Во-вторых, чудеса Христовы были истинными чудесами. Например, воскресить четверодневного мертвеца (Лазаря), у которого тело уже стало разлагаться, разве это фокус? И какой гипнотист или телепатист может сделать что-либо подобное сему? А фокусы — обман, это уже давно всем известно (2, ч. 1, с. 201—202).</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1"/>
        <w:rPr>
          <w:sz w:val="22"/>
          <w:szCs w:val="22"/>
        </w:rPr>
      </w:pPr>
      <w:bookmarkStart w:id="301" w:name="_Toc279329522"/>
      <w:bookmarkStart w:id="302" w:name="_Toc279595325"/>
      <w:r w:rsidRPr="0070232B">
        <w:rPr>
          <w:sz w:val="22"/>
          <w:szCs w:val="22"/>
        </w:rPr>
        <w:t>Я</w:t>
      </w:r>
      <w:bookmarkEnd w:id="301"/>
      <w:bookmarkEnd w:id="302"/>
    </w:p>
    <w:p w:rsidR="008A1B75" w:rsidRPr="0070232B" w:rsidRDefault="008A1B75" w:rsidP="008A1B75">
      <w:pPr>
        <w:ind w:firstLine="567"/>
        <w:rPr>
          <w:sz w:val="22"/>
        </w:rPr>
      </w:pPr>
    </w:p>
    <w:p w:rsidR="008A1B75" w:rsidRPr="0070232B" w:rsidRDefault="008A1B75" w:rsidP="008A1B75">
      <w:pPr>
        <w:pStyle w:val="2"/>
        <w:rPr>
          <w:sz w:val="22"/>
          <w:szCs w:val="22"/>
        </w:rPr>
      </w:pPr>
      <w:bookmarkStart w:id="303" w:name="_Toc279329523"/>
      <w:bookmarkStart w:id="304" w:name="_Toc279595326"/>
      <w:r w:rsidRPr="0070232B">
        <w:rPr>
          <w:sz w:val="22"/>
          <w:szCs w:val="22"/>
        </w:rPr>
        <w:t>Ябедничество</w:t>
      </w:r>
      <w:bookmarkEnd w:id="303"/>
      <w:bookmarkEnd w:id="304"/>
    </w:p>
    <w:p w:rsidR="008A1B75" w:rsidRPr="0070232B" w:rsidRDefault="008A1B75" w:rsidP="008A1B75">
      <w:pPr>
        <w:ind w:firstLine="567"/>
        <w:rPr>
          <w:sz w:val="22"/>
        </w:rPr>
      </w:pPr>
      <w:r w:rsidRPr="0070232B">
        <w:rPr>
          <w:sz w:val="22"/>
        </w:rPr>
        <w:t xml:space="preserve"> </w:t>
      </w:r>
    </w:p>
    <w:p w:rsidR="008A1B75" w:rsidRPr="0070232B" w:rsidRDefault="008A1B75" w:rsidP="008A1B75">
      <w:pPr>
        <w:ind w:firstLine="567"/>
        <w:rPr>
          <w:sz w:val="22"/>
        </w:rPr>
      </w:pPr>
      <w:r w:rsidRPr="0070232B">
        <w:rPr>
          <w:sz w:val="22"/>
        </w:rPr>
        <w:t>На что ты жалуешься, на то самое жаловались прежде на тебя, что ты много без надобности передавала М., что видишь или слышишь, и иногда неверно, а как тебе показалось; за это на тебя скорбели, и теперь исполняется слово: что сеем, то и пожнем... (2, ч. 2, с. 101).</w:t>
      </w:r>
    </w:p>
    <w:p w:rsidR="008A1B75" w:rsidRPr="0070232B" w:rsidRDefault="008A1B75" w:rsidP="008A1B75">
      <w:pPr>
        <w:ind w:firstLine="567"/>
        <w:rPr>
          <w:sz w:val="22"/>
        </w:rPr>
      </w:pPr>
      <w:r w:rsidRPr="0070232B">
        <w:rPr>
          <w:sz w:val="22"/>
        </w:rPr>
        <w:t xml:space="preserve"> </w:t>
      </w:r>
    </w:p>
    <w:p w:rsidR="008A1B75" w:rsidRPr="0070232B" w:rsidRDefault="008A1B75" w:rsidP="008A1B75">
      <w:pPr>
        <w:pStyle w:val="1"/>
        <w:rPr>
          <w:sz w:val="22"/>
          <w:szCs w:val="22"/>
        </w:rPr>
      </w:pPr>
      <w:bookmarkStart w:id="305" w:name="_Toc279329524"/>
      <w:bookmarkStart w:id="306" w:name="_Toc279595327"/>
      <w:r w:rsidRPr="0070232B">
        <w:rPr>
          <w:sz w:val="22"/>
          <w:szCs w:val="22"/>
        </w:rPr>
        <w:t>Список использованной литературы</w:t>
      </w:r>
      <w:bookmarkEnd w:id="305"/>
      <w:bookmarkEnd w:id="306"/>
    </w:p>
    <w:p w:rsidR="008A1B75" w:rsidRPr="0070232B" w:rsidRDefault="008A1B75" w:rsidP="008A1B75">
      <w:pPr>
        <w:ind w:firstLine="567"/>
        <w:rPr>
          <w:sz w:val="22"/>
        </w:rPr>
      </w:pPr>
    </w:p>
    <w:p w:rsidR="008A1B75" w:rsidRPr="0070232B" w:rsidRDefault="008A1B75" w:rsidP="008A1B75">
      <w:pPr>
        <w:ind w:firstLine="567"/>
        <w:rPr>
          <w:sz w:val="22"/>
        </w:rPr>
      </w:pPr>
      <w:r w:rsidRPr="0070232B">
        <w:rPr>
          <w:sz w:val="22"/>
        </w:rPr>
        <w:t>1. Агапит (Беловидов), схиархим. Жизнеописание в Бозе почившего оптинского старца иеросхимонаха Амвросия. Ч. 1—2. М.: Изд. Введенской Оптиной Пустыни, 1900.</w:t>
      </w:r>
    </w:p>
    <w:p w:rsidR="008A1B75" w:rsidRPr="0070232B" w:rsidRDefault="008A1B75" w:rsidP="008A1B75">
      <w:pPr>
        <w:ind w:firstLine="567"/>
        <w:rPr>
          <w:sz w:val="22"/>
        </w:rPr>
      </w:pPr>
      <w:r w:rsidRPr="0070232B">
        <w:rPr>
          <w:sz w:val="22"/>
        </w:rPr>
        <w:t>2. Собрание писем Оптинского старца иеросхимонаха Амвросия к мирянам Ч. 1—3. Сергиев Посад, 1908.</w:t>
      </w:r>
    </w:p>
    <w:p w:rsidR="008A1B75" w:rsidRPr="0070232B" w:rsidRDefault="008A1B75" w:rsidP="008A1B75">
      <w:pPr>
        <w:ind w:firstLine="567"/>
        <w:rPr>
          <w:sz w:val="22"/>
        </w:rPr>
      </w:pPr>
      <w:r w:rsidRPr="0070232B">
        <w:rPr>
          <w:sz w:val="22"/>
        </w:rPr>
        <w:t xml:space="preserve">3. IIрот. Сергей Четвериков. Описание жизни блаженной памяти Оптинского Старца Иеросхимонаха Амвросия. Изд. Козельской Оптиной Пустыни, 1912. </w:t>
      </w:r>
    </w:p>
    <w:p w:rsidR="008A1B75" w:rsidRPr="0070232B" w:rsidRDefault="008A1B75" w:rsidP="008A1B75">
      <w:pPr>
        <w:ind w:firstLine="567"/>
        <w:rPr>
          <w:sz w:val="22"/>
        </w:rPr>
      </w:pPr>
      <w:r w:rsidRPr="0070232B">
        <w:rPr>
          <w:sz w:val="22"/>
        </w:rPr>
        <w:t>4. Сборник писем и статей оптинского старца иеросхимонаха Амвросия. М., 1894.</w:t>
      </w:r>
    </w:p>
    <w:p w:rsidR="008A1B75" w:rsidRPr="0070232B" w:rsidRDefault="008A1B75" w:rsidP="008A1B75">
      <w:pPr>
        <w:ind w:firstLine="567"/>
        <w:rPr>
          <w:sz w:val="22"/>
        </w:rPr>
      </w:pPr>
      <w:r w:rsidRPr="0070232B">
        <w:rPr>
          <w:sz w:val="22"/>
        </w:rPr>
        <w:t>5. Ф. П. Ч—н. Тяжелая утрата. 2-е изд. М., 1892.</w:t>
      </w:r>
    </w:p>
    <w:p w:rsidR="008A1B75" w:rsidRPr="0070232B" w:rsidRDefault="008A1B75" w:rsidP="008A1B75">
      <w:pPr>
        <w:ind w:firstLine="567"/>
        <w:rPr>
          <w:sz w:val="22"/>
        </w:rPr>
      </w:pPr>
      <w:r w:rsidRPr="0070232B">
        <w:rPr>
          <w:sz w:val="22"/>
        </w:rPr>
        <w:t>6. Душеполезное чтение. 1892. Янв.</w:t>
      </w:r>
    </w:p>
    <w:p w:rsidR="008A1B75" w:rsidRPr="0070232B" w:rsidRDefault="008A1B75" w:rsidP="008A1B75">
      <w:pPr>
        <w:ind w:firstLine="567"/>
        <w:rPr>
          <w:sz w:val="22"/>
        </w:rPr>
      </w:pPr>
      <w:r w:rsidRPr="0070232B">
        <w:rPr>
          <w:sz w:val="22"/>
        </w:rPr>
        <w:t>7. Душеполезное чтение. 1900. Апр.</w:t>
      </w:r>
    </w:p>
    <w:p w:rsidR="008A1B75" w:rsidRPr="0070232B" w:rsidRDefault="008A1B75" w:rsidP="008A1B75">
      <w:pPr>
        <w:ind w:firstLine="567"/>
        <w:rPr>
          <w:sz w:val="22"/>
        </w:rPr>
      </w:pPr>
      <w:r w:rsidRPr="0070232B">
        <w:rPr>
          <w:sz w:val="22"/>
        </w:rPr>
        <w:t>8. Душеполезное чтение. 1901. Янв.</w:t>
      </w:r>
    </w:p>
    <w:p w:rsidR="008A1B75" w:rsidRPr="0070232B" w:rsidRDefault="008A1B75" w:rsidP="008A1B75">
      <w:pPr>
        <w:ind w:firstLine="567"/>
        <w:rPr>
          <w:sz w:val="22"/>
        </w:rPr>
      </w:pPr>
      <w:r w:rsidRPr="0070232B">
        <w:rPr>
          <w:sz w:val="22"/>
        </w:rPr>
        <w:t>9. Душеполезное чтение. 1901. Авг.</w:t>
      </w:r>
    </w:p>
    <w:p w:rsidR="008A1B75" w:rsidRPr="0070232B" w:rsidRDefault="008A1B75" w:rsidP="008A1B75">
      <w:pPr>
        <w:ind w:firstLine="567"/>
        <w:rPr>
          <w:sz w:val="22"/>
        </w:rPr>
      </w:pPr>
      <w:r w:rsidRPr="0070232B">
        <w:rPr>
          <w:sz w:val="22"/>
        </w:rPr>
        <w:t>10. Душеполезное чтение. 1902. Февр.</w:t>
      </w:r>
    </w:p>
    <w:p w:rsidR="008A1B75" w:rsidRPr="0070232B" w:rsidRDefault="008A1B75" w:rsidP="008A1B75">
      <w:pPr>
        <w:ind w:firstLine="567"/>
        <w:rPr>
          <w:sz w:val="22"/>
        </w:rPr>
      </w:pPr>
      <w:r w:rsidRPr="0070232B">
        <w:rPr>
          <w:sz w:val="22"/>
        </w:rPr>
        <w:t xml:space="preserve">11. Душеполезное чтение. 1902. Авг. </w:t>
      </w:r>
    </w:p>
    <w:p w:rsidR="008A1B75" w:rsidRPr="0070232B" w:rsidRDefault="008A1B75" w:rsidP="008A1B75">
      <w:pPr>
        <w:ind w:firstLine="567"/>
        <w:rPr>
          <w:sz w:val="22"/>
        </w:rPr>
      </w:pPr>
      <w:r w:rsidRPr="0070232B">
        <w:rPr>
          <w:sz w:val="22"/>
        </w:rPr>
        <w:t>12. Душеполезное чтение. 1908. Март.</w:t>
      </w:r>
    </w:p>
    <w:p w:rsidR="008A1B75" w:rsidRPr="0070232B" w:rsidRDefault="008A1B75" w:rsidP="008A1B75">
      <w:pPr>
        <w:ind w:firstLine="567"/>
        <w:rPr>
          <w:sz w:val="22"/>
        </w:rPr>
      </w:pPr>
      <w:r w:rsidRPr="0070232B">
        <w:rPr>
          <w:sz w:val="22"/>
        </w:rPr>
        <w:t>13. Душеполезное чтение. 1909. Янв.</w:t>
      </w:r>
    </w:p>
    <w:p w:rsidR="008A1B75" w:rsidRPr="0070232B" w:rsidRDefault="008A1B75" w:rsidP="008A1B75">
      <w:pPr>
        <w:ind w:firstLine="567"/>
        <w:rPr>
          <w:sz w:val="22"/>
        </w:rPr>
      </w:pPr>
      <w:r w:rsidRPr="0070232B">
        <w:rPr>
          <w:sz w:val="22"/>
        </w:rPr>
        <w:t>14. Душеполезное чтение. 1909. Февр.</w:t>
      </w:r>
    </w:p>
    <w:p w:rsidR="008A1B75" w:rsidRPr="0070232B" w:rsidRDefault="008A1B75" w:rsidP="008A1B75">
      <w:pPr>
        <w:ind w:firstLine="567"/>
        <w:rPr>
          <w:sz w:val="22"/>
        </w:rPr>
      </w:pPr>
      <w:r w:rsidRPr="0070232B">
        <w:rPr>
          <w:sz w:val="22"/>
        </w:rPr>
        <w:t>15. Душеполезное чтение. 1910. Март.</w:t>
      </w:r>
    </w:p>
    <w:p w:rsidR="00CB382D" w:rsidRDefault="00CB382D"/>
    <w:sectPr w:rsidR="00CB382D" w:rsidSect="0042673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B75"/>
    <w:rsid w:val="00426736"/>
    <w:rsid w:val="00566931"/>
    <w:rsid w:val="008A1B75"/>
    <w:rsid w:val="00CB382D"/>
    <w:rsid w:val="00EB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9564D-32E0-4A09-B28E-F090022E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B75"/>
    <w:pPr>
      <w:jc w:val="both"/>
    </w:pPr>
    <w:rPr>
      <w:rFonts w:ascii="Times New Roman" w:eastAsia="Times New Roman" w:hAnsi="Times New Roman"/>
      <w:sz w:val="32"/>
      <w:szCs w:val="22"/>
    </w:rPr>
  </w:style>
  <w:style w:type="paragraph" w:styleId="1">
    <w:name w:val="heading 1"/>
    <w:basedOn w:val="2"/>
    <w:next w:val="a"/>
    <w:link w:val="10"/>
    <w:uiPriority w:val="9"/>
    <w:qFormat/>
    <w:rsid w:val="008A1B75"/>
    <w:pPr>
      <w:jc w:val="center"/>
      <w:outlineLvl w:val="0"/>
    </w:pPr>
  </w:style>
  <w:style w:type="paragraph" w:styleId="2">
    <w:name w:val="heading 2"/>
    <w:basedOn w:val="a"/>
    <w:next w:val="a"/>
    <w:link w:val="20"/>
    <w:uiPriority w:val="9"/>
    <w:unhideWhenUsed/>
    <w:qFormat/>
    <w:rsid w:val="008A1B75"/>
    <w:pPr>
      <w:keepNext/>
      <w:spacing w:before="240" w:after="60"/>
      <w:outlineLvl w:val="1"/>
    </w:pPr>
    <w:rPr>
      <w:b/>
      <w:bCs/>
      <w:iCs/>
      <w:sz w:val="24"/>
      <w:szCs w:val="28"/>
    </w:rPr>
  </w:style>
  <w:style w:type="paragraph" w:styleId="3">
    <w:name w:val="heading 3"/>
    <w:basedOn w:val="a"/>
    <w:next w:val="a"/>
    <w:link w:val="30"/>
    <w:uiPriority w:val="9"/>
    <w:unhideWhenUsed/>
    <w:qFormat/>
    <w:rsid w:val="008A1B75"/>
    <w:pPr>
      <w:keepNext/>
      <w:spacing w:before="240" w:after="60"/>
      <w:outlineLvl w:val="2"/>
    </w:pPr>
    <w:rPr>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8A1B75"/>
    <w:rPr>
      <w:rFonts w:ascii="Times New Roman" w:eastAsia="Times New Roman" w:hAnsi="Times New Roman" w:cs="Times New Roman"/>
      <w:b/>
      <w:bCs/>
      <w:iCs/>
      <w:sz w:val="24"/>
      <w:szCs w:val="28"/>
      <w:lang w:eastAsia="ru-RU"/>
    </w:rPr>
  </w:style>
  <w:style w:type="character" w:customStyle="1" w:styleId="10">
    <w:name w:val="Заголовок 1 Знак"/>
    <w:link w:val="1"/>
    <w:uiPriority w:val="9"/>
    <w:rsid w:val="008A1B75"/>
    <w:rPr>
      <w:rFonts w:ascii="Times New Roman" w:eastAsia="Times New Roman" w:hAnsi="Times New Roman" w:cs="Times New Roman"/>
      <w:b/>
      <w:bCs/>
      <w:iCs/>
      <w:sz w:val="24"/>
      <w:szCs w:val="28"/>
      <w:lang w:eastAsia="ru-RU"/>
    </w:rPr>
  </w:style>
  <w:style w:type="character" w:customStyle="1" w:styleId="30">
    <w:name w:val="Заголовок 3 Знак"/>
    <w:link w:val="3"/>
    <w:uiPriority w:val="9"/>
    <w:rsid w:val="008A1B75"/>
    <w:rPr>
      <w:rFonts w:ascii="Times New Roman" w:eastAsia="Times New Roman" w:hAnsi="Times New Roman" w:cs="Times New Roman"/>
      <w:b/>
      <w:bCs/>
      <w:sz w:val="24"/>
      <w:szCs w:val="26"/>
      <w:lang w:eastAsia="ru-RU"/>
    </w:rPr>
  </w:style>
  <w:style w:type="character" w:customStyle="1" w:styleId="a3">
    <w:name w:val="Верхний колонтитул Знак"/>
    <w:link w:val="a4"/>
    <w:uiPriority w:val="99"/>
    <w:rsid w:val="008A1B75"/>
    <w:rPr>
      <w:rFonts w:ascii="Times New Roman" w:hAnsi="Times New Roman"/>
      <w:sz w:val="32"/>
    </w:rPr>
  </w:style>
  <w:style w:type="paragraph" w:styleId="a4">
    <w:name w:val="header"/>
    <w:basedOn w:val="a"/>
    <w:link w:val="a3"/>
    <w:uiPriority w:val="99"/>
    <w:unhideWhenUsed/>
    <w:rsid w:val="008A1B75"/>
    <w:pPr>
      <w:tabs>
        <w:tab w:val="center" w:pos="4677"/>
        <w:tab w:val="right" w:pos="9355"/>
      </w:tabs>
    </w:pPr>
    <w:rPr>
      <w:rFonts w:eastAsia="Calibri"/>
      <w:lang w:eastAsia="en-US"/>
    </w:rPr>
  </w:style>
  <w:style w:type="character" w:customStyle="1" w:styleId="11">
    <w:name w:val="Верхний колонтитул Знак1"/>
    <w:link w:val="a4"/>
    <w:uiPriority w:val="99"/>
    <w:semiHidden/>
    <w:rsid w:val="008A1B75"/>
    <w:rPr>
      <w:rFonts w:ascii="Times New Roman" w:eastAsia="Times New Roman" w:hAnsi="Times New Roman" w:cs="Times New Roman"/>
      <w:sz w:val="32"/>
      <w:lang w:eastAsia="ru-RU"/>
    </w:rPr>
  </w:style>
  <w:style w:type="character" w:customStyle="1" w:styleId="a5">
    <w:name w:val="Нижний колонтитул Знак"/>
    <w:link w:val="a6"/>
    <w:uiPriority w:val="99"/>
    <w:semiHidden/>
    <w:rsid w:val="008A1B75"/>
    <w:rPr>
      <w:rFonts w:ascii="Times New Roman" w:hAnsi="Times New Roman"/>
      <w:sz w:val="32"/>
    </w:rPr>
  </w:style>
  <w:style w:type="paragraph" w:styleId="a6">
    <w:name w:val="footer"/>
    <w:basedOn w:val="a"/>
    <w:link w:val="a5"/>
    <w:uiPriority w:val="99"/>
    <w:semiHidden/>
    <w:unhideWhenUsed/>
    <w:rsid w:val="008A1B75"/>
    <w:pPr>
      <w:tabs>
        <w:tab w:val="center" w:pos="4677"/>
        <w:tab w:val="right" w:pos="9355"/>
      </w:tabs>
    </w:pPr>
    <w:rPr>
      <w:rFonts w:eastAsia="Calibri"/>
      <w:lang w:eastAsia="en-US"/>
    </w:rPr>
  </w:style>
  <w:style w:type="character" w:customStyle="1" w:styleId="12">
    <w:name w:val="Нижний колонтитул Знак1"/>
    <w:link w:val="a6"/>
    <w:uiPriority w:val="99"/>
    <w:semiHidden/>
    <w:rsid w:val="008A1B75"/>
    <w:rPr>
      <w:rFonts w:ascii="Times New Roman" w:eastAsia="Times New Roman" w:hAnsi="Times New Roman" w:cs="Times New Roman"/>
      <w:sz w:val="32"/>
      <w:lang w:eastAsia="ru-RU"/>
    </w:rPr>
  </w:style>
  <w:style w:type="character" w:customStyle="1" w:styleId="a7">
    <w:name w:val="Текст концевой сноски Знак"/>
    <w:link w:val="a8"/>
    <w:uiPriority w:val="99"/>
    <w:semiHidden/>
    <w:rsid w:val="008A1B75"/>
    <w:rPr>
      <w:rFonts w:ascii="Times New Roman" w:hAnsi="Times New Roman"/>
    </w:rPr>
  </w:style>
  <w:style w:type="paragraph" w:styleId="a8">
    <w:name w:val="endnote text"/>
    <w:basedOn w:val="a"/>
    <w:link w:val="a7"/>
    <w:uiPriority w:val="99"/>
    <w:semiHidden/>
    <w:unhideWhenUsed/>
    <w:rsid w:val="008A1B75"/>
    <w:rPr>
      <w:rFonts w:eastAsia="Calibri"/>
      <w:sz w:val="22"/>
      <w:lang w:eastAsia="en-US"/>
    </w:rPr>
  </w:style>
  <w:style w:type="character" w:customStyle="1" w:styleId="13">
    <w:name w:val="Текст концевой сноски Знак1"/>
    <w:link w:val="a8"/>
    <w:uiPriority w:val="99"/>
    <w:semiHidden/>
    <w:rsid w:val="008A1B75"/>
    <w:rPr>
      <w:rFonts w:ascii="Times New Roman" w:eastAsia="Times New Roman" w:hAnsi="Times New Roman" w:cs="Times New Roman"/>
      <w:sz w:val="20"/>
      <w:szCs w:val="20"/>
      <w:lang w:eastAsia="ru-RU"/>
    </w:rPr>
  </w:style>
  <w:style w:type="character" w:styleId="a9">
    <w:name w:val="Hyperlink"/>
    <w:uiPriority w:val="99"/>
    <w:unhideWhenUsed/>
    <w:rsid w:val="008A1B75"/>
    <w:rPr>
      <w:color w:val="0000FF"/>
      <w:u w:val="single"/>
    </w:rPr>
  </w:style>
  <w:style w:type="paragraph" w:styleId="14">
    <w:name w:val="toc 1"/>
    <w:basedOn w:val="a"/>
    <w:next w:val="a"/>
    <w:autoRedefine/>
    <w:uiPriority w:val="39"/>
    <w:unhideWhenUsed/>
    <w:rsid w:val="008A1B75"/>
    <w:rPr>
      <w:sz w:val="22"/>
    </w:rPr>
  </w:style>
  <w:style w:type="paragraph" w:styleId="21">
    <w:name w:val="toc 2"/>
    <w:basedOn w:val="a"/>
    <w:next w:val="a"/>
    <w:autoRedefine/>
    <w:uiPriority w:val="39"/>
    <w:unhideWhenUsed/>
    <w:rsid w:val="008A1B75"/>
    <w:pPr>
      <w:ind w:left="320"/>
    </w:pPr>
    <w:rPr>
      <w:sz w:val="22"/>
    </w:rPr>
  </w:style>
  <w:style w:type="paragraph" w:styleId="31">
    <w:name w:val="toc 3"/>
    <w:basedOn w:val="a"/>
    <w:next w:val="a"/>
    <w:autoRedefine/>
    <w:uiPriority w:val="39"/>
    <w:unhideWhenUsed/>
    <w:rsid w:val="008A1B75"/>
    <w:pPr>
      <w:ind w:left="640"/>
    </w:pPr>
    <w:rPr>
      <w:sz w:val="22"/>
    </w:rPr>
  </w:style>
  <w:style w:type="paragraph" w:styleId="aa">
    <w:name w:val="No Spacing"/>
    <w:uiPriority w:val="1"/>
    <w:qFormat/>
    <w:rsid w:val="008A1B75"/>
    <w:pPr>
      <w:jc w:val="both"/>
    </w:pPr>
    <w:rPr>
      <w:rFonts w:ascii="Times New Roman" w:eastAsia="Times New Roman" w:hAnsi="Times New Roman"/>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53058</Words>
  <Characters>302432</Characters>
  <Application>Microsoft Office Word</Application>
  <DocSecurity>0</DocSecurity>
  <Lines>2520</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354781</CharactersWithSpaces>
  <SharedDoc>false</SharedDoc>
  <HLinks>
    <vt:vector size="912" baseType="variant">
      <vt:variant>
        <vt:i4>1179697</vt:i4>
      </vt:variant>
      <vt:variant>
        <vt:i4>908</vt:i4>
      </vt:variant>
      <vt:variant>
        <vt:i4>0</vt:i4>
      </vt:variant>
      <vt:variant>
        <vt:i4>5</vt:i4>
      </vt:variant>
      <vt:variant>
        <vt:lpwstr/>
      </vt:variant>
      <vt:variant>
        <vt:lpwstr>_Toc279595327</vt:lpwstr>
      </vt:variant>
      <vt:variant>
        <vt:i4>1179697</vt:i4>
      </vt:variant>
      <vt:variant>
        <vt:i4>902</vt:i4>
      </vt:variant>
      <vt:variant>
        <vt:i4>0</vt:i4>
      </vt:variant>
      <vt:variant>
        <vt:i4>5</vt:i4>
      </vt:variant>
      <vt:variant>
        <vt:lpwstr/>
      </vt:variant>
      <vt:variant>
        <vt:lpwstr>_Toc279595326</vt:lpwstr>
      </vt:variant>
      <vt:variant>
        <vt:i4>1179697</vt:i4>
      </vt:variant>
      <vt:variant>
        <vt:i4>896</vt:i4>
      </vt:variant>
      <vt:variant>
        <vt:i4>0</vt:i4>
      </vt:variant>
      <vt:variant>
        <vt:i4>5</vt:i4>
      </vt:variant>
      <vt:variant>
        <vt:lpwstr/>
      </vt:variant>
      <vt:variant>
        <vt:lpwstr>_Toc279595325</vt:lpwstr>
      </vt:variant>
      <vt:variant>
        <vt:i4>1179697</vt:i4>
      </vt:variant>
      <vt:variant>
        <vt:i4>890</vt:i4>
      </vt:variant>
      <vt:variant>
        <vt:i4>0</vt:i4>
      </vt:variant>
      <vt:variant>
        <vt:i4>5</vt:i4>
      </vt:variant>
      <vt:variant>
        <vt:lpwstr/>
      </vt:variant>
      <vt:variant>
        <vt:lpwstr>_Toc279595324</vt:lpwstr>
      </vt:variant>
      <vt:variant>
        <vt:i4>1179697</vt:i4>
      </vt:variant>
      <vt:variant>
        <vt:i4>884</vt:i4>
      </vt:variant>
      <vt:variant>
        <vt:i4>0</vt:i4>
      </vt:variant>
      <vt:variant>
        <vt:i4>5</vt:i4>
      </vt:variant>
      <vt:variant>
        <vt:lpwstr/>
      </vt:variant>
      <vt:variant>
        <vt:lpwstr>_Toc279595323</vt:lpwstr>
      </vt:variant>
      <vt:variant>
        <vt:i4>1179697</vt:i4>
      </vt:variant>
      <vt:variant>
        <vt:i4>878</vt:i4>
      </vt:variant>
      <vt:variant>
        <vt:i4>0</vt:i4>
      </vt:variant>
      <vt:variant>
        <vt:i4>5</vt:i4>
      </vt:variant>
      <vt:variant>
        <vt:lpwstr/>
      </vt:variant>
      <vt:variant>
        <vt:lpwstr>_Toc279595322</vt:lpwstr>
      </vt:variant>
      <vt:variant>
        <vt:i4>1179697</vt:i4>
      </vt:variant>
      <vt:variant>
        <vt:i4>872</vt:i4>
      </vt:variant>
      <vt:variant>
        <vt:i4>0</vt:i4>
      </vt:variant>
      <vt:variant>
        <vt:i4>5</vt:i4>
      </vt:variant>
      <vt:variant>
        <vt:lpwstr/>
      </vt:variant>
      <vt:variant>
        <vt:lpwstr>_Toc279595321</vt:lpwstr>
      </vt:variant>
      <vt:variant>
        <vt:i4>1179697</vt:i4>
      </vt:variant>
      <vt:variant>
        <vt:i4>866</vt:i4>
      </vt:variant>
      <vt:variant>
        <vt:i4>0</vt:i4>
      </vt:variant>
      <vt:variant>
        <vt:i4>5</vt:i4>
      </vt:variant>
      <vt:variant>
        <vt:lpwstr/>
      </vt:variant>
      <vt:variant>
        <vt:lpwstr>_Toc279595320</vt:lpwstr>
      </vt:variant>
      <vt:variant>
        <vt:i4>1114161</vt:i4>
      </vt:variant>
      <vt:variant>
        <vt:i4>860</vt:i4>
      </vt:variant>
      <vt:variant>
        <vt:i4>0</vt:i4>
      </vt:variant>
      <vt:variant>
        <vt:i4>5</vt:i4>
      </vt:variant>
      <vt:variant>
        <vt:lpwstr/>
      </vt:variant>
      <vt:variant>
        <vt:lpwstr>_Toc279595319</vt:lpwstr>
      </vt:variant>
      <vt:variant>
        <vt:i4>1114161</vt:i4>
      </vt:variant>
      <vt:variant>
        <vt:i4>854</vt:i4>
      </vt:variant>
      <vt:variant>
        <vt:i4>0</vt:i4>
      </vt:variant>
      <vt:variant>
        <vt:i4>5</vt:i4>
      </vt:variant>
      <vt:variant>
        <vt:lpwstr/>
      </vt:variant>
      <vt:variant>
        <vt:lpwstr>_Toc279595318</vt:lpwstr>
      </vt:variant>
      <vt:variant>
        <vt:i4>1114161</vt:i4>
      </vt:variant>
      <vt:variant>
        <vt:i4>848</vt:i4>
      </vt:variant>
      <vt:variant>
        <vt:i4>0</vt:i4>
      </vt:variant>
      <vt:variant>
        <vt:i4>5</vt:i4>
      </vt:variant>
      <vt:variant>
        <vt:lpwstr/>
      </vt:variant>
      <vt:variant>
        <vt:lpwstr>_Toc279595317</vt:lpwstr>
      </vt:variant>
      <vt:variant>
        <vt:i4>1114161</vt:i4>
      </vt:variant>
      <vt:variant>
        <vt:i4>842</vt:i4>
      </vt:variant>
      <vt:variant>
        <vt:i4>0</vt:i4>
      </vt:variant>
      <vt:variant>
        <vt:i4>5</vt:i4>
      </vt:variant>
      <vt:variant>
        <vt:lpwstr/>
      </vt:variant>
      <vt:variant>
        <vt:lpwstr>_Toc279595316</vt:lpwstr>
      </vt:variant>
      <vt:variant>
        <vt:i4>1114161</vt:i4>
      </vt:variant>
      <vt:variant>
        <vt:i4>836</vt:i4>
      </vt:variant>
      <vt:variant>
        <vt:i4>0</vt:i4>
      </vt:variant>
      <vt:variant>
        <vt:i4>5</vt:i4>
      </vt:variant>
      <vt:variant>
        <vt:lpwstr/>
      </vt:variant>
      <vt:variant>
        <vt:lpwstr>_Toc279595315</vt:lpwstr>
      </vt:variant>
      <vt:variant>
        <vt:i4>1114161</vt:i4>
      </vt:variant>
      <vt:variant>
        <vt:i4>830</vt:i4>
      </vt:variant>
      <vt:variant>
        <vt:i4>0</vt:i4>
      </vt:variant>
      <vt:variant>
        <vt:i4>5</vt:i4>
      </vt:variant>
      <vt:variant>
        <vt:lpwstr/>
      </vt:variant>
      <vt:variant>
        <vt:lpwstr>_Toc279595314</vt:lpwstr>
      </vt:variant>
      <vt:variant>
        <vt:i4>1114161</vt:i4>
      </vt:variant>
      <vt:variant>
        <vt:i4>824</vt:i4>
      </vt:variant>
      <vt:variant>
        <vt:i4>0</vt:i4>
      </vt:variant>
      <vt:variant>
        <vt:i4>5</vt:i4>
      </vt:variant>
      <vt:variant>
        <vt:lpwstr/>
      </vt:variant>
      <vt:variant>
        <vt:lpwstr>_Toc279595313</vt:lpwstr>
      </vt:variant>
      <vt:variant>
        <vt:i4>1114161</vt:i4>
      </vt:variant>
      <vt:variant>
        <vt:i4>818</vt:i4>
      </vt:variant>
      <vt:variant>
        <vt:i4>0</vt:i4>
      </vt:variant>
      <vt:variant>
        <vt:i4>5</vt:i4>
      </vt:variant>
      <vt:variant>
        <vt:lpwstr/>
      </vt:variant>
      <vt:variant>
        <vt:lpwstr>_Toc279595312</vt:lpwstr>
      </vt:variant>
      <vt:variant>
        <vt:i4>1114161</vt:i4>
      </vt:variant>
      <vt:variant>
        <vt:i4>812</vt:i4>
      </vt:variant>
      <vt:variant>
        <vt:i4>0</vt:i4>
      </vt:variant>
      <vt:variant>
        <vt:i4>5</vt:i4>
      </vt:variant>
      <vt:variant>
        <vt:lpwstr/>
      </vt:variant>
      <vt:variant>
        <vt:lpwstr>_Toc279595311</vt:lpwstr>
      </vt:variant>
      <vt:variant>
        <vt:i4>1114161</vt:i4>
      </vt:variant>
      <vt:variant>
        <vt:i4>806</vt:i4>
      </vt:variant>
      <vt:variant>
        <vt:i4>0</vt:i4>
      </vt:variant>
      <vt:variant>
        <vt:i4>5</vt:i4>
      </vt:variant>
      <vt:variant>
        <vt:lpwstr/>
      </vt:variant>
      <vt:variant>
        <vt:lpwstr>_Toc279595310</vt:lpwstr>
      </vt:variant>
      <vt:variant>
        <vt:i4>1048625</vt:i4>
      </vt:variant>
      <vt:variant>
        <vt:i4>800</vt:i4>
      </vt:variant>
      <vt:variant>
        <vt:i4>0</vt:i4>
      </vt:variant>
      <vt:variant>
        <vt:i4>5</vt:i4>
      </vt:variant>
      <vt:variant>
        <vt:lpwstr/>
      </vt:variant>
      <vt:variant>
        <vt:lpwstr>_Toc279595309</vt:lpwstr>
      </vt:variant>
      <vt:variant>
        <vt:i4>1048625</vt:i4>
      </vt:variant>
      <vt:variant>
        <vt:i4>794</vt:i4>
      </vt:variant>
      <vt:variant>
        <vt:i4>0</vt:i4>
      </vt:variant>
      <vt:variant>
        <vt:i4>5</vt:i4>
      </vt:variant>
      <vt:variant>
        <vt:lpwstr/>
      </vt:variant>
      <vt:variant>
        <vt:lpwstr>_Toc279595308</vt:lpwstr>
      </vt:variant>
      <vt:variant>
        <vt:i4>1048625</vt:i4>
      </vt:variant>
      <vt:variant>
        <vt:i4>788</vt:i4>
      </vt:variant>
      <vt:variant>
        <vt:i4>0</vt:i4>
      </vt:variant>
      <vt:variant>
        <vt:i4>5</vt:i4>
      </vt:variant>
      <vt:variant>
        <vt:lpwstr/>
      </vt:variant>
      <vt:variant>
        <vt:lpwstr>_Toc279595307</vt:lpwstr>
      </vt:variant>
      <vt:variant>
        <vt:i4>1048625</vt:i4>
      </vt:variant>
      <vt:variant>
        <vt:i4>782</vt:i4>
      </vt:variant>
      <vt:variant>
        <vt:i4>0</vt:i4>
      </vt:variant>
      <vt:variant>
        <vt:i4>5</vt:i4>
      </vt:variant>
      <vt:variant>
        <vt:lpwstr/>
      </vt:variant>
      <vt:variant>
        <vt:lpwstr>_Toc279595306</vt:lpwstr>
      </vt:variant>
      <vt:variant>
        <vt:i4>1048625</vt:i4>
      </vt:variant>
      <vt:variant>
        <vt:i4>776</vt:i4>
      </vt:variant>
      <vt:variant>
        <vt:i4>0</vt:i4>
      </vt:variant>
      <vt:variant>
        <vt:i4>5</vt:i4>
      </vt:variant>
      <vt:variant>
        <vt:lpwstr/>
      </vt:variant>
      <vt:variant>
        <vt:lpwstr>_Toc279595305</vt:lpwstr>
      </vt:variant>
      <vt:variant>
        <vt:i4>1048625</vt:i4>
      </vt:variant>
      <vt:variant>
        <vt:i4>770</vt:i4>
      </vt:variant>
      <vt:variant>
        <vt:i4>0</vt:i4>
      </vt:variant>
      <vt:variant>
        <vt:i4>5</vt:i4>
      </vt:variant>
      <vt:variant>
        <vt:lpwstr/>
      </vt:variant>
      <vt:variant>
        <vt:lpwstr>_Toc279595304</vt:lpwstr>
      </vt:variant>
      <vt:variant>
        <vt:i4>1048625</vt:i4>
      </vt:variant>
      <vt:variant>
        <vt:i4>764</vt:i4>
      </vt:variant>
      <vt:variant>
        <vt:i4>0</vt:i4>
      </vt:variant>
      <vt:variant>
        <vt:i4>5</vt:i4>
      </vt:variant>
      <vt:variant>
        <vt:lpwstr/>
      </vt:variant>
      <vt:variant>
        <vt:lpwstr>_Toc279595303</vt:lpwstr>
      </vt:variant>
      <vt:variant>
        <vt:i4>1048625</vt:i4>
      </vt:variant>
      <vt:variant>
        <vt:i4>758</vt:i4>
      </vt:variant>
      <vt:variant>
        <vt:i4>0</vt:i4>
      </vt:variant>
      <vt:variant>
        <vt:i4>5</vt:i4>
      </vt:variant>
      <vt:variant>
        <vt:lpwstr/>
      </vt:variant>
      <vt:variant>
        <vt:lpwstr>_Toc279595302</vt:lpwstr>
      </vt:variant>
      <vt:variant>
        <vt:i4>1048625</vt:i4>
      </vt:variant>
      <vt:variant>
        <vt:i4>752</vt:i4>
      </vt:variant>
      <vt:variant>
        <vt:i4>0</vt:i4>
      </vt:variant>
      <vt:variant>
        <vt:i4>5</vt:i4>
      </vt:variant>
      <vt:variant>
        <vt:lpwstr/>
      </vt:variant>
      <vt:variant>
        <vt:lpwstr>_Toc279595301</vt:lpwstr>
      </vt:variant>
      <vt:variant>
        <vt:i4>1048625</vt:i4>
      </vt:variant>
      <vt:variant>
        <vt:i4>746</vt:i4>
      </vt:variant>
      <vt:variant>
        <vt:i4>0</vt:i4>
      </vt:variant>
      <vt:variant>
        <vt:i4>5</vt:i4>
      </vt:variant>
      <vt:variant>
        <vt:lpwstr/>
      </vt:variant>
      <vt:variant>
        <vt:lpwstr>_Toc279595300</vt:lpwstr>
      </vt:variant>
      <vt:variant>
        <vt:i4>1638448</vt:i4>
      </vt:variant>
      <vt:variant>
        <vt:i4>740</vt:i4>
      </vt:variant>
      <vt:variant>
        <vt:i4>0</vt:i4>
      </vt:variant>
      <vt:variant>
        <vt:i4>5</vt:i4>
      </vt:variant>
      <vt:variant>
        <vt:lpwstr/>
      </vt:variant>
      <vt:variant>
        <vt:lpwstr>_Toc279595299</vt:lpwstr>
      </vt:variant>
      <vt:variant>
        <vt:i4>1638448</vt:i4>
      </vt:variant>
      <vt:variant>
        <vt:i4>734</vt:i4>
      </vt:variant>
      <vt:variant>
        <vt:i4>0</vt:i4>
      </vt:variant>
      <vt:variant>
        <vt:i4>5</vt:i4>
      </vt:variant>
      <vt:variant>
        <vt:lpwstr/>
      </vt:variant>
      <vt:variant>
        <vt:lpwstr>_Toc279595298</vt:lpwstr>
      </vt:variant>
      <vt:variant>
        <vt:i4>1638448</vt:i4>
      </vt:variant>
      <vt:variant>
        <vt:i4>728</vt:i4>
      </vt:variant>
      <vt:variant>
        <vt:i4>0</vt:i4>
      </vt:variant>
      <vt:variant>
        <vt:i4>5</vt:i4>
      </vt:variant>
      <vt:variant>
        <vt:lpwstr/>
      </vt:variant>
      <vt:variant>
        <vt:lpwstr>_Toc279595297</vt:lpwstr>
      </vt:variant>
      <vt:variant>
        <vt:i4>1638448</vt:i4>
      </vt:variant>
      <vt:variant>
        <vt:i4>722</vt:i4>
      </vt:variant>
      <vt:variant>
        <vt:i4>0</vt:i4>
      </vt:variant>
      <vt:variant>
        <vt:i4>5</vt:i4>
      </vt:variant>
      <vt:variant>
        <vt:lpwstr/>
      </vt:variant>
      <vt:variant>
        <vt:lpwstr>_Toc279595296</vt:lpwstr>
      </vt:variant>
      <vt:variant>
        <vt:i4>1638448</vt:i4>
      </vt:variant>
      <vt:variant>
        <vt:i4>716</vt:i4>
      </vt:variant>
      <vt:variant>
        <vt:i4>0</vt:i4>
      </vt:variant>
      <vt:variant>
        <vt:i4>5</vt:i4>
      </vt:variant>
      <vt:variant>
        <vt:lpwstr/>
      </vt:variant>
      <vt:variant>
        <vt:lpwstr>_Toc279595295</vt:lpwstr>
      </vt:variant>
      <vt:variant>
        <vt:i4>1638448</vt:i4>
      </vt:variant>
      <vt:variant>
        <vt:i4>710</vt:i4>
      </vt:variant>
      <vt:variant>
        <vt:i4>0</vt:i4>
      </vt:variant>
      <vt:variant>
        <vt:i4>5</vt:i4>
      </vt:variant>
      <vt:variant>
        <vt:lpwstr/>
      </vt:variant>
      <vt:variant>
        <vt:lpwstr>_Toc279595294</vt:lpwstr>
      </vt:variant>
      <vt:variant>
        <vt:i4>1638448</vt:i4>
      </vt:variant>
      <vt:variant>
        <vt:i4>704</vt:i4>
      </vt:variant>
      <vt:variant>
        <vt:i4>0</vt:i4>
      </vt:variant>
      <vt:variant>
        <vt:i4>5</vt:i4>
      </vt:variant>
      <vt:variant>
        <vt:lpwstr/>
      </vt:variant>
      <vt:variant>
        <vt:lpwstr>_Toc279595293</vt:lpwstr>
      </vt:variant>
      <vt:variant>
        <vt:i4>1638448</vt:i4>
      </vt:variant>
      <vt:variant>
        <vt:i4>698</vt:i4>
      </vt:variant>
      <vt:variant>
        <vt:i4>0</vt:i4>
      </vt:variant>
      <vt:variant>
        <vt:i4>5</vt:i4>
      </vt:variant>
      <vt:variant>
        <vt:lpwstr/>
      </vt:variant>
      <vt:variant>
        <vt:lpwstr>_Toc279595292</vt:lpwstr>
      </vt:variant>
      <vt:variant>
        <vt:i4>1638448</vt:i4>
      </vt:variant>
      <vt:variant>
        <vt:i4>692</vt:i4>
      </vt:variant>
      <vt:variant>
        <vt:i4>0</vt:i4>
      </vt:variant>
      <vt:variant>
        <vt:i4>5</vt:i4>
      </vt:variant>
      <vt:variant>
        <vt:lpwstr/>
      </vt:variant>
      <vt:variant>
        <vt:lpwstr>_Toc279595291</vt:lpwstr>
      </vt:variant>
      <vt:variant>
        <vt:i4>1638448</vt:i4>
      </vt:variant>
      <vt:variant>
        <vt:i4>686</vt:i4>
      </vt:variant>
      <vt:variant>
        <vt:i4>0</vt:i4>
      </vt:variant>
      <vt:variant>
        <vt:i4>5</vt:i4>
      </vt:variant>
      <vt:variant>
        <vt:lpwstr/>
      </vt:variant>
      <vt:variant>
        <vt:lpwstr>_Toc279595290</vt:lpwstr>
      </vt:variant>
      <vt:variant>
        <vt:i4>1572912</vt:i4>
      </vt:variant>
      <vt:variant>
        <vt:i4>680</vt:i4>
      </vt:variant>
      <vt:variant>
        <vt:i4>0</vt:i4>
      </vt:variant>
      <vt:variant>
        <vt:i4>5</vt:i4>
      </vt:variant>
      <vt:variant>
        <vt:lpwstr/>
      </vt:variant>
      <vt:variant>
        <vt:lpwstr>_Toc279595289</vt:lpwstr>
      </vt:variant>
      <vt:variant>
        <vt:i4>1572912</vt:i4>
      </vt:variant>
      <vt:variant>
        <vt:i4>674</vt:i4>
      </vt:variant>
      <vt:variant>
        <vt:i4>0</vt:i4>
      </vt:variant>
      <vt:variant>
        <vt:i4>5</vt:i4>
      </vt:variant>
      <vt:variant>
        <vt:lpwstr/>
      </vt:variant>
      <vt:variant>
        <vt:lpwstr>_Toc279595288</vt:lpwstr>
      </vt:variant>
      <vt:variant>
        <vt:i4>1572912</vt:i4>
      </vt:variant>
      <vt:variant>
        <vt:i4>668</vt:i4>
      </vt:variant>
      <vt:variant>
        <vt:i4>0</vt:i4>
      </vt:variant>
      <vt:variant>
        <vt:i4>5</vt:i4>
      </vt:variant>
      <vt:variant>
        <vt:lpwstr/>
      </vt:variant>
      <vt:variant>
        <vt:lpwstr>_Toc279595287</vt:lpwstr>
      </vt:variant>
      <vt:variant>
        <vt:i4>1572912</vt:i4>
      </vt:variant>
      <vt:variant>
        <vt:i4>662</vt:i4>
      </vt:variant>
      <vt:variant>
        <vt:i4>0</vt:i4>
      </vt:variant>
      <vt:variant>
        <vt:i4>5</vt:i4>
      </vt:variant>
      <vt:variant>
        <vt:lpwstr/>
      </vt:variant>
      <vt:variant>
        <vt:lpwstr>_Toc279595286</vt:lpwstr>
      </vt:variant>
      <vt:variant>
        <vt:i4>1572912</vt:i4>
      </vt:variant>
      <vt:variant>
        <vt:i4>656</vt:i4>
      </vt:variant>
      <vt:variant>
        <vt:i4>0</vt:i4>
      </vt:variant>
      <vt:variant>
        <vt:i4>5</vt:i4>
      </vt:variant>
      <vt:variant>
        <vt:lpwstr/>
      </vt:variant>
      <vt:variant>
        <vt:lpwstr>_Toc279595285</vt:lpwstr>
      </vt:variant>
      <vt:variant>
        <vt:i4>1572912</vt:i4>
      </vt:variant>
      <vt:variant>
        <vt:i4>650</vt:i4>
      </vt:variant>
      <vt:variant>
        <vt:i4>0</vt:i4>
      </vt:variant>
      <vt:variant>
        <vt:i4>5</vt:i4>
      </vt:variant>
      <vt:variant>
        <vt:lpwstr/>
      </vt:variant>
      <vt:variant>
        <vt:lpwstr>_Toc279595284</vt:lpwstr>
      </vt:variant>
      <vt:variant>
        <vt:i4>1572912</vt:i4>
      </vt:variant>
      <vt:variant>
        <vt:i4>644</vt:i4>
      </vt:variant>
      <vt:variant>
        <vt:i4>0</vt:i4>
      </vt:variant>
      <vt:variant>
        <vt:i4>5</vt:i4>
      </vt:variant>
      <vt:variant>
        <vt:lpwstr/>
      </vt:variant>
      <vt:variant>
        <vt:lpwstr>_Toc279595283</vt:lpwstr>
      </vt:variant>
      <vt:variant>
        <vt:i4>1572912</vt:i4>
      </vt:variant>
      <vt:variant>
        <vt:i4>638</vt:i4>
      </vt:variant>
      <vt:variant>
        <vt:i4>0</vt:i4>
      </vt:variant>
      <vt:variant>
        <vt:i4>5</vt:i4>
      </vt:variant>
      <vt:variant>
        <vt:lpwstr/>
      </vt:variant>
      <vt:variant>
        <vt:lpwstr>_Toc279595282</vt:lpwstr>
      </vt:variant>
      <vt:variant>
        <vt:i4>1572912</vt:i4>
      </vt:variant>
      <vt:variant>
        <vt:i4>632</vt:i4>
      </vt:variant>
      <vt:variant>
        <vt:i4>0</vt:i4>
      </vt:variant>
      <vt:variant>
        <vt:i4>5</vt:i4>
      </vt:variant>
      <vt:variant>
        <vt:lpwstr/>
      </vt:variant>
      <vt:variant>
        <vt:lpwstr>_Toc279595281</vt:lpwstr>
      </vt:variant>
      <vt:variant>
        <vt:i4>1572912</vt:i4>
      </vt:variant>
      <vt:variant>
        <vt:i4>626</vt:i4>
      </vt:variant>
      <vt:variant>
        <vt:i4>0</vt:i4>
      </vt:variant>
      <vt:variant>
        <vt:i4>5</vt:i4>
      </vt:variant>
      <vt:variant>
        <vt:lpwstr/>
      </vt:variant>
      <vt:variant>
        <vt:lpwstr>_Toc279595280</vt:lpwstr>
      </vt:variant>
      <vt:variant>
        <vt:i4>1507376</vt:i4>
      </vt:variant>
      <vt:variant>
        <vt:i4>620</vt:i4>
      </vt:variant>
      <vt:variant>
        <vt:i4>0</vt:i4>
      </vt:variant>
      <vt:variant>
        <vt:i4>5</vt:i4>
      </vt:variant>
      <vt:variant>
        <vt:lpwstr/>
      </vt:variant>
      <vt:variant>
        <vt:lpwstr>_Toc279595279</vt:lpwstr>
      </vt:variant>
      <vt:variant>
        <vt:i4>1507376</vt:i4>
      </vt:variant>
      <vt:variant>
        <vt:i4>614</vt:i4>
      </vt:variant>
      <vt:variant>
        <vt:i4>0</vt:i4>
      </vt:variant>
      <vt:variant>
        <vt:i4>5</vt:i4>
      </vt:variant>
      <vt:variant>
        <vt:lpwstr/>
      </vt:variant>
      <vt:variant>
        <vt:lpwstr>_Toc279595278</vt:lpwstr>
      </vt:variant>
      <vt:variant>
        <vt:i4>1507376</vt:i4>
      </vt:variant>
      <vt:variant>
        <vt:i4>608</vt:i4>
      </vt:variant>
      <vt:variant>
        <vt:i4>0</vt:i4>
      </vt:variant>
      <vt:variant>
        <vt:i4>5</vt:i4>
      </vt:variant>
      <vt:variant>
        <vt:lpwstr/>
      </vt:variant>
      <vt:variant>
        <vt:lpwstr>_Toc279595277</vt:lpwstr>
      </vt:variant>
      <vt:variant>
        <vt:i4>1507376</vt:i4>
      </vt:variant>
      <vt:variant>
        <vt:i4>602</vt:i4>
      </vt:variant>
      <vt:variant>
        <vt:i4>0</vt:i4>
      </vt:variant>
      <vt:variant>
        <vt:i4>5</vt:i4>
      </vt:variant>
      <vt:variant>
        <vt:lpwstr/>
      </vt:variant>
      <vt:variant>
        <vt:lpwstr>_Toc279595276</vt:lpwstr>
      </vt:variant>
      <vt:variant>
        <vt:i4>1507376</vt:i4>
      </vt:variant>
      <vt:variant>
        <vt:i4>596</vt:i4>
      </vt:variant>
      <vt:variant>
        <vt:i4>0</vt:i4>
      </vt:variant>
      <vt:variant>
        <vt:i4>5</vt:i4>
      </vt:variant>
      <vt:variant>
        <vt:lpwstr/>
      </vt:variant>
      <vt:variant>
        <vt:lpwstr>_Toc279595275</vt:lpwstr>
      </vt:variant>
      <vt:variant>
        <vt:i4>1507376</vt:i4>
      </vt:variant>
      <vt:variant>
        <vt:i4>590</vt:i4>
      </vt:variant>
      <vt:variant>
        <vt:i4>0</vt:i4>
      </vt:variant>
      <vt:variant>
        <vt:i4>5</vt:i4>
      </vt:variant>
      <vt:variant>
        <vt:lpwstr/>
      </vt:variant>
      <vt:variant>
        <vt:lpwstr>_Toc279595274</vt:lpwstr>
      </vt:variant>
      <vt:variant>
        <vt:i4>1507376</vt:i4>
      </vt:variant>
      <vt:variant>
        <vt:i4>584</vt:i4>
      </vt:variant>
      <vt:variant>
        <vt:i4>0</vt:i4>
      </vt:variant>
      <vt:variant>
        <vt:i4>5</vt:i4>
      </vt:variant>
      <vt:variant>
        <vt:lpwstr/>
      </vt:variant>
      <vt:variant>
        <vt:lpwstr>_Toc279595273</vt:lpwstr>
      </vt:variant>
      <vt:variant>
        <vt:i4>1507376</vt:i4>
      </vt:variant>
      <vt:variant>
        <vt:i4>578</vt:i4>
      </vt:variant>
      <vt:variant>
        <vt:i4>0</vt:i4>
      </vt:variant>
      <vt:variant>
        <vt:i4>5</vt:i4>
      </vt:variant>
      <vt:variant>
        <vt:lpwstr/>
      </vt:variant>
      <vt:variant>
        <vt:lpwstr>_Toc279595272</vt:lpwstr>
      </vt:variant>
      <vt:variant>
        <vt:i4>1507376</vt:i4>
      </vt:variant>
      <vt:variant>
        <vt:i4>572</vt:i4>
      </vt:variant>
      <vt:variant>
        <vt:i4>0</vt:i4>
      </vt:variant>
      <vt:variant>
        <vt:i4>5</vt:i4>
      </vt:variant>
      <vt:variant>
        <vt:lpwstr/>
      </vt:variant>
      <vt:variant>
        <vt:lpwstr>_Toc279595271</vt:lpwstr>
      </vt:variant>
      <vt:variant>
        <vt:i4>1507376</vt:i4>
      </vt:variant>
      <vt:variant>
        <vt:i4>566</vt:i4>
      </vt:variant>
      <vt:variant>
        <vt:i4>0</vt:i4>
      </vt:variant>
      <vt:variant>
        <vt:i4>5</vt:i4>
      </vt:variant>
      <vt:variant>
        <vt:lpwstr/>
      </vt:variant>
      <vt:variant>
        <vt:lpwstr>_Toc279595270</vt:lpwstr>
      </vt:variant>
      <vt:variant>
        <vt:i4>1441840</vt:i4>
      </vt:variant>
      <vt:variant>
        <vt:i4>560</vt:i4>
      </vt:variant>
      <vt:variant>
        <vt:i4>0</vt:i4>
      </vt:variant>
      <vt:variant>
        <vt:i4>5</vt:i4>
      </vt:variant>
      <vt:variant>
        <vt:lpwstr/>
      </vt:variant>
      <vt:variant>
        <vt:lpwstr>_Toc279595269</vt:lpwstr>
      </vt:variant>
      <vt:variant>
        <vt:i4>1441840</vt:i4>
      </vt:variant>
      <vt:variant>
        <vt:i4>554</vt:i4>
      </vt:variant>
      <vt:variant>
        <vt:i4>0</vt:i4>
      </vt:variant>
      <vt:variant>
        <vt:i4>5</vt:i4>
      </vt:variant>
      <vt:variant>
        <vt:lpwstr/>
      </vt:variant>
      <vt:variant>
        <vt:lpwstr>_Toc279595268</vt:lpwstr>
      </vt:variant>
      <vt:variant>
        <vt:i4>1441840</vt:i4>
      </vt:variant>
      <vt:variant>
        <vt:i4>548</vt:i4>
      </vt:variant>
      <vt:variant>
        <vt:i4>0</vt:i4>
      </vt:variant>
      <vt:variant>
        <vt:i4>5</vt:i4>
      </vt:variant>
      <vt:variant>
        <vt:lpwstr/>
      </vt:variant>
      <vt:variant>
        <vt:lpwstr>_Toc279595267</vt:lpwstr>
      </vt:variant>
      <vt:variant>
        <vt:i4>1441840</vt:i4>
      </vt:variant>
      <vt:variant>
        <vt:i4>542</vt:i4>
      </vt:variant>
      <vt:variant>
        <vt:i4>0</vt:i4>
      </vt:variant>
      <vt:variant>
        <vt:i4>5</vt:i4>
      </vt:variant>
      <vt:variant>
        <vt:lpwstr/>
      </vt:variant>
      <vt:variant>
        <vt:lpwstr>_Toc279595266</vt:lpwstr>
      </vt:variant>
      <vt:variant>
        <vt:i4>1441840</vt:i4>
      </vt:variant>
      <vt:variant>
        <vt:i4>536</vt:i4>
      </vt:variant>
      <vt:variant>
        <vt:i4>0</vt:i4>
      </vt:variant>
      <vt:variant>
        <vt:i4>5</vt:i4>
      </vt:variant>
      <vt:variant>
        <vt:lpwstr/>
      </vt:variant>
      <vt:variant>
        <vt:lpwstr>_Toc279595265</vt:lpwstr>
      </vt:variant>
      <vt:variant>
        <vt:i4>1441840</vt:i4>
      </vt:variant>
      <vt:variant>
        <vt:i4>530</vt:i4>
      </vt:variant>
      <vt:variant>
        <vt:i4>0</vt:i4>
      </vt:variant>
      <vt:variant>
        <vt:i4>5</vt:i4>
      </vt:variant>
      <vt:variant>
        <vt:lpwstr/>
      </vt:variant>
      <vt:variant>
        <vt:lpwstr>_Toc279595264</vt:lpwstr>
      </vt:variant>
      <vt:variant>
        <vt:i4>1441840</vt:i4>
      </vt:variant>
      <vt:variant>
        <vt:i4>524</vt:i4>
      </vt:variant>
      <vt:variant>
        <vt:i4>0</vt:i4>
      </vt:variant>
      <vt:variant>
        <vt:i4>5</vt:i4>
      </vt:variant>
      <vt:variant>
        <vt:lpwstr/>
      </vt:variant>
      <vt:variant>
        <vt:lpwstr>_Toc279595263</vt:lpwstr>
      </vt:variant>
      <vt:variant>
        <vt:i4>1441840</vt:i4>
      </vt:variant>
      <vt:variant>
        <vt:i4>518</vt:i4>
      </vt:variant>
      <vt:variant>
        <vt:i4>0</vt:i4>
      </vt:variant>
      <vt:variant>
        <vt:i4>5</vt:i4>
      </vt:variant>
      <vt:variant>
        <vt:lpwstr/>
      </vt:variant>
      <vt:variant>
        <vt:lpwstr>_Toc279595262</vt:lpwstr>
      </vt:variant>
      <vt:variant>
        <vt:i4>1441840</vt:i4>
      </vt:variant>
      <vt:variant>
        <vt:i4>512</vt:i4>
      </vt:variant>
      <vt:variant>
        <vt:i4>0</vt:i4>
      </vt:variant>
      <vt:variant>
        <vt:i4>5</vt:i4>
      </vt:variant>
      <vt:variant>
        <vt:lpwstr/>
      </vt:variant>
      <vt:variant>
        <vt:lpwstr>_Toc279595261</vt:lpwstr>
      </vt:variant>
      <vt:variant>
        <vt:i4>1441840</vt:i4>
      </vt:variant>
      <vt:variant>
        <vt:i4>506</vt:i4>
      </vt:variant>
      <vt:variant>
        <vt:i4>0</vt:i4>
      </vt:variant>
      <vt:variant>
        <vt:i4>5</vt:i4>
      </vt:variant>
      <vt:variant>
        <vt:lpwstr/>
      </vt:variant>
      <vt:variant>
        <vt:lpwstr>_Toc279595260</vt:lpwstr>
      </vt:variant>
      <vt:variant>
        <vt:i4>1376304</vt:i4>
      </vt:variant>
      <vt:variant>
        <vt:i4>500</vt:i4>
      </vt:variant>
      <vt:variant>
        <vt:i4>0</vt:i4>
      </vt:variant>
      <vt:variant>
        <vt:i4>5</vt:i4>
      </vt:variant>
      <vt:variant>
        <vt:lpwstr/>
      </vt:variant>
      <vt:variant>
        <vt:lpwstr>_Toc279595259</vt:lpwstr>
      </vt:variant>
      <vt:variant>
        <vt:i4>1376304</vt:i4>
      </vt:variant>
      <vt:variant>
        <vt:i4>494</vt:i4>
      </vt:variant>
      <vt:variant>
        <vt:i4>0</vt:i4>
      </vt:variant>
      <vt:variant>
        <vt:i4>5</vt:i4>
      </vt:variant>
      <vt:variant>
        <vt:lpwstr/>
      </vt:variant>
      <vt:variant>
        <vt:lpwstr>_Toc279595258</vt:lpwstr>
      </vt:variant>
      <vt:variant>
        <vt:i4>1376304</vt:i4>
      </vt:variant>
      <vt:variant>
        <vt:i4>488</vt:i4>
      </vt:variant>
      <vt:variant>
        <vt:i4>0</vt:i4>
      </vt:variant>
      <vt:variant>
        <vt:i4>5</vt:i4>
      </vt:variant>
      <vt:variant>
        <vt:lpwstr/>
      </vt:variant>
      <vt:variant>
        <vt:lpwstr>_Toc279595257</vt:lpwstr>
      </vt:variant>
      <vt:variant>
        <vt:i4>1376304</vt:i4>
      </vt:variant>
      <vt:variant>
        <vt:i4>482</vt:i4>
      </vt:variant>
      <vt:variant>
        <vt:i4>0</vt:i4>
      </vt:variant>
      <vt:variant>
        <vt:i4>5</vt:i4>
      </vt:variant>
      <vt:variant>
        <vt:lpwstr/>
      </vt:variant>
      <vt:variant>
        <vt:lpwstr>_Toc279595256</vt:lpwstr>
      </vt:variant>
      <vt:variant>
        <vt:i4>1376304</vt:i4>
      </vt:variant>
      <vt:variant>
        <vt:i4>476</vt:i4>
      </vt:variant>
      <vt:variant>
        <vt:i4>0</vt:i4>
      </vt:variant>
      <vt:variant>
        <vt:i4>5</vt:i4>
      </vt:variant>
      <vt:variant>
        <vt:lpwstr/>
      </vt:variant>
      <vt:variant>
        <vt:lpwstr>_Toc279595255</vt:lpwstr>
      </vt:variant>
      <vt:variant>
        <vt:i4>1376304</vt:i4>
      </vt:variant>
      <vt:variant>
        <vt:i4>470</vt:i4>
      </vt:variant>
      <vt:variant>
        <vt:i4>0</vt:i4>
      </vt:variant>
      <vt:variant>
        <vt:i4>5</vt:i4>
      </vt:variant>
      <vt:variant>
        <vt:lpwstr/>
      </vt:variant>
      <vt:variant>
        <vt:lpwstr>_Toc279595254</vt:lpwstr>
      </vt:variant>
      <vt:variant>
        <vt:i4>1376304</vt:i4>
      </vt:variant>
      <vt:variant>
        <vt:i4>464</vt:i4>
      </vt:variant>
      <vt:variant>
        <vt:i4>0</vt:i4>
      </vt:variant>
      <vt:variant>
        <vt:i4>5</vt:i4>
      </vt:variant>
      <vt:variant>
        <vt:lpwstr/>
      </vt:variant>
      <vt:variant>
        <vt:lpwstr>_Toc279595253</vt:lpwstr>
      </vt:variant>
      <vt:variant>
        <vt:i4>1376304</vt:i4>
      </vt:variant>
      <vt:variant>
        <vt:i4>458</vt:i4>
      </vt:variant>
      <vt:variant>
        <vt:i4>0</vt:i4>
      </vt:variant>
      <vt:variant>
        <vt:i4>5</vt:i4>
      </vt:variant>
      <vt:variant>
        <vt:lpwstr/>
      </vt:variant>
      <vt:variant>
        <vt:lpwstr>_Toc279595252</vt:lpwstr>
      </vt:variant>
      <vt:variant>
        <vt:i4>1376304</vt:i4>
      </vt:variant>
      <vt:variant>
        <vt:i4>452</vt:i4>
      </vt:variant>
      <vt:variant>
        <vt:i4>0</vt:i4>
      </vt:variant>
      <vt:variant>
        <vt:i4>5</vt:i4>
      </vt:variant>
      <vt:variant>
        <vt:lpwstr/>
      </vt:variant>
      <vt:variant>
        <vt:lpwstr>_Toc279595251</vt:lpwstr>
      </vt:variant>
      <vt:variant>
        <vt:i4>1376304</vt:i4>
      </vt:variant>
      <vt:variant>
        <vt:i4>446</vt:i4>
      </vt:variant>
      <vt:variant>
        <vt:i4>0</vt:i4>
      </vt:variant>
      <vt:variant>
        <vt:i4>5</vt:i4>
      </vt:variant>
      <vt:variant>
        <vt:lpwstr/>
      </vt:variant>
      <vt:variant>
        <vt:lpwstr>_Toc279595250</vt:lpwstr>
      </vt:variant>
      <vt:variant>
        <vt:i4>1310768</vt:i4>
      </vt:variant>
      <vt:variant>
        <vt:i4>440</vt:i4>
      </vt:variant>
      <vt:variant>
        <vt:i4>0</vt:i4>
      </vt:variant>
      <vt:variant>
        <vt:i4>5</vt:i4>
      </vt:variant>
      <vt:variant>
        <vt:lpwstr/>
      </vt:variant>
      <vt:variant>
        <vt:lpwstr>_Toc279595249</vt:lpwstr>
      </vt:variant>
      <vt:variant>
        <vt:i4>1310768</vt:i4>
      </vt:variant>
      <vt:variant>
        <vt:i4>434</vt:i4>
      </vt:variant>
      <vt:variant>
        <vt:i4>0</vt:i4>
      </vt:variant>
      <vt:variant>
        <vt:i4>5</vt:i4>
      </vt:variant>
      <vt:variant>
        <vt:lpwstr/>
      </vt:variant>
      <vt:variant>
        <vt:lpwstr>_Toc279595248</vt:lpwstr>
      </vt:variant>
      <vt:variant>
        <vt:i4>1310768</vt:i4>
      </vt:variant>
      <vt:variant>
        <vt:i4>428</vt:i4>
      </vt:variant>
      <vt:variant>
        <vt:i4>0</vt:i4>
      </vt:variant>
      <vt:variant>
        <vt:i4>5</vt:i4>
      </vt:variant>
      <vt:variant>
        <vt:lpwstr/>
      </vt:variant>
      <vt:variant>
        <vt:lpwstr>_Toc279595247</vt:lpwstr>
      </vt:variant>
      <vt:variant>
        <vt:i4>1310768</vt:i4>
      </vt:variant>
      <vt:variant>
        <vt:i4>422</vt:i4>
      </vt:variant>
      <vt:variant>
        <vt:i4>0</vt:i4>
      </vt:variant>
      <vt:variant>
        <vt:i4>5</vt:i4>
      </vt:variant>
      <vt:variant>
        <vt:lpwstr/>
      </vt:variant>
      <vt:variant>
        <vt:lpwstr>_Toc279595246</vt:lpwstr>
      </vt:variant>
      <vt:variant>
        <vt:i4>1310768</vt:i4>
      </vt:variant>
      <vt:variant>
        <vt:i4>416</vt:i4>
      </vt:variant>
      <vt:variant>
        <vt:i4>0</vt:i4>
      </vt:variant>
      <vt:variant>
        <vt:i4>5</vt:i4>
      </vt:variant>
      <vt:variant>
        <vt:lpwstr/>
      </vt:variant>
      <vt:variant>
        <vt:lpwstr>_Toc279595245</vt:lpwstr>
      </vt:variant>
      <vt:variant>
        <vt:i4>1310768</vt:i4>
      </vt:variant>
      <vt:variant>
        <vt:i4>410</vt:i4>
      </vt:variant>
      <vt:variant>
        <vt:i4>0</vt:i4>
      </vt:variant>
      <vt:variant>
        <vt:i4>5</vt:i4>
      </vt:variant>
      <vt:variant>
        <vt:lpwstr/>
      </vt:variant>
      <vt:variant>
        <vt:lpwstr>_Toc279595244</vt:lpwstr>
      </vt:variant>
      <vt:variant>
        <vt:i4>1310768</vt:i4>
      </vt:variant>
      <vt:variant>
        <vt:i4>404</vt:i4>
      </vt:variant>
      <vt:variant>
        <vt:i4>0</vt:i4>
      </vt:variant>
      <vt:variant>
        <vt:i4>5</vt:i4>
      </vt:variant>
      <vt:variant>
        <vt:lpwstr/>
      </vt:variant>
      <vt:variant>
        <vt:lpwstr>_Toc279595243</vt:lpwstr>
      </vt:variant>
      <vt:variant>
        <vt:i4>1310768</vt:i4>
      </vt:variant>
      <vt:variant>
        <vt:i4>398</vt:i4>
      </vt:variant>
      <vt:variant>
        <vt:i4>0</vt:i4>
      </vt:variant>
      <vt:variant>
        <vt:i4>5</vt:i4>
      </vt:variant>
      <vt:variant>
        <vt:lpwstr/>
      </vt:variant>
      <vt:variant>
        <vt:lpwstr>_Toc279595242</vt:lpwstr>
      </vt:variant>
      <vt:variant>
        <vt:i4>1310768</vt:i4>
      </vt:variant>
      <vt:variant>
        <vt:i4>392</vt:i4>
      </vt:variant>
      <vt:variant>
        <vt:i4>0</vt:i4>
      </vt:variant>
      <vt:variant>
        <vt:i4>5</vt:i4>
      </vt:variant>
      <vt:variant>
        <vt:lpwstr/>
      </vt:variant>
      <vt:variant>
        <vt:lpwstr>_Toc279595241</vt:lpwstr>
      </vt:variant>
      <vt:variant>
        <vt:i4>1310768</vt:i4>
      </vt:variant>
      <vt:variant>
        <vt:i4>386</vt:i4>
      </vt:variant>
      <vt:variant>
        <vt:i4>0</vt:i4>
      </vt:variant>
      <vt:variant>
        <vt:i4>5</vt:i4>
      </vt:variant>
      <vt:variant>
        <vt:lpwstr/>
      </vt:variant>
      <vt:variant>
        <vt:lpwstr>_Toc279595240</vt:lpwstr>
      </vt:variant>
      <vt:variant>
        <vt:i4>1245232</vt:i4>
      </vt:variant>
      <vt:variant>
        <vt:i4>380</vt:i4>
      </vt:variant>
      <vt:variant>
        <vt:i4>0</vt:i4>
      </vt:variant>
      <vt:variant>
        <vt:i4>5</vt:i4>
      </vt:variant>
      <vt:variant>
        <vt:lpwstr/>
      </vt:variant>
      <vt:variant>
        <vt:lpwstr>_Toc279595239</vt:lpwstr>
      </vt:variant>
      <vt:variant>
        <vt:i4>1245232</vt:i4>
      </vt:variant>
      <vt:variant>
        <vt:i4>374</vt:i4>
      </vt:variant>
      <vt:variant>
        <vt:i4>0</vt:i4>
      </vt:variant>
      <vt:variant>
        <vt:i4>5</vt:i4>
      </vt:variant>
      <vt:variant>
        <vt:lpwstr/>
      </vt:variant>
      <vt:variant>
        <vt:lpwstr>_Toc279595238</vt:lpwstr>
      </vt:variant>
      <vt:variant>
        <vt:i4>1245232</vt:i4>
      </vt:variant>
      <vt:variant>
        <vt:i4>368</vt:i4>
      </vt:variant>
      <vt:variant>
        <vt:i4>0</vt:i4>
      </vt:variant>
      <vt:variant>
        <vt:i4>5</vt:i4>
      </vt:variant>
      <vt:variant>
        <vt:lpwstr/>
      </vt:variant>
      <vt:variant>
        <vt:lpwstr>_Toc279595237</vt:lpwstr>
      </vt:variant>
      <vt:variant>
        <vt:i4>1245232</vt:i4>
      </vt:variant>
      <vt:variant>
        <vt:i4>362</vt:i4>
      </vt:variant>
      <vt:variant>
        <vt:i4>0</vt:i4>
      </vt:variant>
      <vt:variant>
        <vt:i4>5</vt:i4>
      </vt:variant>
      <vt:variant>
        <vt:lpwstr/>
      </vt:variant>
      <vt:variant>
        <vt:lpwstr>_Toc279595236</vt:lpwstr>
      </vt:variant>
      <vt:variant>
        <vt:i4>1245232</vt:i4>
      </vt:variant>
      <vt:variant>
        <vt:i4>356</vt:i4>
      </vt:variant>
      <vt:variant>
        <vt:i4>0</vt:i4>
      </vt:variant>
      <vt:variant>
        <vt:i4>5</vt:i4>
      </vt:variant>
      <vt:variant>
        <vt:lpwstr/>
      </vt:variant>
      <vt:variant>
        <vt:lpwstr>_Toc279595235</vt:lpwstr>
      </vt:variant>
      <vt:variant>
        <vt:i4>1245232</vt:i4>
      </vt:variant>
      <vt:variant>
        <vt:i4>350</vt:i4>
      </vt:variant>
      <vt:variant>
        <vt:i4>0</vt:i4>
      </vt:variant>
      <vt:variant>
        <vt:i4>5</vt:i4>
      </vt:variant>
      <vt:variant>
        <vt:lpwstr/>
      </vt:variant>
      <vt:variant>
        <vt:lpwstr>_Toc279595234</vt:lpwstr>
      </vt:variant>
      <vt:variant>
        <vt:i4>1245232</vt:i4>
      </vt:variant>
      <vt:variant>
        <vt:i4>344</vt:i4>
      </vt:variant>
      <vt:variant>
        <vt:i4>0</vt:i4>
      </vt:variant>
      <vt:variant>
        <vt:i4>5</vt:i4>
      </vt:variant>
      <vt:variant>
        <vt:lpwstr/>
      </vt:variant>
      <vt:variant>
        <vt:lpwstr>_Toc279595233</vt:lpwstr>
      </vt:variant>
      <vt:variant>
        <vt:i4>1245232</vt:i4>
      </vt:variant>
      <vt:variant>
        <vt:i4>338</vt:i4>
      </vt:variant>
      <vt:variant>
        <vt:i4>0</vt:i4>
      </vt:variant>
      <vt:variant>
        <vt:i4>5</vt:i4>
      </vt:variant>
      <vt:variant>
        <vt:lpwstr/>
      </vt:variant>
      <vt:variant>
        <vt:lpwstr>_Toc279595232</vt:lpwstr>
      </vt:variant>
      <vt:variant>
        <vt:i4>1245232</vt:i4>
      </vt:variant>
      <vt:variant>
        <vt:i4>332</vt:i4>
      </vt:variant>
      <vt:variant>
        <vt:i4>0</vt:i4>
      </vt:variant>
      <vt:variant>
        <vt:i4>5</vt:i4>
      </vt:variant>
      <vt:variant>
        <vt:lpwstr/>
      </vt:variant>
      <vt:variant>
        <vt:lpwstr>_Toc279595231</vt:lpwstr>
      </vt:variant>
      <vt:variant>
        <vt:i4>1245232</vt:i4>
      </vt:variant>
      <vt:variant>
        <vt:i4>326</vt:i4>
      </vt:variant>
      <vt:variant>
        <vt:i4>0</vt:i4>
      </vt:variant>
      <vt:variant>
        <vt:i4>5</vt:i4>
      </vt:variant>
      <vt:variant>
        <vt:lpwstr/>
      </vt:variant>
      <vt:variant>
        <vt:lpwstr>_Toc279595230</vt:lpwstr>
      </vt:variant>
      <vt:variant>
        <vt:i4>1179696</vt:i4>
      </vt:variant>
      <vt:variant>
        <vt:i4>320</vt:i4>
      </vt:variant>
      <vt:variant>
        <vt:i4>0</vt:i4>
      </vt:variant>
      <vt:variant>
        <vt:i4>5</vt:i4>
      </vt:variant>
      <vt:variant>
        <vt:lpwstr/>
      </vt:variant>
      <vt:variant>
        <vt:lpwstr>_Toc279595229</vt:lpwstr>
      </vt:variant>
      <vt:variant>
        <vt:i4>1179696</vt:i4>
      </vt:variant>
      <vt:variant>
        <vt:i4>314</vt:i4>
      </vt:variant>
      <vt:variant>
        <vt:i4>0</vt:i4>
      </vt:variant>
      <vt:variant>
        <vt:i4>5</vt:i4>
      </vt:variant>
      <vt:variant>
        <vt:lpwstr/>
      </vt:variant>
      <vt:variant>
        <vt:lpwstr>_Toc279595228</vt:lpwstr>
      </vt:variant>
      <vt:variant>
        <vt:i4>1179696</vt:i4>
      </vt:variant>
      <vt:variant>
        <vt:i4>308</vt:i4>
      </vt:variant>
      <vt:variant>
        <vt:i4>0</vt:i4>
      </vt:variant>
      <vt:variant>
        <vt:i4>5</vt:i4>
      </vt:variant>
      <vt:variant>
        <vt:lpwstr/>
      </vt:variant>
      <vt:variant>
        <vt:lpwstr>_Toc279595227</vt:lpwstr>
      </vt:variant>
      <vt:variant>
        <vt:i4>1179696</vt:i4>
      </vt:variant>
      <vt:variant>
        <vt:i4>302</vt:i4>
      </vt:variant>
      <vt:variant>
        <vt:i4>0</vt:i4>
      </vt:variant>
      <vt:variant>
        <vt:i4>5</vt:i4>
      </vt:variant>
      <vt:variant>
        <vt:lpwstr/>
      </vt:variant>
      <vt:variant>
        <vt:lpwstr>_Toc279595226</vt:lpwstr>
      </vt:variant>
      <vt:variant>
        <vt:i4>1179696</vt:i4>
      </vt:variant>
      <vt:variant>
        <vt:i4>296</vt:i4>
      </vt:variant>
      <vt:variant>
        <vt:i4>0</vt:i4>
      </vt:variant>
      <vt:variant>
        <vt:i4>5</vt:i4>
      </vt:variant>
      <vt:variant>
        <vt:lpwstr/>
      </vt:variant>
      <vt:variant>
        <vt:lpwstr>_Toc279595225</vt:lpwstr>
      </vt:variant>
      <vt:variant>
        <vt:i4>1179696</vt:i4>
      </vt:variant>
      <vt:variant>
        <vt:i4>290</vt:i4>
      </vt:variant>
      <vt:variant>
        <vt:i4>0</vt:i4>
      </vt:variant>
      <vt:variant>
        <vt:i4>5</vt:i4>
      </vt:variant>
      <vt:variant>
        <vt:lpwstr/>
      </vt:variant>
      <vt:variant>
        <vt:lpwstr>_Toc279595224</vt:lpwstr>
      </vt:variant>
      <vt:variant>
        <vt:i4>1179696</vt:i4>
      </vt:variant>
      <vt:variant>
        <vt:i4>284</vt:i4>
      </vt:variant>
      <vt:variant>
        <vt:i4>0</vt:i4>
      </vt:variant>
      <vt:variant>
        <vt:i4>5</vt:i4>
      </vt:variant>
      <vt:variant>
        <vt:lpwstr/>
      </vt:variant>
      <vt:variant>
        <vt:lpwstr>_Toc279595223</vt:lpwstr>
      </vt:variant>
      <vt:variant>
        <vt:i4>1179696</vt:i4>
      </vt:variant>
      <vt:variant>
        <vt:i4>278</vt:i4>
      </vt:variant>
      <vt:variant>
        <vt:i4>0</vt:i4>
      </vt:variant>
      <vt:variant>
        <vt:i4>5</vt:i4>
      </vt:variant>
      <vt:variant>
        <vt:lpwstr/>
      </vt:variant>
      <vt:variant>
        <vt:lpwstr>_Toc279595222</vt:lpwstr>
      </vt:variant>
      <vt:variant>
        <vt:i4>1179696</vt:i4>
      </vt:variant>
      <vt:variant>
        <vt:i4>272</vt:i4>
      </vt:variant>
      <vt:variant>
        <vt:i4>0</vt:i4>
      </vt:variant>
      <vt:variant>
        <vt:i4>5</vt:i4>
      </vt:variant>
      <vt:variant>
        <vt:lpwstr/>
      </vt:variant>
      <vt:variant>
        <vt:lpwstr>_Toc279595221</vt:lpwstr>
      </vt:variant>
      <vt:variant>
        <vt:i4>1179696</vt:i4>
      </vt:variant>
      <vt:variant>
        <vt:i4>266</vt:i4>
      </vt:variant>
      <vt:variant>
        <vt:i4>0</vt:i4>
      </vt:variant>
      <vt:variant>
        <vt:i4>5</vt:i4>
      </vt:variant>
      <vt:variant>
        <vt:lpwstr/>
      </vt:variant>
      <vt:variant>
        <vt:lpwstr>_Toc279595220</vt:lpwstr>
      </vt:variant>
      <vt:variant>
        <vt:i4>1114160</vt:i4>
      </vt:variant>
      <vt:variant>
        <vt:i4>260</vt:i4>
      </vt:variant>
      <vt:variant>
        <vt:i4>0</vt:i4>
      </vt:variant>
      <vt:variant>
        <vt:i4>5</vt:i4>
      </vt:variant>
      <vt:variant>
        <vt:lpwstr/>
      </vt:variant>
      <vt:variant>
        <vt:lpwstr>_Toc279595219</vt:lpwstr>
      </vt:variant>
      <vt:variant>
        <vt:i4>1114160</vt:i4>
      </vt:variant>
      <vt:variant>
        <vt:i4>254</vt:i4>
      </vt:variant>
      <vt:variant>
        <vt:i4>0</vt:i4>
      </vt:variant>
      <vt:variant>
        <vt:i4>5</vt:i4>
      </vt:variant>
      <vt:variant>
        <vt:lpwstr/>
      </vt:variant>
      <vt:variant>
        <vt:lpwstr>_Toc279595218</vt:lpwstr>
      </vt:variant>
      <vt:variant>
        <vt:i4>1114160</vt:i4>
      </vt:variant>
      <vt:variant>
        <vt:i4>248</vt:i4>
      </vt:variant>
      <vt:variant>
        <vt:i4>0</vt:i4>
      </vt:variant>
      <vt:variant>
        <vt:i4>5</vt:i4>
      </vt:variant>
      <vt:variant>
        <vt:lpwstr/>
      </vt:variant>
      <vt:variant>
        <vt:lpwstr>_Toc279595217</vt:lpwstr>
      </vt:variant>
      <vt:variant>
        <vt:i4>1114160</vt:i4>
      </vt:variant>
      <vt:variant>
        <vt:i4>242</vt:i4>
      </vt:variant>
      <vt:variant>
        <vt:i4>0</vt:i4>
      </vt:variant>
      <vt:variant>
        <vt:i4>5</vt:i4>
      </vt:variant>
      <vt:variant>
        <vt:lpwstr/>
      </vt:variant>
      <vt:variant>
        <vt:lpwstr>_Toc279595216</vt:lpwstr>
      </vt:variant>
      <vt:variant>
        <vt:i4>1114160</vt:i4>
      </vt:variant>
      <vt:variant>
        <vt:i4>236</vt:i4>
      </vt:variant>
      <vt:variant>
        <vt:i4>0</vt:i4>
      </vt:variant>
      <vt:variant>
        <vt:i4>5</vt:i4>
      </vt:variant>
      <vt:variant>
        <vt:lpwstr/>
      </vt:variant>
      <vt:variant>
        <vt:lpwstr>_Toc279595215</vt:lpwstr>
      </vt:variant>
      <vt:variant>
        <vt:i4>1114160</vt:i4>
      </vt:variant>
      <vt:variant>
        <vt:i4>230</vt:i4>
      </vt:variant>
      <vt:variant>
        <vt:i4>0</vt:i4>
      </vt:variant>
      <vt:variant>
        <vt:i4>5</vt:i4>
      </vt:variant>
      <vt:variant>
        <vt:lpwstr/>
      </vt:variant>
      <vt:variant>
        <vt:lpwstr>_Toc279595214</vt:lpwstr>
      </vt:variant>
      <vt:variant>
        <vt:i4>1114160</vt:i4>
      </vt:variant>
      <vt:variant>
        <vt:i4>224</vt:i4>
      </vt:variant>
      <vt:variant>
        <vt:i4>0</vt:i4>
      </vt:variant>
      <vt:variant>
        <vt:i4>5</vt:i4>
      </vt:variant>
      <vt:variant>
        <vt:lpwstr/>
      </vt:variant>
      <vt:variant>
        <vt:lpwstr>_Toc279595213</vt:lpwstr>
      </vt:variant>
      <vt:variant>
        <vt:i4>1114160</vt:i4>
      </vt:variant>
      <vt:variant>
        <vt:i4>218</vt:i4>
      </vt:variant>
      <vt:variant>
        <vt:i4>0</vt:i4>
      </vt:variant>
      <vt:variant>
        <vt:i4>5</vt:i4>
      </vt:variant>
      <vt:variant>
        <vt:lpwstr/>
      </vt:variant>
      <vt:variant>
        <vt:lpwstr>_Toc279595212</vt:lpwstr>
      </vt:variant>
      <vt:variant>
        <vt:i4>1114160</vt:i4>
      </vt:variant>
      <vt:variant>
        <vt:i4>212</vt:i4>
      </vt:variant>
      <vt:variant>
        <vt:i4>0</vt:i4>
      </vt:variant>
      <vt:variant>
        <vt:i4>5</vt:i4>
      </vt:variant>
      <vt:variant>
        <vt:lpwstr/>
      </vt:variant>
      <vt:variant>
        <vt:lpwstr>_Toc279595211</vt:lpwstr>
      </vt:variant>
      <vt:variant>
        <vt:i4>1114160</vt:i4>
      </vt:variant>
      <vt:variant>
        <vt:i4>206</vt:i4>
      </vt:variant>
      <vt:variant>
        <vt:i4>0</vt:i4>
      </vt:variant>
      <vt:variant>
        <vt:i4>5</vt:i4>
      </vt:variant>
      <vt:variant>
        <vt:lpwstr/>
      </vt:variant>
      <vt:variant>
        <vt:lpwstr>_Toc279595210</vt:lpwstr>
      </vt:variant>
      <vt:variant>
        <vt:i4>1048624</vt:i4>
      </vt:variant>
      <vt:variant>
        <vt:i4>200</vt:i4>
      </vt:variant>
      <vt:variant>
        <vt:i4>0</vt:i4>
      </vt:variant>
      <vt:variant>
        <vt:i4>5</vt:i4>
      </vt:variant>
      <vt:variant>
        <vt:lpwstr/>
      </vt:variant>
      <vt:variant>
        <vt:lpwstr>_Toc279595209</vt:lpwstr>
      </vt:variant>
      <vt:variant>
        <vt:i4>1048624</vt:i4>
      </vt:variant>
      <vt:variant>
        <vt:i4>194</vt:i4>
      </vt:variant>
      <vt:variant>
        <vt:i4>0</vt:i4>
      </vt:variant>
      <vt:variant>
        <vt:i4>5</vt:i4>
      </vt:variant>
      <vt:variant>
        <vt:lpwstr/>
      </vt:variant>
      <vt:variant>
        <vt:lpwstr>_Toc279595208</vt:lpwstr>
      </vt:variant>
      <vt:variant>
        <vt:i4>1048624</vt:i4>
      </vt:variant>
      <vt:variant>
        <vt:i4>188</vt:i4>
      </vt:variant>
      <vt:variant>
        <vt:i4>0</vt:i4>
      </vt:variant>
      <vt:variant>
        <vt:i4>5</vt:i4>
      </vt:variant>
      <vt:variant>
        <vt:lpwstr/>
      </vt:variant>
      <vt:variant>
        <vt:lpwstr>_Toc279595207</vt:lpwstr>
      </vt:variant>
      <vt:variant>
        <vt:i4>1048624</vt:i4>
      </vt:variant>
      <vt:variant>
        <vt:i4>182</vt:i4>
      </vt:variant>
      <vt:variant>
        <vt:i4>0</vt:i4>
      </vt:variant>
      <vt:variant>
        <vt:i4>5</vt:i4>
      </vt:variant>
      <vt:variant>
        <vt:lpwstr/>
      </vt:variant>
      <vt:variant>
        <vt:lpwstr>_Toc279595206</vt:lpwstr>
      </vt:variant>
      <vt:variant>
        <vt:i4>1048624</vt:i4>
      </vt:variant>
      <vt:variant>
        <vt:i4>176</vt:i4>
      </vt:variant>
      <vt:variant>
        <vt:i4>0</vt:i4>
      </vt:variant>
      <vt:variant>
        <vt:i4>5</vt:i4>
      </vt:variant>
      <vt:variant>
        <vt:lpwstr/>
      </vt:variant>
      <vt:variant>
        <vt:lpwstr>_Toc279595205</vt:lpwstr>
      </vt:variant>
      <vt:variant>
        <vt:i4>1048624</vt:i4>
      </vt:variant>
      <vt:variant>
        <vt:i4>170</vt:i4>
      </vt:variant>
      <vt:variant>
        <vt:i4>0</vt:i4>
      </vt:variant>
      <vt:variant>
        <vt:i4>5</vt:i4>
      </vt:variant>
      <vt:variant>
        <vt:lpwstr/>
      </vt:variant>
      <vt:variant>
        <vt:lpwstr>_Toc279595204</vt:lpwstr>
      </vt:variant>
      <vt:variant>
        <vt:i4>1048624</vt:i4>
      </vt:variant>
      <vt:variant>
        <vt:i4>164</vt:i4>
      </vt:variant>
      <vt:variant>
        <vt:i4>0</vt:i4>
      </vt:variant>
      <vt:variant>
        <vt:i4>5</vt:i4>
      </vt:variant>
      <vt:variant>
        <vt:lpwstr/>
      </vt:variant>
      <vt:variant>
        <vt:lpwstr>_Toc279595203</vt:lpwstr>
      </vt:variant>
      <vt:variant>
        <vt:i4>1048624</vt:i4>
      </vt:variant>
      <vt:variant>
        <vt:i4>158</vt:i4>
      </vt:variant>
      <vt:variant>
        <vt:i4>0</vt:i4>
      </vt:variant>
      <vt:variant>
        <vt:i4>5</vt:i4>
      </vt:variant>
      <vt:variant>
        <vt:lpwstr/>
      </vt:variant>
      <vt:variant>
        <vt:lpwstr>_Toc279595202</vt:lpwstr>
      </vt:variant>
      <vt:variant>
        <vt:i4>1048624</vt:i4>
      </vt:variant>
      <vt:variant>
        <vt:i4>152</vt:i4>
      </vt:variant>
      <vt:variant>
        <vt:i4>0</vt:i4>
      </vt:variant>
      <vt:variant>
        <vt:i4>5</vt:i4>
      </vt:variant>
      <vt:variant>
        <vt:lpwstr/>
      </vt:variant>
      <vt:variant>
        <vt:lpwstr>_Toc279595201</vt:lpwstr>
      </vt:variant>
      <vt:variant>
        <vt:i4>1048624</vt:i4>
      </vt:variant>
      <vt:variant>
        <vt:i4>146</vt:i4>
      </vt:variant>
      <vt:variant>
        <vt:i4>0</vt:i4>
      </vt:variant>
      <vt:variant>
        <vt:i4>5</vt:i4>
      </vt:variant>
      <vt:variant>
        <vt:lpwstr/>
      </vt:variant>
      <vt:variant>
        <vt:lpwstr>_Toc279595200</vt:lpwstr>
      </vt:variant>
      <vt:variant>
        <vt:i4>1638451</vt:i4>
      </vt:variant>
      <vt:variant>
        <vt:i4>140</vt:i4>
      </vt:variant>
      <vt:variant>
        <vt:i4>0</vt:i4>
      </vt:variant>
      <vt:variant>
        <vt:i4>5</vt:i4>
      </vt:variant>
      <vt:variant>
        <vt:lpwstr/>
      </vt:variant>
      <vt:variant>
        <vt:lpwstr>_Toc279595199</vt:lpwstr>
      </vt:variant>
      <vt:variant>
        <vt:i4>1638451</vt:i4>
      </vt:variant>
      <vt:variant>
        <vt:i4>134</vt:i4>
      </vt:variant>
      <vt:variant>
        <vt:i4>0</vt:i4>
      </vt:variant>
      <vt:variant>
        <vt:i4>5</vt:i4>
      </vt:variant>
      <vt:variant>
        <vt:lpwstr/>
      </vt:variant>
      <vt:variant>
        <vt:lpwstr>_Toc279595198</vt:lpwstr>
      </vt:variant>
      <vt:variant>
        <vt:i4>1638451</vt:i4>
      </vt:variant>
      <vt:variant>
        <vt:i4>128</vt:i4>
      </vt:variant>
      <vt:variant>
        <vt:i4>0</vt:i4>
      </vt:variant>
      <vt:variant>
        <vt:i4>5</vt:i4>
      </vt:variant>
      <vt:variant>
        <vt:lpwstr/>
      </vt:variant>
      <vt:variant>
        <vt:lpwstr>_Toc279595197</vt:lpwstr>
      </vt:variant>
      <vt:variant>
        <vt:i4>1638451</vt:i4>
      </vt:variant>
      <vt:variant>
        <vt:i4>122</vt:i4>
      </vt:variant>
      <vt:variant>
        <vt:i4>0</vt:i4>
      </vt:variant>
      <vt:variant>
        <vt:i4>5</vt:i4>
      </vt:variant>
      <vt:variant>
        <vt:lpwstr/>
      </vt:variant>
      <vt:variant>
        <vt:lpwstr>_Toc279595196</vt:lpwstr>
      </vt:variant>
      <vt:variant>
        <vt:i4>1638451</vt:i4>
      </vt:variant>
      <vt:variant>
        <vt:i4>116</vt:i4>
      </vt:variant>
      <vt:variant>
        <vt:i4>0</vt:i4>
      </vt:variant>
      <vt:variant>
        <vt:i4>5</vt:i4>
      </vt:variant>
      <vt:variant>
        <vt:lpwstr/>
      </vt:variant>
      <vt:variant>
        <vt:lpwstr>_Toc279595195</vt:lpwstr>
      </vt:variant>
      <vt:variant>
        <vt:i4>1638451</vt:i4>
      </vt:variant>
      <vt:variant>
        <vt:i4>110</vt:i4>
      </vt:variant>
      <vt:variant>
        <vt:i4>0</vt:i4>
      </vt:variant>
      <vt:variant>
        <vt:i4>5</vt:i4>
      </vt:variant>
      <vt:variant>
        <vt:lpwstr/>
      </vt:variant>
      <vt:variant>
        <vt:lpwstr>_Toc279595194</vt:lpwstr>
      </vt:variant>
      <vt:variant>
        <vt:i4>1638451</vt:i4>
      </vt:variant>
      <vt:variant>
        <vt:i4>104</vt:i4>
      </vt:variant>
      <vt:variant>
        <vt:i4>0</vt:i4>
      </vt:variant>
      <vt:variant>
        <vt:i4>5</vt:i4>
      </vt:variant>
      <vt:variant>
        <vt:lpwstr/>
      </vt:variant>
      <vt:variant>
        <vt:lpwstr>_Toc279595193</vt:lpwstr>
      </vt:variant>
      <vt:variant>
        <vt:i4>1638451</vt:i4>
      </vt:variant>
      <vt:variant>
        <vt:i4>98</vt:i4>
      </vt:variant>
      <vt:variant>
        <vt:i4>0</vt:i4>
      </vt:variant>
      <vt:variant>
        <vt:i4>5</vt:i4>
      </vt:variant>
      <vt:variant>
        <vt:lpwstr/>
      </vt:variant>
      <vt:variant>
        <vt:lpwstr>_Toc279595192</vt:lpwstr>
      </vt:variant>
      <vt:variant>
        <vt:i4>1638451</vt:i4>
      </vt:variant>
      <vt:variant>
        <vt:i4>92</vt:i4>
      </vt:variant>
      <vt:variant>
        <vt:i4>0</vt:i4>
      </vt:variant>
      <vt:variant>
        <vt:i4>5</vt:i4>
      </vt:variant>
      <vt:variant>
        <vt:lpwstr/>
      </vt:variant>
      <vt:variant>
        <vt:lpwstr>_Toc279595191</vt:lpwstr>
      </vt:variant>
      <vt:variant>
        <vt:i4>1638451</vt:i4>
      </vt:variant>
      <vt:variant>
        <vt:i4>86</vt:i4>
      </vt:variant>
      <vt:variant>
        <vt:i4>0</vt:i4>
      </vt:variant>
      <vt:variant>
        <vt:i4>5</vt:i4>
      </vt:variant>
      <vt:variant>
        <vt:lpwstr/>
      </vt:variant>
      <vt:variant>
        <vt:lpwstr>_Toc279595190</vt:lpwstr>
      </vt:variant>
      <vt:variant>
        <vt:i4>1572915</vt:i4>
      </vt:variant>
      <vt:variant>
        <vt:i4>80</vt:i4>
      </vt:variant>
      <vt:variant>
        <vt:i4>0</vt:i4>
      </vt:variant>
      <vt:variant>
        <vt:i4>5</vt:i4>
      </vt:variant>
      <vt:variant>
        <vt:lpwstr/>
      </vt:variant>
      <vt:variant>
        <vt:lpwstr>_Toc279595189</vt:lpwstr>
      </vt:variant>
      <vt:variant>
        <vt:i4>1572915</vt:i4>
      </vt:variant>
      <vt:variant>
        <vt:i4>74</vt:i4>
      </vt:variant>
      <vt:variant>
        <vt:i4>0</vt:i4>
      </vt:variant>
      <vt:variant>
        <vt:i4>5</vt:i4>
      </vt:variant>
      <vt:variant>
        <vt:lpwstr/>
      </vt:variant>
      <vt:variant>
        <vt:lpwstr>_Toc279595188</vt:lpwstr>
      </vt:variant>
      <vt:variant>
        <vt:i4>1572915</vt:i4>
      </vt:variant>
      <vt:variant>
        <vt:i4>68</vt:i4>
      </vt:variant>
      <vt:variant>
        <vt:i4>0</vt:i4>
      </vt:variant>
      <vt:variant>
        <vt:i4>5</vt:i4>
      </vt:variant>
      <vt:variant>
        <vt:lpwstr/>
      </vt:variant>
      <vt:variant>
        <vt:lpwstr>_Toc279595187</vt:lpwstr>
      </vt:variant>
      <vt:variant>
        <vt:i4>1572915</vt:i4>
      </vt:variant>
      <vt:variant>
        <vt:i4>62</vt:i4>
      </vt:variant>
      <vt:variant>
        <vt:i4>0</vt:i4>
      </vt:variant>
      <vt:variant>
        <vt:i4>5</vt:i4>
      </vt:variant>
      <vt:variant>
        <vt:lpwstr/>
      </vt:variant>
      <vt:variant>
        <vt:lpwstr>_Toc279595186</vt:lpwstr>
      </vt:variant>
      <vt:variant>
        <vt:i4>1572915</vt:i4>
      </vt:variant>
      <vt:variant>
        <vt:i4>56</vt:i4>
      </vt:variant>
      <vt:variant>
        <vt:i4>0</vt:i4>
      </vt:variant>
      <vt:variant>
        <vt:i4>5</vt:i4>
      </vt:variant>
      <vt:variant>
        <vt:lpwstr/>
      </vt:variant>
      <vt:variant>
        <vt:lpwstr>_Toc279595185</vt:lpwstr>
      </vt:variant>
      <vt:variant>
        <vt:i4>1572915</vt:i4>
      </vt:variant>
      <vt:variant>
        <vt:i4>50</vt:i4>
      </vt:variant>
      <vt:variant>
        <vt:i4>0</vt:i4>
      </vt:variant>
      <vt:variant>
        <vt:i4>5</vt:i4>
      </vt:variant>
      <vt:variant>
        <vt:lpwstr/>
      </vt:variant>
      <vt:variant>
        <vt:lpwstr>_Toc279595184</vt:lpwstr>
      </vt:variant>
      <vt:variant>
        <vt:i4>1572915</vt:i4>
      </vt:variant>
      <vt:variant>
        <vt:i4>44</vt:i4>
      </vt:variant>
      <vt:variant>
        <vt:i4>0</vt:i4>
      </vt:variant>
      <vt:variant>
        <vt:i4>5</vt:i4>
      </vt:variant>
      <vt:variant>
        <vt:lpwstr/>
      </vt:variant>
      <vt:variant>
        <vt:lpwstr>_Toc279595183</vt:lpwstr>
      </vt:variant>
      <vt:variant>
        <vt:i4>1572915</vt:i4>
      </vt:variant>
      <vt:variant>
        <vt:i4>38</vt:i4>
      </vt:variant>
      <vt:variant>
        <vt:i4>0</vt:i4>
      </vt:variant>
      <vt:variant>
        <vt:i4>5</vt:i4>
      </vt:variant>
      <vt:variant>
        <vt:lpwstr/>
      </vt:variant>
      <vt:variant>
        <vt:lpwstr>_Toc279595182</vt:lpwstr>
      </vt:variant>
      <vt:variant>
        <vt:i4>1572915</vt:i4>
      </vt:variant>
      <vt:variant>
        <vt:i4>32</vt:i4>
      </vt:variant>
      <vt:variant>
        <vt:i4>0</vt:i4>
      </vt:variant>
      <vt:variant>
        <vt:i4>5</vt:i4>
      </vt:variant>
      <vt:variant>
        <vt:lpwstr/>
      </vt:variant>
      <vt:variant>
        <vt:lpwstr>_Toc279595181</vt:lpwstr>
      </vt:variant>
      <vt:variant>
        <vt:i4>1572915</vt:i4>
      </vt:variant>
      <vt:variant>
        <vt:i4>26</vt:i4>
      </vt:variant>
      <vt:variant>
        <vt:i4>0</vt:i4>
      </vt:variant>
      <vt:variant>
        <vt:i4>5</vt:i4>
      </vt:variant>
      <vt:variant>
        <vt:lpwstr/>
      </vt:variant>
      <vt:variant>
        <vt:lpwstr>_Toc279595180</vt:lpwstr>
      </vt:variant>
      <vt:variant>
        <vt:i4>1507379</vt:i4>
      </vt:variant>
      <vt:variant>
        <vt:i4>20</vt:i4>
      </vt:variant>
      <vt:variant>
        <vt:i4>0</vt:i4>
      </vt:variant>
      <vt:variant>
        <vt:i4>5</vt:i4>
      </vt:variant>
      <vt:variant>
        <vt:lpwstr/>
      </vt:variant>
      <vt:variant>
        <vt:lpwstr>_Toc279595179</vt:lpwstr>
      </vt:variant>
      <vt:variant>
        <vt:i4>1507379</vt:i4>
      </vt:variant>
      <vt:variant>
        <vt:i4>14</vt:i4>
      </vt:variant>
      <vt:variant>
        <vt:i4>0</vt:i4>
      </vt:variant>
      <vt:variant>
        <vt:i4>5</vt:i4>
      </vt:variant>
      <vt:variant>
        <vt:lpwstr/>
      </vt:variant>
      <vt:variant>
        <vt:lpwstr>_Toc279595178</vt:lpwstr>
      </vt:variant>
      <vt:variant>
        <vt:i4>1507379</vt:i4>
      </vt:variant>
      <vt:variant>
        <vt:i4>8</vt:i4>
      </vt:variant>
      <vt:variant>
        <vt:i4>0</vt:i4>
      </vt:variant>
      <vt:variant>
        <vt:i4>5</vt:i4>
      </vt:variant>
      <vt:variant>
        <vt:lpwstr/>
      </vt:variant>
      <vt:variant>
        <vt:lpwstr>_Toc279595177</vt:lpwstr>
      </vt:variant>
      <vt:variant>
        <vt:i4>1507379</vt:i4>
      </vt:variant>
      <vt:variant>
        <vt:i4>2</vt:i4>
      </vt:variant>
      <vt:variant>
        <vt:i4>0</vt:i4>
      </vt:variant>
      <vt:variant>
        <vt:i4>5</vt:i4>
      </vt:variant>
      <vt:variant>
        <vt:lpwstr/>
      </vt:variant>
      <vt:variant>
        <vt:lpwstr>_Toc279595176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2021-08-01T15:35:00Z</dcterms:created>
  <dcterms:modified xsi:type="dcterms:W3CDTF">2021-08-01T15:35:00Z</dcterms:modified>
</cp:coreProperties>
</file>